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15A" w:rsidRPr="00997A17" w:rsidRDefault="00D371D1">
      <w:pPr>
        <w:spacing w:after="0"/>
        <w:ind w:left="5489"/>
        <w:rPr>
          <w:lang w:val="en-US"/>
        </w:rPr>
      </w:pPr>
      <w:bookmarkStart w:id="0" w:name="_GoBack"/>
      <w:bookmarkEnd w:id="0"/>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2531059</wp:posOffset>
            </wp:positionV>
            <wp:extent cx="6700774" cy="2370125"/>
            <wp:effectExtent l="0" t="0" r="0" b="0"/>
            <wp:wrapTopAndBottom/>
            <wp:docPr id="248965" name="Picture 248965"/>
            <wp:cNvGraphicFramePr/>
            <a:graphic xmlns:a="http://schemas.openxmlformats.org/drawingml/2006/main">
              <a:graphicData uri="http://schemas.openxmlformats.org/drawingml/2006/picture">
                <pic:pic xmlns:pic="http://schemas.openxmlformats.org/drawingml/2006/picture">
                  <pic:nvPicPr>
                    <pic:cNvPr id="248965" name="Picture 248965"/>
                    <pic:cNvPicPr/>
                  </pic:nvPicPr>
                  <pic:blipFill>
                    <a:blip r:embed="rId7"/>
                    <a:stretch>
                      <a:fillRect/>
                    </a:stretch>
                  </pic:blipFill>
                  <pic:spPr>
                    <a:xfrm>
                      <a:off x="0" y="0"/>
                      <a:ext cx="6700774" cy="2370125"/>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6700774" cy="1770278"/>
            <wp:effectExtent l="0" t="0" r="0" b="0"/>
            <wp:wrapTopAndBottom/>
            <wp:docPr id="248967" name="Picture 248967"/>
            <wp:cNvGraphicFramePr/>
            <a:graphic xmlns:a="http://schemas.openxmlformats.org/drawingml/2006/main">
              <a:graphicData uri="http://schemas.openxmlformats.org/drawingml/2006/picture">
                <pic:pic xmlns:pic="http://schemas.openxmlformats.org/drawingml/2006/picture">
                  <pic:nvPicPr>
                    <pic:cNvPr id="248967" name="Picture 248967"/>
                    <pic:cNvPicPr/>
                  </pic:nvPicPr>
                  <pic:blipFill>
                    <a:blip r:embed="rId8"/>
                    <a:stretch>
                      <a:fillRect/>
                    </a:stretch>
                  </pic:blipFill>
                  <pic:spPr>
                    <a:xfrm>
                      <a:off x="0" y="0"/>
                      <a:ext cx="6700774" cy="1770278"/>
                    </a:xfrm>
                    <a:prstGeom prst="rect">
                      <a:avLst/>
                    </a:prstGeom>
                  </pic:spPr>
                </pic:pic>
              </a:graphicData>
            </a:graphic>
          </wp:anchor>
        </w:drawing>
      </w:r>
      <w:r w:rsidRPr="00997A17">
        <w:rPr>
          <w:sz w:val="44"/>
          <w:lang w:val="en-US"/>
        </w:rPr>
        <w:t>2-Wire VT02000A-2</w:t>
      </w:r>
    </w:p>
    <w:p w:rsidR="004C215A" w:rsidRPr="00997A17" w:rsidRDefault="00D371D1">
      <w:pPr>
        <w:spacing w:after="0"/>
        <w:ind w:left="5495"/>
        <w:jc w:val="center"/>
        <w:rPr>
          <w:lang w:val="en-US"/>
        </w:rPr>
      </w:pPr>
      <w:r w:rsidRPr="00997A17">
        <w:rPr>
          <w:sz w:val="48"/>
          <w:lang w:val="en-US"/>
        </w:rPr>
        <w:lastRenderedPageBreak/>
        <w:t>User's Manual</w:t>
      </w:r>
    </w:p>
    <w:p w:rsidR="004C215A" w:rsidRPr="00997A17" w:rsidRDefault="00D371D1">
      <w:pPr>
        <w:spacing w:after="164"/>
        <w:ind w:right="4712"/>
        <w:jc w:val="center"/>
        <w:rPr>
          <w:lang w:val="en-US"/>
        </w:rPr>
      </w:pPr>
      <w:r w:rsidRPr="00997A17">
        <w:rPr>
          <w:sz w:val="30"/>
          <w:lang w:val="en-US"/>
        </w:rPr>
        <w:t>Table of Contents</w:t>
      </w:r>
    </w:p>
    <w:p w:rsidR="004C215A" w:rsidRPr="00997A17" w:rsidRDefault="00D371D1">
      <w:pPr>
        <w:spacing w:after="4" w:line="268" w:lineRule="auto"/>
        <w:ind w:left="6" w:hanging="4"/>
        <w:rPr>
          <w:lang w:val="en-US"/>
        </w:rPr>
      </w:pPr>
      <w:r w:rsidRPr="00997A17">
        <w:rPr>
          <w:sz w:val="14"/>
          <w:lang w:val="en-US"/>
        </w:rPr>
        <w:t>1 Product Overview•••••</w:t>
      </w:r>
    </w:p>
    <w:p w:rsidR="004C215A" w:rsidRPr="00997A17" w:rsidRDefault="00D371D1">
      <w:pPr>
        <w:tabs>
          <w:tab w:val="center" w:pos="602"/>
          <w:tab w:val="center" w:pos="4130"/>
        </w:tabs>
        <w:spacing w:after="4" w:line="268" w:lineRule="auto"/>
        <w:rPr>
          <w:lang w:val="en-US"/>
        </w:rPr>
      </w:pPr>
      <w:r w:rsidRPr="00997A17">
        <w:rPr>
          <w:sz w:val="14"/>
          <w:lang w:val="en-US"/>
        </w:rPr>
        <w:tab/>
        <w:t>1 .1 List of Models ,</w:t>
      </w:r>
      <w:r w:rsidRPr="00997A17">
        <w:rPr>
          <w:sz w:val="14"/>
          <w:lang w:val="en-US"/>
        </w:rPr>
        <w:tab/>
      </w:r>
      <w:r w:rsidRPr="00997A17">
        <w:rPr>
          <w:rFonts w:ascii="Courier New" w:eastAsia="Courier New" w:hAnsi="Courier New" w:cs="Courier New"/>
          <w:sz w:val="14"/>
          <w:lang w:val="en-US"/>
        </w:rPr>
        <w:t>03</w:t>
      </w:r>
    </w:p>
    <w:p w:rsidR="004C215A" w:rsidRPr="00997A17" w:rsidRDefault="00D371D1">
      <w:pPr>
        <w:tabs>
          <w:tab w:val="center" w:pos="400"/>
          <w:tab w:val="center" w:pos="2411"/>
          <w:tab w:val="center" w:pos="4130"/>
        </w:tabs>
        <w:spacing w:after="4" w:line="268" w:lineRule="auto"/>
        <w:rPr>
          <w:lang w:val="en-US"/>
        </w:rPr>
      </w:pPr>
      <w:r w:rsidRPr="00997A17">
        <w:rPr>
          <w:sz w:val="14"/>
          <w:lang w:val="en-US"/>
        </w:rPr>
        <w:tab/>
        <w:t xml:space="preserve">1 .2 Structu </w:t>
      </w:r>
      <w:r w:rsidRPr="00997A17">
        <w:rPr>
          <w:sz w:val="14"/>
          <w:lang w:val="en-US"/>
        </w:rPr>
        <w:tab/>
        <w:t>•</w:t>
      </w:r>
      <w:r w:rsidRPr="00997A17">
        <w:rPr>
          <w:sz w:val="14"/>
          <w:lang w:val="en-US"/>
        </w:rPr>
        <w:tab/>
      </w:r>
      <w:r w:rsidRPr="00997A17">
        <w:rPr>
          <w:rFonts w:ascii="Courier New" w:eastAsia="Courier New" w:hAnsi="Courier New" w:cs="Courier New"/>
          <w:sz w:val="14"/>
          <w:lang w:val="en-US"/>
        </w:rPr>
        <w:t>03</w:t>
      </w:r>
    </w:p>
    <w:p w:rsidR="004C215A" w:rsidRPr="00997A17" w:rsidRDefault="00D371D1">
      <w:pPr>
        <w:tabs>
          <w:tab w:val="center" w:pos="729"/>
          <w:tab w:val="center" w:pos="4130"/>
        </w:tabs>
        <w:spacing w:after="272"/>
        <w:rPr>
          <w:lang w:val="en-US"/>
        </w:rPr>
      </w:pPr>
      <w:r w:rsidRPr="00997A17">
        <w:rPr>
          <w:sz w:val="12"/>
          <w:lang w:val="en-US"/>
        </w:rPr>
        <w:tab/>
        <w:t>1 .2.1 Dimens•on</w:t>
      </w:r>
      <w:r w:rsidRPr="00997A17">
        <w:rPr>
          <w:sz w:val="12"/>
          <w:lang w:val="en-US"/>
        </w:rPr>
        <w:tab/>
      </w:r>
      <w:r w:rsidRPr="00997A17">
        <w:rPr>
          <w:rFonts w:ascii="Courier New" w:eastAsia="Courier New" w:hAnsi="Courier New" w:cs="Courier New"/>
          <w:sz w:val="12"/>
          <w:lang w:val="en-US"/>
        </w:rPr>
        <w:t>03</w:t>
      </w:r>
    </w:p>
    <w:p w:rsidR="004C215A" w:rsidRPr="00997A17" w:rsidRDefault="00D371D1">
      <w:pPr>
        <w:tabs>
          <w:tab w:val="center" w:pos="585"/>
          <w:tab w:val="center" w:pos="3730"/>
        </w:tabs>
        <w:spacing w:after="4"/>
        <w:rPr>
          <w:lang w:val="en-US"/>
        </w:rPr>
      </w:pPr>
      <w:r w:rsidRPr="00997A17">
        <w:rPr>
          <w:sz w:val="12"/>
          <w:lang w:val="en-US"/>
        </w:rPr>
        <w:tab/>
        <w:t xml:space="preserve">1 .2.2 Front </w:t>
      </w:r>
      <w:r w:rsidRPr="00997A17">
        <w:rPr>
          <w:sz w:val="12"/>
          <w:lang w:val="en-US"/>
        </w:rPr>
        <w:tab/>
        <w:t xml:space="preserve">— </w:t>
      </w:r>
      <w:r w:rsidRPr="00997A17">
        <w:rPr>
          <w:rFonts w:ascii="Courier New" w:eastAsia="Courier New" w:hAnsi="Courier New" w:cs="Courier New"/>
          <w:sz w:val="12"/>
          <w:lang w:val="en-US"/>
        </w:rPr>
        <w:t>04</w:t>
      </w:r>
    </w:p>
    <w:p w:rsidR="004C215A" w:rsidRPr="00997A17" w:rsidRDefault="00D371D1">
      <w:pPr>
        <w:tabs>
          <w:tab w:val="center" w:pos="734"/>
          <w:tab w:val="center" w:pos="4130"/>
        </w:tabs>
        <w:spacing w:after="4" w:line="268" w:lineRule="auto"/>
        <w:rPr>
          <w:lang w:val="en-US"/>
        </w:rPr>
      </w:pPr>
      <w:r w:rsidRPr="00997A17">
        <w:rPr>
          <w:sz w:val="14"/>
          <w:lang w:val="en-US"/>
        </w:rPr>
        <w:tab/>
        <w:t>1 .2.3 Rear Panel</w:t>
      </w:r>
      <w:r w:rsidRPr="00997A17">
        <w:rPr>
          <w:sz w:val="14"/>
          <w:lang w:val="en-US"/>
        </w:rPr>
        <w:tab/>
      </w:r>
      <w:r w:rsidRPr="00997A17">
        <w:rPr>
          <w:rFonts w:ascii="Courier New" w:eastAsia="Courier New" w:hAnsi="Courier New" w:cs="Courier New"/>
          <w:sz w:val="14"/>
          <w:lang w:val="en-US"/>
        </w:rPr>
        <w:t>04</w:t>
      </w:r>
    </w:p>
    <w:p w:rsidR="004C215A" w:rsidRPr="00997A17" w:rsidRDefault="00D371D1">
      <w:pPr>
        <w:tabs>
          <w:tab w:val="center" w:pos="723"/>
          <w:tab w:val="center" w:pos="4130"/>
        </w:tabs>
        <w:spacing w:after="4" w:line="268" w:lineRule="auto"/>
        <w:rPr>
          <w:lang w:val="en-US"/>
        </w:rPr>
      </w:pPr>
      <w:r w:rsidRPr="00997A17">
        <w:rPr>
          <w:sz w:val="14"/>
          <w:lang w:val="en-US"/>
        </w:rPr>
        <w:lastRenderedPageBreak/>
        <w:tab/>
        <w:t>1 .3 System Networking</w:t>
      </w:r>
      <w:r w:rsidRPr="00997A17">
        <w:rPr>
          <w:sz w:val="14"/>
          <w:lang w:val="en-US"/>
        </w:rPr>
        <w:tab/>
      </w:r>
      <w:r w:rsidRPr="00997A17">
        <w:rPr>
          <w:rFonts w:ascii="Courier New" w:eastAsia="Courier New" w:hAnsi="Courier New" w:cs="Courier New"/>
          <w:sz w:val="14"/>
          <w:lang w:val="en-US"/>
        </w:rPr>
        <w:t>05</w:t>
      </w:r>
    </w:p>
    <w:p w:rsidR="004C215A" w:rsidRPr="00997A17" w:rsidRDefault="00D371D1">
      <w:pPr>
        <w:tabs>
          <w:tab w:val="center" w:pos="1060"/>
          <w:tab w:val="center" w:pos="4130"/>
        </w:tabs>
        <w:spacing w:after="0"/>
        <w:rPr>
          <w:lang w:val="en-US"/>
        </w:rPr>
      </w:pPr>
      <w:r w:rsidRPr="00997A17">
        <w:rPr>
          <w:sz w:val="12"/>
          <w:lang w:val="en-US"/>
        </w:rPr>
        <w:tab/>
      </w:r>
      <w:r w:rsidRPr="00997A17">
        <w:rPr>
          <w:rFonts w:ascii="Courier New" w:eastAsia="Courier New" w:hAnsi="Courier New" w:cs="Courier New"/>
          <w:sz w:val="12"/>
          <w:lang w:val="en-US"/>
        </w:rPr>
        <w:t>1 .3. 1 One—to—One Scene- —</w:t>
      </w:r>
      <w:r w:rsidRPr="00997A17">
        <w:rPr>
          <w:rFonts w:ascii="Courier New" w:eastAsia="Courier New" w:hAnsi="Courier New" w:cs="Courier New"/>
          <w:sz w:val="12"/>
          <w:lang w:val="en-US"/>
        </w:rPr>
        <w:tab/>
        <w:t>05</w:t>
      </w:r>
    </w:p>
    <w:p w:rsidR="004C215A" w:rsidRPr="00997A17" w:rsidRDefault="00D371D1">
      <w:pPr>
        <w:spacing w:after="4" w:line="268" w:lineRule="auto"/>
        <w:ind w:left="2" w:firstLine="305"/>
        <w:rPr>
          <w:lang w:val="en-US"/>
        </w:rPr>
      </w:pPr>
      <w:r w:rsidRPr="00997A17">
        <w:rPr>
          <w:sz w:val="14"/>
          <w:lang w:val="en-US"/>
        </w:rPr>
        <w:t>1 .3.2 Group Ca I Scene••</w:t>
      </w:r>
      <w:r w:rsidRPr="00997A17">
        <w:rPr>
          <w:sz w:val="14"/>
          <w:lang w:val="en-US"/>
        </w:rPr>
        <w:tab/>
      </w:r>
      <w:r w:rsidRPr="00997A17">
        <w:rPr>
          <w:rFonts w:ascii="Courier New" w:eastAsia="Courier New" w:hAnsi="Courier New" w:cs="Courier New"/>
          <w:sz w:val="14"/>
          <w:lang w:val="en-US"/>
        </w:rPr>
        <w:t xml:space="preserve">05 </w:t>
      </w:r>
      <w:r w:rsidRPr="00997A17">
        <w:rPr>
          <w:sz w:val="14"/>
          <w:lang w:val="en-US"/>
        </w:rPr>
        <w:t>2 Install VTO...</w:t>
      </w:r>
    </w:p>
    <w:p w:rsidR="004C215A" w:rsidRDefault="00D371D1">
      <w:pPr>
        <w:tabs>
          <w:tab w:val="center" w:pos="677"/>
          <w:tab w:val="center" w:pos="4130"/>
        </w:tabs>
        <w:spacing w:after="4" w:line="268" w:lineRule="auto"/>
      </w:pPr>
      <w:r w:rsidRPr="00997A17">
        <w:rPr>
          <w:sz w:val="14"/>
          <w:lang w:val="en-US"/>
        </w:rPr>
        <w:tab/>
      </w:r>
      <w:r>
        <w:rPr>
          <w:sz w:val="14"/>
        </w:rPr>
        <w:t>2.1 Direct Installation</w:t>
      </w:r>
      <w:r>
        <w:rPr>
          <w:sz w:val="14"/>
        </w:rPr>
        <w:tab/>
      </w:r>
      <w:r>
        <w:rPr>
          <w:rFonts w:ascii="Courier New" w:eastAsia="Courier New" w:hAnsi="Courier New" w:cs="Courier New"/>
          <w:sz w:val="14"/>
        </w:rPr>
        <w:t>07</w:t>
      </w:r>
    </w:p>
    <w:p w:rsidR="004C215A" w:rsidRDefault="00D371D1">
      <w:pPr>
        <w:numPr>
          <w:ilvl w:val="0"/>
          <w:numId w:val="1"/>
        </w:numPr>
        <w:spacing w:after="0"/>
        <w:ind w:right="-4700" w:hanging="115"/>
      </w:pPr>
      <w:r>
        <w:rPr>
          <w:rFonts w:ascii="Courier New" w:eastAsia="Courier New" w:hAnsi="Courier New" w:cs="Courier New"/>
          <w:sz w:val="8"/>
        </w:rPr>
        <w:t>1 . 1 Screw-</w:t>
      </w:r>
      <w:r>
        <w:rPr>
          <w:rFonts w:ascii="Courier New" w:eastAsia="Courier New" w:hAnsi="Courier New" w:cs="Courier New"/>
          <w:sz w:val="8"/>
        </w:rPr>
        <w:tab/>
        <w:t>07</w:t>
      </w:r>
    </w:p>
    <w:p w:rsidR="004C215A" w:rsidRDefault="00D371D1">
      <w:pPr>
        <w:numPr>
          <w:ilvl w:val="1"/>
          <w:numId w:val="1"/>
        </w:numPr>
        <w:spacing w:after="4"/>
        <w:ind w:hanging="219"/>
      </w:pPr>
      <w:r>
        <w:rPr>
          <w:sz w:val="12"/>
        </w:rPr>
        <w:t>.2 Dimens•on</w:t>
      </w:r>
      <w:r>
        <w:rPr>
          <w:sz w:val="12"/>
        </w:rPr>
        <w:tab/>
      </w:r>
      <w:r>
        <w:rPr>
          <w:rFonts w:ascii="Courier New" w:eastAsia="Courier New" w:hAnsi="Courier New" w:cs="Courier New"/>
          <w:sz w:val="12"/>
        </w:rPr>
        <w:t>-07</w:t>
      </w:r>
    </w:p>
    <w:p w:rsidR="004C215A" w:rsidRDefault="00D371D1">
      <w:pPr>
        <w:numPr>
          <w:ilvl w:val="1"/>
          <w:numId w:val="2"/>
        </w:numPr>
        <w:spacing w:after="51" w:line="268" w:lineRule="auto"/>
        <w:ind w:left="404" w:hanging="202"/>
      </w:pPr>
      <w:r>
        <w:rPr>
          <w:sz w:val="14"/>
        </w:rPr>
        <w:t>.3 Installation Step</w:t>
      </w:r>
      <w:r>
        <w:rPr>
          <w:sz w:val="14"/>
        </w:rPr>
        <w:tab/>
      </w:r>
      <w:r>
        <w:rPr>
          <w:rFonts w:ascii="Courier New" w:eastAsia="Courier New" w:hAnsi="Courier New" w:cs="Courier New"/>
          <w:sz w:val="14"/>
        </w:rPr>
        <w:t>08</w:t>
      </w:r>
    </w:p>
    <w:p w:rsidR="004C215A" w:rsidRDefault="00D371D1">
      <w:pPr>
        <w:numPr>
          <w:ilvl w:val="1"/>
          <w:numId w:val="2"/>
        </w:numPr>
        <w:spacing w:after="4" w:line="268" w:lineRule="auto"/>
        <w:ind w:left="404" w:hanging="202"/>
      </w:pPr>
      <w:r>
        <w:rPr>
          <w:sz w:val="14"/>
        </w:rPr>
        <w:t>Embedded in Wa I</w:t>
      </w:r>
      <w:r>
        <w:rPr>
          <w:sz w:val="14"/>
        </w:rPr>
        <w:tab/>
      </w:r>
      <w:r>
        <w:rPr>
          <w:rFonts w:ascii="Courier New" w:eastAsia="Courier New" w:hAnsi="Courier New" w:cs="Courier New"/>
          <w:sz w:val="14"/>
        </w:rPr>
        <w:t>09</w:t>
      </w:r>
    </w:p>
    <w:p w:rsidR="004C215A" w:rsidRDefault="00D371D1">
      <w:pPr>
        <w:numPr>
          <w:ilvl w:val="1"/>
          <w:numId w:val="1"/>
        </w:numPr>
        <w:spacing w:after="0"/>
        <w:ind w:hanging="219"/>
      </w:pPr>
      <w:r>
        <w:rPr>
          <w:rFonts w:ascii="Courier New" w:eastAsia="Courier New" w:hAnsi="Courier New" w:cs="Courier New"/>
          <w:sz w:val="8"/>
        </w:rPr>
        <w:t>1 Screw-</w:t>
      </w:r>
      <w:r>
        <w:rPr>
          <w:rFonts w:ascii="Courier New" w:eastAsia="Courier New" w:hAnsi="Courier New" w:cs="Courier New"/>
          <w:sz w:val="8"/>
        </w:rPr>
        <w:tab/>
        <w:t>09</w:t>
      </w:r>
    </w:p>
    <w:p w:rsidR="004C215A" w:rsidRDefault="00D371D1">
      <w:pPr>
        <w:numPr>
          <w:ilvl w:val="2"/>
          <w:numId w:val="1"/>
        </w:numPr>
        <w:spacing w:after="4"/>
        <w:ind w:hanging="305"/>
      </w:pPr>
      <w:r>
        <w:rPr>
          <w:sz w:val="12"/>
        </w:rPr>
        <w:t>Dimens•on</w:t>
      </w:r>
      <w:r>
        <w:rPr>
          <w:sz w:val="12"/>
        </w:rPr>
        <w:tab/>
      </w:r>
      <w:r>
        <w:rPr>
          <w:rFonts w:ascii="Courier New" w:eastAsia="Courier New" w:hAnsi="Courier New" w:cs="Courier New"/>
          <w:sz w:val="12"/>
        </w:rPr>
        <w:t>09</w:t>
      </w:r>
    </w:p>
    <w:p w:rsidR="004C215A" w:rsidRDefault="00D371D1">
      <w:pPr>
        <w:numPr>
          <w:ilvl w:val="2"/>
          <w:numId w:val="1"/>
        </w:numPr>
        <w:spacing w:after="4" w:line="268" w:lineRule="auto"/>
        <w:ind w:hanging="305"/>
      </w:pPr>
      <w:r>
        <w:rPr>
          <w:sz w:val="14"/>
        </w:rPr>
        <w:t>Instal ation Step</w:t>
      </w:r>
      <w:r>
        <w:rPr>
          <w:sz w:val="14"/>
        </w:rPr>
        <w:tab/>
      </w:r>
      <w:r>
        <w:rPr>
          <w:rFonts w:ascii="Courier New" w:eastAsia="Courier New" w:hAnsi="Courier New" w:cs="Courier New"/>
          <w:sz w:val="14"/>
        </w:rPr>
        <w:t>09</w:t>
      </w:r>
    </w:p>
    <w:p w:rsidR="004C215A" w:rsidRDefault="00D371D1">
      <w:pPr>
        <w:numPr>
          <w:ilvl w:val="1"/>
          <w:numId w:val="1"/>
        </w:numPr>
        <w:spacing w:after="4"/>
        <w:ind w:hanging="219"/>
      </w:pPr>
      <w:r>
        <w:rPr>
          <w:sz w:val="12"/>
        </w:rPr>
        <w:t>Wir•ng</w:t>
      </w:r>
      <w:r>
        <w:rPr>
          <w:sz w:val="12"/>
        </w:rPr>
        <w:tab/>
      </w:r>
      <w:r>
        <w:rPr>
          <w:rFonts w:ascii="Courier New" w:eastAsia="Courier New" w:hAnsi="Courier New" w:cs="Courier New"/>
          <w:sz w:val="12"/>
        </w:rPr>
        <w:t>• 1 1</w:t>
      </w:r>
    </w:p>
    <w:p w:rsidR="004C215A" w:rsidRPr="00997A17" w:rsidRDefault="00D371D1">
      <w:pPr>
        <w:numPr>
          <w:ilvl w:val="1"/>
          <w:numId w:val="1"/>
        </w:numPr>
        <w:spacing w:after="4" w:line="268" w:lineRule="auto"/>
        <w:ind w:hanging="219"/>
        <w:rPr>
          <w:lang w:val="en-US"/>
        </w:rPr>
      </w:pPr>
      <w:r w:rsidRPr="00997A17">
        <w:rPr>
          <w:sz w:val="14"/>
          <w:lang w:val="en-US"/>
        </w:rPr>
        <w:t>E ectric Control Lock and E ectromagnet•c Lock"</w:t>
      </w:r>
    </w:p>
    <w:p w:rsidR="004C215A" w:rsidRDefault="00D371D1">
      <w:pPr>
        <w:numPr>
          <w:ilvl w:val="2"/>
          <w:numId w:val="3"/>
        </w:numPr>
        <w:spacing w:after="4" w:line="268" w:lineRule="auto"/>
        <w:ind w:hanging="305"/>
      </w:pPr>
      <w:r>
        <w:rPr>
          <w:sz w:val="14"/>
        </w:rPr>
        <w:t>Electr•c Control Lock-</w:t>
      </w:r>
      <w:r>
        <w:rPr>
          <w:sz w:val="14"/>
        </w:rPr>
        <w:tab/>
      </w:r>
      <w:r>
        <w:rPr>
          <w:rFonts w:ascii="Courier New" w:eastAsia="Courier New" w:hAnsi="Courier New" w:cs="Courier New"/>
          <w:sz w:val="14"/>
        </w:rPr>
        <w:t>. 12</w:t>
      </w:r>
    </w:p>
    <w:p w:rsidR="004C215A" w:rsidRDefault="00D371D1">
      <w:pPr>
        <w:numPr>
          <w:ilvl w:val="2"/>
          <w:numId w:val="3"/>
        </w:numPr>
        <w:spacing w:after="29" w:line="268" w:lineRule="auto"/>
        <w:ind w:hanging="305"/>
      </w:pPr>
      <w:r>
        <w:rPr>
          <w:sz w:val="14"/>
        </w:rPr>
        <w:lastRenderedPageBreak/>
        <w:t>Electromagnetic Lock••</w:t>
      </w:r>
    </w:p>
    <w:p w:rsidR="004C215A" w:rsidRDefault="00D371D1">
      <w:pPr>
        <w:numPr>
          <w:ilvl w:val="0"/>
          <w:numId w:val="4"/>
        </w:numPr>
        <w:spacing w:after="3"/>
        <w:ind w:hanging="121"/>
      </w:pPr>
      <w:r>
        <w:rPr>
          <w:sz w:val="18"/>
        </w:rPr>
        <w:t>Installation Debugging •</w:t>
      </w:r>
    </w:p>
    <w:p w:rsidR="004C215A" w:rsidRDefault="00D371D1">
      <w:pPr>
        <w:numPr>
          <w:ilvl w:val="1"/>
          <w:numId w:val="5"/>
        </w:numPr>
        <w:spacing w:after="4" w:line="268" w:lineRule="auto"/>
        <w:ind w:hanging="196"/>
      </w:pPr>
      <w:r>
        <w:rPr>
          <w:sz w:val="14"/>
        </w:rPr>
        <w:t>WEB Setup.</w:t>
      </w:r>
      <w:r>
        <w:rPr>
          <w:sz w:val="14"/>
        </w:rPr>
        <w:tab/>
      </w:r>
      <w:r>
        <w:rPr>
          <w:rFonts w:ascii="Courier New" w:eastAsia="Courier New" w:hAnsi="Courier New" w:cs="Courier New"/>
          <w:sz w:val="14"/>
        </w:rPr>
        <w:t>. 14</w:t>
      </w:r>
    </w:p>
    <w:p w:rsidR="004C215A" w:rsidRDefault="00D371D1">
      <w:pPr>
        <w:numPr>
          <w:ilvl w:val="1"/>
          <w:numId w:val="5"/>
        </w:numPr>
        <w:spacing w:after="4" w:line="268" w:lineRule="auto"/>
        <w:ind w:hanging="196"/>
      </w:pPr>
      <w:r>
        <w:rPr>
          <w:sz w:val="14"/>
        </w:rPr>
        <w:t>General Config,</w:t>
      </w:r>
      <w:r>
        <w:rPr>
          <w:sz w:val="14"/>
        </w:rPr>
        <w:tab/>
      </w:r>
      <w:r>
        <w:rPr>
          <w:rFonts w:ascii="Courier New" w:eastAsia="Courier New" w:hAnsi="Courier New" w:cs="Courier New"/>
          <w:sz w:val="14"/>
        </w:rPr>
        <w:t>. 15</w:t>
      </w:r>
    </w:p>
    <w:p w:rsidR="004C215A" w:rsidRDefault="00D371D1">
      <w:pPr>
        <w:numPr>
          <w:ilvl w:val="0"/>
          <w:numId w:val="4"/>
        </w:numPr>
        <w:spacing w:after="3"/>
        <w:ind w:hanging="121"/>
      </w:pPr>
      <w:r>
        <w:rPr>
          <w:sz w:val="18"/>
        </w:rPr>
        <w:t>Web Config •</w:t>
      </w:r>
    </w:p>
    <w:p w:rsidR="004C215A" w:rsidRDefault="00D371D1">
      <w:pPr>
        <w:spacing w:after="4" w:line="268" w:lineRule="auto"/>
        <w:ind w:left="113" w:hanging="4"/>
      </w:pPr>
      <w:r>
        <w:rPr>
          <w:sz w:val="14"/>
        </w:rPr>
        <w:t>4.1 System Config,</w:t>
      </w:r>
    </w:p>
    <w:p w:rsidR="004C215A" w:rsidRDefault="00D371D1">
      <w:pPr>
        <w:spacing w:after="4" w:line="268" w:lineRule="auto"/>
        <w:ind w:left="298" w:hanging="4"/>
      </w:pPr>
      <w:r>
        <w:rPr>
          <w:sz w:val="14"/>
        </w:rPr>
        <w:t>4.1 .1 Local Config</w:t>
      </w:r>
    </w:p>
    <w:p w:rsidR="004C215A" w:rsidRDefault="00D371D1">
      <w:pPr>
        <w:tabs>
          <w:tab w:val="center" w:pos="743"/>
          <w:tab w:val="center" w:pos="4110"/>
        </w:tabs>
        <w:spacing w:after="4" w:line="268" w:lineRule="auto"/>
      </w:pPr>
      <w:r>
        <w:rPr>
          <w:sz w:val="14"/>
        </w:rPr>
        <w:tab/>
        <w:t>4.1 .2 LAN Config</w:t>
      </w:r>
      <w:r>
        <w:rPr>
          <w:sz w:val="14"/>
        </w:rPr>
        <w:tab/>
      </w:r>
      <w:r>
        <w:rPr>
          <w:rFonts w:ascii="Courier New" w:eastAsia="Courier New" w:hAnsi="Courier New" w:cs="Courier New"/>
          <w:sz w:val="14"/>
        </w:rPr>
        <w:t>. 18</w:t>
      </w:r>
    </w:p>
    <w:p w:rsidR="004C215A" w:rsidRDefault="00D371D1">
      <w:pPr>
        <w:tabs>
          <w:tab w:val="center" w:pos="884"/>
          <w:tab w:val="center" w:pos="4110"/>
        </w:tabs>
        <w:spacing w:after="4" w:line="268" w:lineRule="auto"/>
      </w:pPr>
      <w:r>
        <w:rPr>
          <w:sz w:val="14"/>
        </w:rPr>
        <w:tab/>
        <w:t>4.1 .3 Indoor Manager,</w:t>
      </w:r>
      <w:r>
        <w:rPr>
          <w:sz w:val="14"/>
        </w:rPr>
        <w:tab/>
      </w:r>
      <w:r>
        <w:rPr>
          <w:rFonts w:ascii="Courier New" w:eastAsia="Courier New" w:hAnsi="Courier New" w:cs="Courier New"/>
          <w:sz w:val="14"/>
        </w:rPr>
        <w:t>. 18</w:t>
      </w:r>
    </w:p>
    <w:p w:rsidR="004C215A" w:rsidRDefault="00D371D1">
      <w:pPr>
        <w:tabs>
          <w:tab w:val="center" w:pos="850"/>
          <w:tab w:val="center" w:pos="4110"/>
        </w:tabs>
        <w:spacing w:after="4" w:line="268" w:lineRule="auto"/>
      </w:pPr>
      <w:r>
        <w:rPr>
          <w:sz w:val="14"/>
        </w:rPr>
        <w:tab/>
        <w:t>4.1 .4 Network Conf g</w:t>
      </w:r>
      <w:r>
        <w:rPr>
          <w:sz w:val="14"/>
        </w:rPr>
        <w:tab/>
      </w:r>
      <w:r>
        <w:rPr>
          <w:rFonts w:ascii="Courier New" w:eastAsia="Courier New" w:hAnsi="Courier New" w:cs="Courier New"/>
          <w:sz w:val="14"/>
        </w:rPr>
        <w:t>. 19</w:t>
      </w:r>
    </w:p>
    <w:p w:rsidR="004C215A" w:rsidRDefault="00D371D1">
      <w:pPr>
        <w:tabs>
          <w:tab w:val="center" w:pos="694"/>
          <w:tab w:val="center" w:pos="4110"/>
        </w:tabs>
        <w:spacing w:after="4" w:line="268" w:lineRule="auto"/>
      </w:pPr>
      <w:r>
        <w:rPr>
          <w:sz w:val="14"/>
        </w:rPr>
        <w:tab/>
        <w:t>4.1 .5 Video Set</w:t>
      </w:r>
      <w:r>
        <w:rPr>
          <w:sz w:val="14"/>
        </w:rPr>
        <w:tab/>
      </w:r>
      <w:r>
        <w:rPr>
          <w:rFonts w:ascii="Courier New" w:eastAsia="Courier New" w:hAnsi="Courier New" w:cs="Courier New"/>
          <w:sz w:val="14"/>
        </w:rPr>
        <w:t>. 19</w:t>
      </w:r>
    </w:p>
    <w:p w:rsidR="004C215A" w:rsidRDefault="00D371D1">
      <w:pPr>
        <w:numPr>
          <w:ilvl w:val="1"/>
          <w:numId w:val="4"/>
        </w:numPr>
        <w:spacing w:after="4" w:line="268" w:lineRule="auto"/>
        <w:ind w:hanging="202"/>
      </w:pPr>
      <w:r>
        <w:rPr>
          <w:sz w:val="14"/>
        </w:rPr>
        <w:t>.6 User Manage •</w:t>
      </w:r>
      <w:r>
        <w:rPr>
          <w:sz w:val="14"/>
        </w:rPr>
        <w:tab/>
      </w:r>
      <w:r>
        <w:rPr>
          <w:rFonts w:ascii="Courier New" w:eastAsia="Courier New" w:hAnsi="Courier New" w:cs="Courier New"/>
          <w:sz w:val="14"/>
        </w:rPr>
        <w:t>.20</w:t>
      </w:r>
    </w:p>
    <w:p w:rsidR="004C215A" w:rsidRDefault="004C215A">
      <w:pPr>
        <w:sectPr w:rsidR="004C215A">
          <w:headerReference w:type="even" r:id="rId9"/>
          <w:headerReference w:type="default" r:id="rId10"/>
          <w:footerReference w:type="even" r:id="rId11"/>
          <w:footerReference w:type="default" r:id="rId12"/>
          <w:headerReference w:type="first" r:id="rId13"/>
          <w:footerReference w:type="first" r:id="rId14"/>
          <w:pgSz w:w="10552" w:h="7718" w:orient="landscape"/>
          <w:pgMar w:top="1261" w:right="1008" w:bottom="3767" w:left="651" w:header="720" w:footer="720" w:gutter="0"/>
          <w:cols w:space="720"/>
          <w:titlePg/>
        </w:sectPr>
      </w:pPr>
    </w:p>
    <w:p w:rsidR="004C215A" w:rsidRDefault="00D371D1">
      <w:pPr>
        <w:numPr>
          <w:ilvl w:val="1"/>
          <w:numId w:val="4"/>
        </w:numPr>
        <w:ind w:hanging="202"/>
      </w:pPr>
      <w:r>
        <w:rPr>
          <w:sz w:val="14"/>
        </w:rPr>
        <w:t>Info Search,</w:t>
      </w:r>
      <w:r>
        <w:rPr>
          <w:sz w:val="14"/>
        </w:rPr>
        <w:tab/>
      </w:r>
      <w:r>
        <w:rPr>
          <w:rFonts w:ascii="Courier New" w:eastAsia="Courier New" w:hAnsi="Courier New" w:cs="Courier New"/>
          <w:sz w:val="14"/>
        </w:rPr>
        <w:t>21</w:t>
      </w:r>
    </w:p>
    <w:p w:rsidR="004C215A" w:rsidRDefault="00D371D1">
      <w:pPr>
        <w:numPr>
          <w:ilvl w:val="2"/>
          <w:numId w:val="4"/>
        </w:numPr>
        <w:ind w:hanging="300"/>
      </w:pPr>
      <w:r>
        <w:rPr>
          <w:sz w:val="14"/>
        </w:rPr>
        <w:lastRenderedPageBreak/>
        <w:t>Call History</w:t>
      </w:r>
      <w:r>
        <w:rPr>
          <w:sz w:val="14"/>
        </w:rPr>
        <w:tab/>
      </w:r>
      <w:r>
        <w:rPr>
          <w:rFonts w:ascii="Courier New" w:eastAsia="Courier New" w:hAnsi="Courier New" w:cs="Courier New"/>
          <w:sz w:val="14"/>
        </w:rPr>
        <w:t>21</w:t>
      </w:r>
    </w:p>
    <w:p w:rsidR="004C215A" w:rsidRDefault="00D371D1">
      <w:pPr>
        <w:numPr>
          <w:ilvl w:val="2"/>
          <w:numId w:val="4"/>
        </w:numPr>
        <w:ind w:hanging="300"/>
      </w:pPr>
      <w:r>
        <w:rPr>
          <w:sz w:val="14"/>
        </w:rPr>
        <w:t>A arm Record</w:t>
      </w:r>
      <w:r>
        <w:rPr>
          <w:sz w:val="14"/>
        </w:rPr>
        <w:tab/>
      </w:r>
      <w:r>
        <w:rPr>
          <w:rFonts w:ascii="Courier New" w:eastAsia="Courier New" w:hAnsi="Courier New" w:cs="Courier New"/>
          <w:sz w:val="14"/>
        </w:rPr>
        <w:t>21</w:t>
      </w:r>
    </w:p>
    <w:p w:rsidR="004C215A" w:rsidRDefault="00D371D1">
      <w:pPr>
        <w:numPr>
          <w:ilvl w:val="1"/>
          <w:numId w:val="4"/>
        </w:numPr>
        <w:ind w:hanging="202"/>
      </w:pPr>
      <w:r>
        <w:rPr>
          <w:sz w:val="14"/>
        </w:rPr>
        <w:t>Status Statistics</w:t>
      </w:r>
      <w:r>
        <w:rPr>
          <w:sz w:val="14"/>
        </w:rPr>
        <w:tab/>
      </w:r>
      <w:r>
        <w:rPr>
          <w:rFonts w:ascii="Courier New" w:eastAsia="Courier New" w:hAnsi="Courier New" w:cs="Courier New"/>
          <w:sz w:val="14"/>
        </w:rPr>
        <w:t>22</w:t>
      </w:r>
    </w:p>
    <w:p w:rsidR="004C215A" w:rsidRDefault="00D371D1">
      <w:pPr>
        <w:numPr>
          <w:ilvl w:val="2"/>
          <w:numId w:val="4"/>
        </w:numPr>
        <w:ind w:hanging="300"/>
      </w:pPr>
      <w:r>
        <w:rPr>
          <w:sz w:val="14"/>
        </w:rPr>
        <w:t>VTH Status.</w:t>
      </w:r>
      <w:r>
        <w:rPr>
          <w:sz w:val="14"/>
        </w:rPr>
        <w:tab/>
      </w:r>
      <w:r>
        <w:rPr>
          <w:rFonts w:ascii="Courier New" w:eastAsia="Courier New" w:hAnsi="Courier New" w:cs="Courier New"/>
          <w:sz w:val="14"/>
        </w:rPr>
        <w:t>22</w:t>
      </w:r>
    </w:p>
    <w:p w:rsidR="004C215A" w:rsidRDefault="00D371D1">
      <w:pPr>
        <w:numPr>
          <w:ilvl w:val="1"/>
          <w:numId w:val="4"/>
        </w:numPr>
        <w:ind w:hanging="202"/>
      </w:pPr>
      <w:r>
        <w:rPr>
          <w:sz w:val="14"/>
        </w:rPr>
        <w:t>Logou</w:t>
      </w:r>
      <w:r>
        <w:rPr>
          <w:sz w:val="14"/>
        </w:rPr>
        <w:tab/>
      </w:r>
      <w:r>
        <w:rPr>
          <w:rFonts w:ascii="Courier New" w:eastAsia="Courier New" w:hAnsi="Courier New" w:cs="Courier New"/>
          <w:sz w:val="14"/>
        </w:rPr>
        <w:t>22</w:t>
      </w:r>
    </w:p>
    <w:p w:rsidR="004C215A" w:rsidRDefault="00D371D1">
      <w:pPr>
        <w:numPr>
          <w:ilvl w:val="0"/>
          <w:numId w:val="4"/>
        </w:numPr>
        <w:ind w:hanging="121"/>
      </w:pPr>
      <w:r>
        <w:rPr>
          <w:sz w:val="18"/>
        </w:rPr>
        <w:t>Basic Function Introduction •</w:t>
      </w:r>
    </w:p>
    <w:p w:rsidR="004C215A" w:rsidRDefault="00D371D1">
      <w:pPr>
        <w:numPr>
          <w:ilvl w:val="1"/>
          <w:numId w:val="4"/>
        </w:numPr>
        <w:ind w:hanging="202"/>
      </w:pPr>
      <w:r>
        <w:rPr>
          <w:sz w:val="12"/>
        </w:rPr>
        <w:t>Call Function•••</w:t>
      </w:r>
      <w:r>
        <w:rPr>
          <w:sz w:val="12"/>
        </w:rPr>
        <w:tab/>
      </w:r>
      <w:r>
        <w:rPr>
          <w:rFonts w:ascii="Courier New" w:eastAsia="Courier New" w:hAnsi="Courier New" w:cs="Courier New"/>
          <w:sz w:val="12"/>
        </w:rPr>
        <w:t>23</w:t>
      </w:r>
    </w:p>
    <w:p w:rsidR="004C215A" w:rsidRDefault="00D371D1">
      <w:pPr>
        <w:tabs>
          <w:tab w:val="center" w:pos="1034"/>
          <w:tab w:val="right" w:pos="4211"/>
        </w:tabs>
      </w:pPr>
      <w:r>
        <w:rPr>
          <w:sz w:val="14"/>
        </w:rPr>
        <w:tab/>
        <w:t>5.1 .1 Call Manager Center •</w:t>
      </w:r>
      <w:r>
        <w:rPr>
          <w:sz w:val="14"/>
        </w:rPr>
        <w:tab/>
      </w:r>
      <w:r>
        <w:rPr>
          <w:rFonts w:ascii="Courier New" w:eastAsia="Courier New" w:hAnsi="Courier New" w:cs="Courier New"/>
          <w:sz w:val="14"/>
        </w:rPr>
        <w:t>23</w:t>
      </w:r>
    </w:p>
    <w:p w:rsidR="004C215A" w:rsidRDefault="00D371D1">
      <w:pPr>
        <w:tabs>
          <w:tab w:val="center" w:pos="559"/>
          <w:tab w:val="right" w:pos="4211"/>
        </w:tabs>
      </w:pPr>
      <w:r>
        <w:rPr>
          <w:sz w:val="14"/>
        </w:rPr>
        <w:tab/>
        <w:t>5.1 .2 Call</w:t>
      </w:r>
      <w:r>
        <w:rPr>
          <w:sz w:val="14"/>
        </w:rPr>
        <w:tab/>
      </w:r>
      <w:r>
        <w:rPr>
          <w:rFonts w:ascii="Courier New" w:eastAsia="Courier New" w:hAnsi="Courier New" w:cs="Courier New"/>
          <w:sz w:val="14"/>
        </w:rPr>
        <w:t>23</w:t>
      </w:r>
    </w:p>
    <w:p w:rsidR="004C215A" w:rsidRDefault="00D371D1">
      <w:pPr>
        <w:numPr>
          <w:ilvl w:val="1"/>
          <w:numId w:val="6"/>
        </w:numPr>
        <w:ind w:hanging="3963"/>
      </w:pPr>
      <w:r>
        <w:rPr>
          <w:sz w:val="14"/>
        </w:rPr>
        <w:t>.3 Group Call-</w:t>
      </w:r>
      <w:r>
        <w:rPr>
          <w:sz w:val="14"/>
        </w:rPr>
        <w:tab/>
      </w:r>
      <w:r>
        <w:rPr>
          <w:rFonts w:ascii="Courier New" w:eastAsia="Courier New" w:hAnsi="Courier New" w:cs="Courier New"/>
          <w:sz w:val="14"/>
        </w:rPr>
        <w:t>24</w:t>
      </w:r>
    </w:p>
    <w:p w:rsidR="004C215A" w:rsidRDefault="00D371D1">
      <w:pPr>
        <w:numPr>
          <w:ilvl w:val="1"/>
          <w:numId w:val="6"/>
        </w:numPr>
        <w:ind w:hanging="3963"/>
      </w:pPr>
      <w:r>
        <w:rPr>
          <w:rFonts w:ascii="Courier New" w:eastAsia="Courier New" w:hAnsi="Courier New" w:cs="Courier New"/>
          <w:sz w:val="14"/>
        </w:rPr>
        <w:t>27</w:t>
      </w:r>
    </w:p>
    <w:p w:rsidR="004C215A" w:rsidRDefault="00D371D1">
      <w:pPr>
        <w:numPr>
          <w:ilvl w:val="1"/>
          <w:numId w:val="6"/>
        </w:numPr>
        <w:ind w:hanging="3963"/>
      </w:pPr>
      <w:r>
        <w:rPr>
          <w:sz w:val="14"/>
        </w:rPr>
        <w:lastRenderedPageBreak/>
        <w:t>Unlock Function- —</w:t>
      </w:r>
      <w:r>
        <w:rPr>
          <w:sz w:val="14"/>
        </w:rPr>
        <w:tab/>
      </w:r>
      <w:r>
        <w:rPr>
          <w:rFonts w:ascii="Courier New" w:eastAsia="Courier New" w:hAnsi="Courier New" w:cs="Courier New"/>
          <w:sz w:val="14"/>
        </w:rPr>
        <w:t>27</w:t>
      </w:r>
    </w:p>
    <w:p w:rsidR="004C215A" w:rsidRDefault="00D371D1">
      <w:pPr>
        <w:numPr>
          <w:ilvl w:val="1"/>
          <w:numId w:val="6"/>
        </w:numPr>
        <w:ind w:hanging="3963"/>
      </w:pPr>
      <w:r>
        <w:rPr>
          <w:sz w:val="14"/>
        </w:rPr>
        <w:t>Compensation of L •ght•••</w:t>
      </w:r>
      <w:r>
        <w:rPr>
          <w:sz w:val="14"/>
        </w:rPr>
        <w:tab/>
      </w:r>
      <w:r>
        <w:rPr>
          <w:rFonts w:ascii="Courier New" w:eastAsia="Courier New" w:hAnsi="Courier New" w:cs="Courier New"/>
          <w:sz w:val="14"/>
        </w:rPr>
        <w:t>27</w:t>
      </w:r>
    </w:p>
    <w:p w:rsidR="004C215A" w:rsidRDefault="00D371D1">
      <w:pPr>
        <w:numPr>
          <w:ilvl w:val="1"/>
          <w:numId w:val="6"/>
        </w:numPr>
        <w:ind w:hanging="3963"/>
      </w:pPr>
      <w:r>
        <w:rPr>
          <w:sz w:val="14"/>
        </w:rPr>
        <w:t>Vandal Proof•••</w:t>
      </w:r>
      <w:r>
        <w:rPr>
          <w:sz w:val="14"/>
        </w:rPr>
        <w:tab/>
      </w:r>
      <w:r>
        <w:rPr>
          <w:rFonts w:ascii="Courier New" w:eastAsia="Courier New" w:hAnsi="Courier New" w:cs="Courier New"/>
          <w:sz w:val="14"/>
        </w:rPr>
        <w:t>27</w:t>
      </w:r>
    </w:p>
    <w:p w:rsidR="004C215A" w:rsidRDefault="00D371D1">
      <w:pPr>
        <w:numPr>
          <w:ilvl w:val="1"/>
          <w:numId w:val="6"/>
        </w:numPr>
        <w:ind w:hanging="3963"/>
      </w:pPr>
      <w:r>
        <w:rPr>
          <w:sz w:val="14"/>
        </w:rPr>
        <w:lastRenderedPageBreak/>
        <w:t>Restore Backup,</w:t>
      </w:r>
      <w:r>
        <w:rPr>
          <w:sz w:val="14"/>
        </w:rPr>
        <w:tab/>
      </w:r>
      <w:r>
        <w:rPr>
          <w:rFonts w:ascii="Courier New" w:eastAsia="Courier New" w:hAnsi="Courier New" w:cs="Courier New"/>
          <w:sz w:val="14"/>
        </w:rPr>
        <w:t>27</w:t>
      </w:r>
    </w:p>
    <w:p w:rsidR="004C215A" w:rsidRDefault="00D371D1">
      <w:pPr>
        <w:numPr>
          <w:ilvl w:val="0"/>
          <w:numId w:val="4"/>
        </w:numPr>
        <w:ind w:hanging="121"/>
      </w:pPr>
      <w:r>
        <w:rPr>
          <w:sz w:val="20"/>
        </w:rPr>
        <w:t>FAQ....</w:t>
      </w:r>
    </w:p>
    <w:p w:rsidR="004C215A" w:rsidRDefault="00D371D1">
      <w:r>
        <w:rPr>
          <w:sz w:val="18"/>
        </w:rPr>
        <w:t>Appendix 1 Technical Specifications</w:t>
      </w:r>
    </w:p>
    <w:p w:rsidR="004C215A" w:rsidRDefault="00D371D1">
      <w:r>
        <w:rPr>
          <w:sz w:val="18"/>
        </w:rPr>
        <w:t>Appendix 2 Technical</w:t>
      </w:r>
    </w:p>
    <w:p w:rsidR="004C215A" w:rsidRDefault="00D371D1">
      <w:pPr>
        <w:tabs>
          <w:tab w:val="center" w:pos="1045"/>
          <w:tab w:val="right" w:pos="4211"/>
        </w:tabs>
      </w:pPr>
      <w:r>
        <w:rPr>
          <w:sz w:val="14"/>
        </w:rPr>
        <w:tab/>
        <w:t>Appendix 2.1 Cable Specificat on-</w:t>
      </w:r>
      <w:r>
        <w:rPr>
          <w:sz w:val="14"/>
        </w:rPr>
        <w:tab/>
      </w:r>
      <w:r>
        <w:rPr>
          <w:rFonts w:ascii="Courier New" w:eastAsia="Courier New" w:hAnsi="Courier New" w:cs="Courier New"/>
          <w:sz w:val="14"/>
        </w:rPr>
        <w:t>.30</w:t>
      </w:r>
    </w:p>
    <w:p w:rsidR="004C215A" w:rsidRPr="00997A17" w:rsidRDefault="00D371D1">
      <w:pPr>
        <w:tabs>
          <w:tab w:val="center" w:pos="1463"/>
          <w:tab w:val="right" w:pos="4211"/>
        </w:tabs>
        <w:rPr>
          <w:lang w:val="en-US"/>
        </w:rPr>
      </w:pPr>
      <w:r w:rsidRPr="00997A17">
        <w:rPr>
          <w:sz w:val="14"/>
          <w:lang w:val="en-US"/>
        </w:rPr>
        <w:tab/>
        <w:t>Appendix 2.2 Power Extension L ne Specif cation••</w:t>
      </w:r>
      <w:r w:rsidRPr="00997A17">
        <w:rPr>
          <w:sz w:val="14"/>
          <w:lang w:val="en-US"/>
        </w:rPr>
        <w:tab/>
      </w:r>
      <w:r w:rsidRPr="00997A17">
        <w:rPr>
          <w:rFonts w:ascii="Courier New" w:eastAsia="Courier New" w:hAnsi="Courier New" w:cs="Courier New"/>
          <w:sz w:val="14"/>
          <w:lang w:val="en-US"/>
        </w:rPr>
        <w:t>.30</w:t>
      </w:r>
    </w:p>
    <w:p w:rsidR="004C215A" w:rsidRPr="00997A17" w:rsidRDefault="00D371D1">
      <w:pPr>
        <w:tabs>
          <w:tab w:val="center" w:pos="927"/>
          <w:tab w:val="right" w:pos="4211"/>
        </w:tabs>
        <w:rPr>
          <w:lang w:val="en-US"/>
        </w:rPr>
      </w:pPr>
      <w:r w:rsidRPr="00997A17">
        <w:rPr>
          <w:sz w:val="14"/>
          <w:lang w:val="en-US"/>
        </w:rPr>
        <w:tab/>
        <w:t>Appendix 2.3 Embedded Box,</w:t>
      </w:r>
      <w:r w:rsidRPr="00997A17">
        <w:rPr>
          <w:sz w:val="14"/>
          <w:lang w:val="en-US"/>
        </w:rPr>
        <w:tab/>
      </w:r>
      <w:r w:rsidRPr="00997A17">
        <w:rPr>
          <w:rFonts w:ascii="Courier New" w:eastAsia="Courier New" w:hAnsi="Courier New" w:cs="Courier New"/>
          <w:sz w:val="14"/>
          <w:lang w:val="en-US"/>
        </w:rPr>
        <w:t>.30</w:t>
      </w:r>
    </w:p>
    <w:p w:rsidR="004C215A" w:rsidRPr="00997A17" w:rsidRDefault="00D371D1">
      <w:pPr>
        <w:rPr>
          <w:lang w:val="en-US"/>
        </w:rPr>
      </w:pPr>
      <w:r w:rsidRPr="00997A17">
        <w:rPr>
          <w:sz w:val="18"/>
          <w:lang w:val="en-US"/>
        </w:rPr>
        <w:t>Appendix 3 VTMS••••</w:t>
      </w:r>
    </w:p>
    <w:p w:rsidR="004C215A" w:rsidRPr="00997A17" w:rsidRDefault="00D371D1">
      <w:pPr>
        <w:rPr>
          <w:lang w:val="en-US"/>
        </w:rPr>
      </w:pPr>
      <w:r w:rsidRPr="00997A17">
        <w:rPr>
          <w:sz w:val="18"/>
          <w:lang w:val="en-US"/>
        </w:rPr>
        <w:t>Appendix 4 VTMS Client</w:t>
      </w:r>
    </w:p>
    <w:p w:rsidR="004C215A" w:rsidRPr="00997A17" w:rsidRDefault="00D371D1">
      <w:pPr>
        <w:tabs>
          <w:tab w:val="center" w:pos="1164"/>
          <w:tab w:val="right" w:pos="4211"/>
        </w:tabs>
        <w:rPr>
          <w:lang w:val="en-US"/>
        </w:rPr>
      </w:pPr>
      <w:r w:rsidRPr="00997A17">
        <w:rPr>
          <w:sz w:val="14"/>
          <w:lang w:val="en-US"/>
        </w:rPr>
        <w:tab/>
        <w:t>Appendix 4.1 Conf •g Network Address,</w:t>
      </w:r>
      <w:r w:rsidRPr="00997A17">
        <w:rPr>
          <w:sz w:val="14"/>
          <w:lang w:val="en-US"/>
        </w:rPr>
        <w:tab/>
      </w:r>
      <w:r w:rsidRPr="00997A17">
        <w:rPr>
          <w:rFonts w:ascii="Courier New" w:eastAsia="Courier New" w:hAnsi="Courier New" w:cs="Courier New"/>
          <w:sz w:val="14"/>
          <w:lang w:val="en-US"/>
        </w:rPr>
        <w:t>.33</w:t>
      </w:r>
    </w:p>
    <w:p w:rsidR="004C215A" w:rsidRPr="00997A17" w:rsidRDefault="00D371D1">
      <w:pPr>
        <w:tabs>
          <w:tab w:val="center" w:pos="1037"/>
          <w:tab w:val="right" w:pos="4211"/>
        </w:tabs>
        <w:rPr>
          <w:lang w:val="en-US"/>
        </w:rPr>
      </w:pPr>
      <w:r w:rsidRPr="00997A17">
        <w:rPr>
          <w:sz w:val="14"/>
          <w:lang w:val="en-US"/>
        </w:rPr>
        <w:tab/>
        <w:t>Appendix 4.2 Create Organization</w:t>
      </w:r>
      <w:r w:rsidRPr="00997A17">
        <w:rPr>
          <w:sz w:val="14"/>
          <w:lang w:val="en-US"/>
        </w:rPr>
        <w:tab/>
      </w:r>
      <w:r w:rsidRPr="00997A17">
        <w:rPr>
          <w:rFonts w:ascii="Courier New" w:eastAsia="Courier New" w:hAnsi="Courier New" w:cs="Courier New"/>
          <w:sz w:val="14"/>
          <w:lang w:val="en-US"/>
        </w:rPr>
        <w:t>.35</w:t>
      </w:r>
    </w:p>
    <w:p w:rsidR="004C215A" w:rsidRPr="00997A17" w:rsidRDefault="00D371D1">
      <w:pPr>
        <w:spacing w:after="3"/>
        <w:ind w:left="7" w:hanging="10"/>
        <w:rPr>
          <w:lang w:val="en-US"/>
        </w:rPr>
      </w:pPr>
      <w:r w:rsidRPr="00997A17">
        <w:rPr>
          <w:sz w:val="18"/>
          <w:lang w:val="en-US"/>
        </w:rPr>
        <w:lastRenderedPageBreak/>
        <w:t>Appendix 5 Toxic or Hazardous Materials or</w:t>
      </w:r>
    </w:p>
    <w:p w:rsidR="004C215A" w:rsidRDefault="00D371D1">
      <w:pPr>
        <w:pStyle w:val="1"/>
        <w:spacing w:line="259" w:lineRule="auto"/>
        <w:ind w:left="7"/>
        <w:jc w:val="left"/>
      </w:pPr>
      <w:r>
        <w:rPr>
          <w:sz w:val="20"/>
        </w:rPr>
        <w:t>1.1 List of Models</w:t>
      </w:r>
    </w:p>
    <w:tbl>
      <w:tblPr>
        <w:tblStyle w:val="TableGrid"/>
        <w:tblW w:w="4205" w:type="dxa"/>
        <w:tblInd w:w="0" w:type="dxa"/>
        <w:tblCellMar>
          <w:top w:w="37" w:type="dxa"/>
          <w:left w:w="23" w:type="dxa"/>
        </w:tblCellMar>
        <w:tblLook w:val="04A0" w:firstRow="1" w:lastRow="0" w:firstColumn="1" w:lastColumn="0" w:noHBand="0" w:noVBand="1"/>
      </w:tblPr>
      <w:tblGrid>
        <w:gridCol w:w="571"/>
        <w:gridCol w:w="838"/>
        <w:gridCol w:w="311"/>
        <w:gridCol w:w="924"/>
        <w:gridCol w:w="628"/>
        <w:gridCol w:w="933"/>
      </w:tblGrid>
      <w:tr w:rsidR="004C215A">
        <w:trPr>
          <w:trHeight w:val="216"/>
        </w:trPr>
        <w:tc>
          <w:tcPr>
            <w:tcW w:w="570" w:type="dxa"/>
            <w:tcBorders>
              <w:top w:val="single" w:sz="2" w:space="0" w:color="000000"/>
              <w:left w:val="single" w:sz="2" w:space="0" w:color="000000"/>
              <w:bottom w:val="single" w:sz="2" w:space="0" w:color="000000"/>
              <w:right w:val="single" w:sz="2" w:space="0" w:color="000000"/>
            </w:tcBorders>
          </w:tcPr>
          <w:p w:rsidR="004C215A" w:rsidRDefault="00D371D1">
            <w:pPr>
              <w:ind w:right="40"/>
              <w:jc w:val="center"/>
            </w:pPr>
            <w:r>
              <w:rPr>
                <w:sz w:val="14"/>
              </w:rPr>
              <w:t xml:space="preserve">Model </w:t>
            </w:r>
          </w:p>
        </w:tc>
        <w:tc>
          <w:tcPr>
            <w:tcW w:w="838" w:type="dxa"/>
            <w:tcBorders>
              <w:top w:val="single" w:sz="2" w:space="0" w:color="000000"/>
              <w:left w:val="single" w:sz="2" w:space="0" w:color="000000"/>
              <w:bottom w:val="single" w:sz="2" w:space="0" w:color="000000"/>
              <w:right w:val="single" w:sz="2" w:space="0" w:color="000000"/>
            </w:tcBorders>
          </w:tcPr>
          <w:p w:rsidR="004C215A" w:rsidRDefault="00D371D1">
            <w:pPr>
              <w:ind w:left="12"/>
              <w:jc w:val="both"/>
            </w:pPr>
            <w:r>
              <w:rPr>
                <w:sz w:val="12"/>
              </w:rPr>
              <w:t xml:space="preserve">Chassis Material </w:t>
            </w:r>
          </w:p>
        </w:tc>
        <w:tc>
          <w:tcPr>
            <w:tcW w:w="311" w:type="dxa"/>
            <w:tcBorders>
              <w:top w:val="single" w:sz="2" w:space="0" w:color="000000"/>
              <w:left w:val="single" w:sz="2" w:space="0" w:color="000000"/>
              <w:bottom w:val="single" w:sz="2" w:space="0" w:color="000000"/>
              <w:right w:val="single" w:sz="2" w:space="0" w:color="000000"/>
            </w:tcBorders>
          </w:tcPr>
          <w:p w:rsidR="004C215A" w:rsidRDefault="00D371D1">
            <w:pPr>
              <w:ind w:left="9"/>
              <w:jc w:val="both"/>
            </w:pPr>
            <w:r>
              <w:rPr>
                <w:sz w:val="12"/>
              </w:rPr>
              <w:t xml:space="preserve">Color </w:t>
            </w:r>
          </w:p>
        </w:tc>
        <w:tc>
          <w:tcPr>
            <w:tcW w:w="924" w:type="dxa"/>
            <w:tcBorders>
              <w:top w:val="single" w:sz="2" w:space="0" w:color="000000"/>
              <w:left w:val="single" w:sz="2" w:space="0" w:color="000000"/>
              <w:bottom w:val="single" w:sz="2" w:space="0" w:color="000000"/>
              <w:right w:val="single" w:sz="2" w:space="0" w:color="000000"/>
            </w:tcBorders>
          </w:tcPr>
          <w:p w:rsidR="004C215A" w:rsidRDefault="00D371D1">
            <w:pPr>
              <w:ind w:left="3"/>
              <w:jc w:val="both"/>
            </w:pPr>
            <w:r>
              <w:rPr>
                <w:sz w:val="14"/>
              </w:rPr>
              <w:t xml:space="preserve">Unlock via IC card </w:t>
            </w:r>
          </w:p>
        </w:tc>
        <w:tc>
          <w:tcPr>
            <w:tcW w:w="628" w:type="dxa"/>
            <w:tcBorders>
              <w:top w:val="single" w:sz="2" w:space="0" w:color="000000"/>
              <w:left w:val="single" w:sz="2" w:space="0" w:color="000000"/>
              <w:bottom w:val="single" w:sz="2" w:space="0" w:color="000000"/>
              <w:right w:val="single" w:sz="2" w:space="0" w:color="000000"/>
            </w:tcBorders>
          </w:tcPr>
          <w:p w:rsidR="004C215A" w:rsidRDefault="00D371D1">
            <w:pPr>
              <w:jc w:val="both"/>
            </w:pPr>
            <w:r>
              <w:rPr>
                <w:sz w:val="12"/>
              </w:rPr>
              <w:t xml:space="preserve">Button Type </w:t>
            </w:r>
          </w:p>
        </w:tc>
        <w:tc>
          <w:tcPr>
            <w:tcW w:w="933" w:type="dxa"/>
            <w:tcBorders>
              <w:top w:val="single" w:sz="2" w:space="0" w:color="000000"/>
              <w:left w:val="single" w:sz="2" w:space="0" w:color="000000"/>
              <w:bottom w:val="single" w:sz="2" w:space="0" w:color="000000"/>
              <w:right w:val="single" w:sz="2" w:space="0" w:color="000000"/>
            </w:tcBorders>
          </w:tcPr>
          <w:p w:rsidR="004C215A" w:rsidRDefault="00D371D1">
            <w:pPr>
              <w:ind w:left="17"/>
              <w:jc w:val="both"/>
            </w:pPr>
            <w:r>
              <w:rPr>
                <w:sz w:val="10"/>
              </w:rPr>
              <w:t>Lock Control Module</w:t>
            </w:r>
          </w:p>
        </w:tc>
      </w:tr>
      <w:tr w:rsidR="004C215A">
        <w:trPr>
          <w:trHeight w:val="311"/>
        </w:trPr>
        <w:tc>
          <w:tcPr>
            <w:tcW w:w="570" w:type="dxa"/>
            <w:tcBorders>
              <w:top w:val="single" w:sz="2" w:space="0" w:color="000000"/>
              <w:left w:val="single" w:sz="2" w:space="0" w:color="000000"/>
              <w:bottom w:val="single" w:sz="2" w:space="0" w:color="000000"/>
              <w:right w:val="single" w:sz="2" w:space="0" w:color="000000"/>
            </w:tcBorders>
            <w:vAlign w:val="center"/>
          </w:tcPr>
          <w:p w:rsidR="004C215A" w:rsidRDefault="00D371D1">
            <w:pPr>
              <w:jc w:val="both"/>
            </w:pPr>
            <w:r>
              <w:rPr>
                <w:sz w:val="10"/>
              </w:rPr>
              <w:t>VT02000A-2</w:t>
            </w:r>
          </w:p>
        </w:tc>
        <w:tc>
          <w:tcPr>
            <w:tcW w:w="838" w:type="dxa"/>
            <w:tcBorders>
              <w:top w:val="single" w:sz="2" w:space="0" w:color="000000"/>
              <w:left w:val="single" w:sz="2" w:space="0" w:color="000000"/>
              <w:bottom w:val="single" w:sz="2" w:space="0" w:color="000000"/>
              <w:right w:val="single" w:sz="2" w:space="0" w:color="000000"/>
            </w:tcBorders>
            <w:vAlign w:val="center"/>
          </w:tcPr>
          <w:p w:rsidR="004C215A" w:rsidRDefault="00D371D1">
            <w:pPr>
              <w:ind w:right="3"/>
              <w:jc w:val="center"/>
            </w:pPr>
            <w:r>
              <w:rPr>
                <w:sz w:val="12"/>
              </w:rPr>
              <w:t>Metal</w:t>
            </w:r>
          </w:p>
        </w:tc>
        <w:tc>
          <w:tcPr>
            <w:tcW w:w="311" w:type="dxa"/>
            <w:tcBorders>
              <w:top w:val="single" w:sz="2" w:space="0" w:color="000000"/>
              <w:left w:val="single" w:sz="2" w:space="0" w:color="000000"/>
              <w:bottom w:val="single" w:sz="2" w:space="0" w:color="000000"/>
              <w:right w:val="single" w:sz="2" w:space="0" w:color="000000"/>
            </w:tcBorders>
            <w:vAlign w:val="center"/>
          </w:tcPr>
          <w:p w:rsidR="004C215A" w:rsidRDefault="00D371D1">
            <w:pPr>
              <w:ind w:left="9"/>
              <w:jc w:val="both"/>
            </w:pPr>
            <w:r>
              <w:rPr>
                <w:sz w:val="12"/>
              </w:rPr>
              <w:t>Silver</w:t>
            </w:r>
          </w:p>
        </w:tc>
        <w:tc>
          <w:tcPr>
            <w:tcW w:w="924" w:type="dxa"/>
            <w:tcBorders>
              <w:top w:val="single" w:sz="2" w:space="0" w:color="000000"/>
              <w:left w:val="single" w:sz="2" w:space="0" w:color="000000"/>
              <w:bottom w:val="single" w:sz="2" w:space="0" w:color="000000"/>
              <w:right w:val="single" w:sz="2" w:space="0" w:color="000000"/>
            </w:tcBorders>
            <w:vAlign w:val="center"/>
          </w:tcPr>
          <w:p w:rsidR="004C215A" w:rsidRDefault="00D371D1">
            <w:pPr>
              <w:ind w:right="14"/>
              <w:jc w:val="center"/>
            </w:pPr>
            <w:r>
              <w:rPr>
                <w:sz w:val="14"/>
              </w:rPr>
              <w:t>N/A</w:t>
            </w:r>
          </w:p>
        </w:tc>
        <w:tc>
          <w:tcPr>
            <w:tcW w:w="628" w:type="dxa"/>
            <w:tcBorders>
              <w:top w:val="single" w:sz="2" w:space="0" w:color="000000"/>
              <w:left w:val="single" w:sz="2" w:space="0" w:color="000000"/>
              <w:bottom w:val="single" w:sz="2" w:space="0" w:color="000000"/>
              <w:right w:val="single" w:sz="2" w:space="0" w:color="000000"/>
            </w:tcBorders>
          </w:tcPr>
          <w:p w:rsidR="004C215A" w:rsidRDefault="00D371D1">
            <w:pPr>
              <w:ind w:left="17" w:firstLine="6"/>
            </w:pPr>
            <w:r>
              <w:rPr>
                <w:sz w:val="12"/>
              </w:rPr>
              <w:t>Mechan ca key</w:t>
            </w:r>
          </w:p>
        </w:tc>
        <w:tc>
          <w:tcPr>
            <w:tcW w:w="933" w:type="dxa"/>
            <w:tcBorders>
              <w:top w:val="single" w:sz="2" w:space="0" w:color="000000"/>
              <w:left w:val="single" w:sz="2" w:space="0" w:color="000000"/>
              <w:bottom w:val="single" w:sz="2" w:space="0" w:color="000000"/>
              <w:right w:val="single" w:sz="2" w:space="0" w:color="000000"/>
            </w:tcBorders>
            <w:vAlign w:val="center"/>
          </w:tcPr>
          <w:p w:rsidR="004C215A" w:rsidRDefault="00D371D1">
            <w:pPr>
              <w:ind w:right="17"/>
              <w:jc w:val="center"/>
            </w:pPr>
            <w:r>
              <w:rPr>
                <w:sz w:val="10"/>
              </w:rPr>
              <w:t>Bui t—in</w:t>
            </w:r>
          </w:p>
        </w:tc>
      </w:tr>
    </w:tbl>
    <w:p w:rsidR="004C215A" w:rsidRDefault="00D371D1">
      <w:pPr>
        <w:pStyle w:val="1"/>
        <w:spacing w:line="259" w:lineRule="auto"/>
        <w:ind w:left="7" w:right="17"/>
        <w:jc w:val="left"/>
      </w:pPr>
      <w:r>
        <w:lastRenderedPageBreak/>
        <w:t>1.2 Structure</w:t>
      </w:r>
    </w:p>
    <w:p w:rsidR="004C215A" w:rsidRDefault="00D371D1">
      <w:pPr>
        <w:pStyle w:val="2"/>
        <w:ind w:left="12" w:right="1475"/>
      </w:pPr>
      <w:r>
        <w:t>1.2.1 Dimension</w:t>
      </w:r>
    </w:p>
    <w:tbl>
      <w:tblPr>
        <w:tblStyle w:val="TableGrid"/>
        <w:tblpPr w:vertAnchor="page" w:horzAnchor="page" w:tblpX="636" w:tblpY="1267"/>
        <w:tblOverlap w:val="never"/>
        <w:tblW w:w="4196" w:type="dxa"/>
        <w:tblInd w:w="0" w:type="dxa"/>
        <w:tblCellMar>
          <w:left w:w="9" w:type="dxa"/>
          <w:right w:w="12" w:type="dxa"/>
        </w:tblCellMar>
        <w:tblLook w:val="04A0" w:firstRow="1" w:lastRow="0" w:firstColumn="1" w:lastColumn="0" w:noHBand="0" w:noVBand="1"/>
      </w:tblPr>
      <w:tblGrid>
        <w:gridCol w:w="4196"/>
      </w:tblGrid>
      <w:tr w:rsidR="004C215A">
        <w:trPr>
          <w:trHeight w:val="144"/>
        </w:trPr>
        <w:tc>
          <w:tcPr>
            <w:tcW w:w="4196" w:type="dxa"/>
            <w:tcBorders>
              <w:top w:val="nil"/>
              <w:left w:val="nil"/>
              <w:bottom w:val="single" w:sz="2" w:space="0" w:color="000000"/>
              <w:right w:val="single" w:sz="2" w:space="0" w:color="000000"/>
            </w:tcBorders>
          </w:tcPr>
          <w:p w:rsidR="004C215A" w:rsidRDefault="00D371D1">
            <w:pPr>
              <w:ind w:left="17"/>
              <w:jc w:val="center"/>
            </w:pPr>
            <w:r>
              <w:rPr>
                <w:sz w:val="20"/>
              </w:rPr>
              <w:t>Important Safeguards and Warnings</w:t>
            </w:r>
          </w:p>
        </w:tc>
      </w:tr>
      <w:tr w:rsidR="004C215A" w:rsidRPr="00997A17">
        <w:trPr>
          <w:trHeight w:val="3254"/>
        </w:trPr>
        <w:tc>
          <w:tcPr>
            <w:tcW w:w="4196" w:type="dxa"/>
            <w:tcBorders>
              <w:top w:val="single" w:sz="2" w:space="0" w:color="000000"/>
              <w:left w:val="single" w:sz="2" w:space="0" w:color="000000"/>
              <w:bottom w:val="single" w:sz="2" w:space="0" w:color="000000"/>
              <w:right w:val="single" w:sz="2" w:space="0" w:color="000000"/>
            </w:tcBorders>
          </w:tcPr>
          <w:p w:rsidR="004C215A" w:rsidRPr="00997A17" w:rsidRDefault="00D371D1">
            <w:pPr>
              <w:spacing w:line="224" w:lineRule="auto"/>
              <w:ind w:left="64" w:right="167" w:hanging="6"/>
              <w:rPr>
                <w:lang w:val="en-US"/>
              </w:rPr>
            </w:pPr>
            <w:r w:rsidRPr="00997A17">
              <w:rPr>
                <w:sz w:val="14"/>
                <w:lang w:val="en-US"/>
              </w:rPr>
              <w:t xml:space="preserve">Thank P ease read the following safeguards and warn •ngs careful y before us•ng the product in order to avoid damages and losses. </w:t>
            </w:r>
            <w:r w:rsidRPr="00997A17">
              <w:rPr>
                <w:rFonts w:ascii="Courier New" w:eastAsia="Courier New" w:hAnsi="Courier New" w:cs="Courier New"/>
                <w:sz w:val="14"/>
                <w:lang w:val="en-US"/>
              </w:rPr>
              <w:t>Note:</w:t>
            </w:r>
          </w:p>
          <w:p w:rsidR="004C215A" w:rsidRPr="00997A17" w:rsidRDefault="00D371D1">
            <w:pPr>
              <w:spacing w:line="216" w:lineRule="auto"/>
              <w:ind w:left="230" w:firstLine="6"/>
              <w:jc w:val="both"/>
              <w:rPr>
                <w:lang w:val="en-US"/>
              </w:rPr>
            </w:pPr>
            <w:r w:rsidRPr="00997A17">
              <w:rPr>
                <w:sz w:val="12"/>
                <w:lang w:val="en-US"/>
              </w:rPr>
              <w:t>Do not expose the dev•ce to lampblack, steam or dust. Otherwise it may cause fire or e ectr c shock.</w:t>
            </w:r>
          </w:p>
          <w:p w:rsidR="004C215A" w:rsidRPr="00997A17" w:rsidRDefault="00D371D1">
            <w:pPr>
              <w:ind w:left="236"/>
              <w:rPr>
                <w:lang w:val="en-US"/>
              </w:rPr>
            </w:pPr>
            <w:r w:rsidRPr="00997A17">
              <w:rPr>
                <w:sz w:val="12"/>
                <w:lang w:val="en-US"/>
              </w:rPr>
              <w:t>Do not install the device at position exposed to sunlight or in high temperature.</w:t>
            </w:r>
          </w:p>
          <w:p w:rsidR="004C215A" w:rsidRPr="00997A17" w:rsidRDefault="00D371D1">
            <w:pPr>
              <w:ind w:left="230"/>
              <w:rPr>
                <w:lang w:val="en-US"/>
              </w:rPr>
            </w:pPr>
            <w:r w:rsidRPr="00997A17">
              <w:rPr>
                <w:sz w:val="12"/>
                <w:lang w:val="en-US"/>
              </w:rPr>
              <w:t>Temperature rise in device may cause fire.</w:t>
            </w:r>
          </w:p>
          <w:p w:rsidR="004C215A" w:rsidRPr="00997A17" w:rsidRDefault="00D371D1">
            <w:pPr>
              <w:spacing w:line="250" w:lineRule="auto"/>
              <w:ind w:left="230" w:right="17" w:firstLine="6"/>
              <w:rPr>
                <w:lang w:val="en-US"/>
              </w:rPr>
            </w:pPr>
            <w:r w:rsidRPr="00997A17">
              <w:rPr>
                <w:sz w:val="12"/>
                <w:lang w:val="en-US"/>
              </w:rPr>
              <w:t>Do not expose the dev•ce to humid environment. Otherw•se •t may cause fire. The device must be installed on sol d and flat surface in order to guarantee safety under load and earthquake. Otherwise, it may cause device to fal off or turnover.</w:t>
            </w:r>
          </w:p>
          <w:p w:rsidR="004C215A" w:rsidRPr="00997A17" w:rsidRDefault="00D371D1">
            <w:pPr>
              <w:ind w:left="236"/>
              <w:rPr>
                <w:lang w:val="en-US"/>
              </w:rPr>
            </w:pPr>
            <w:r w:rsidRPr="00997A17">
              <w:rPr>
                <w:sz w:val="12"/>
                <w:lang w:val="en-US"/>
              </w:rPr>
              <w:t>Do not place the dev•ce on carpet or quilt.</w:t>
            </w:r>
          </w:p>
          <w:p w:rsidR="004C215A" w:rsidRPr="00997A17" w:rsidRDefault="00D371D1">
            <w:pPr>
              <w:spacing w:line="226" w:lineRule="auto"/>
              <w:ind w:left="230" w:firstLine="6"/>
              <w:rPr>
                <w:lang w:val="en-US"/>
              </w:rPr>
            </w:pPr>
            <w:r w:rsidRPr="00997A17">
              <w:rPr>
                <w:sz w:val="12"/>
                <w:lang w:val="en-US"/>
              </w:rPr>
              <w:t>Do not block vent of the device or ventilation around the device. Otherwise, temperature in device wil rise and may cause fire.</w:t>
            </w:r>
          </w:p>
          <w:p w:rsidR="004C215A" w:rsidRPr="00997A17" w:rsidRDefault="00D371D1">
            <w:pPr>
              <w:ind w:left="236"/>
              <w:rPr>
                <w:lang w:val="en-US"/>
              </w:rPr>
            </w:pPr>
            <w:r w:rsidRPr="00997A17">
              <w:rPr>
                <w:sz w:val="14"/>
                <w:lang w:val="en-US"/>
              </w:rPr>
              <w:t>Do not place any object on the device.</w:t>
            </w:r>
          </w:p>
          <w:p w:rsidR="004C215A" w:rsidRPr="00997A17" w:rsidRDefault="00D371D1">
            <w:pPr>
              <w:spacing w:line="223" w:lineRule="auto"/>
              <w:ind w:left="75" w:right="207" w:firstLine="161"/>
              <w:rPr>
                <w:lang w:val="en-US"/>
              </w:rPr>
            </w:pPr>
            <w:r w:rsidRPr="00997A17">
              <w:rPr>
                <w:sz w:val="12"/>
                <w:lang w:val="en-US"/>
              </w:rPr>
              <w:t xml:space="preserve">Do not disassemble the device without professiona instruction. </w:t>
            </w:r>
            <w:r w:rsidRPr="00997A17">
              <w:rPr>
                <w:rFonts w:ascii="Courier New" w:eastAsia="Courier New" w:hAnsi="Courier New" w:cs="Courier New"/>
                <w:sz w:val="12"/>
                <w:lang w:val="en-US"/>
              </w:rPr>
              <w:t>Warning:</w:t>
            </w:r>
          </w:p>
          <w:p w:rsidR="004C215A" w:rsidRPr="00997A17" w:rsidRDefault="00D371D1">
            <w:pPr>
              <w:ind w:left="236"/>
              <w:rPr>
                <w:lang w:val="en-US"/>
              </w:rPr>
            </w:pPr>
            <w:r w:rsidRPr="00997A17">
              <w:rPr>
                <w:sz w:val="12"/>
                <w:lang w:val="en-US"/>
              </w:rPr>
              <w:t>Please use battery properly to avoid fire, explosion and other dangers.</w:t>
            </w:r>
          </w:p>
          <w:p w:rsidR="004C215A" w:rsidRPr="00997A17" w:rsidRDefault="00D371D1">
            <w:pPr>
              <w:ind w:left="236"/>
              <w:rPr>
                <w:lang w:val="en-US"/>
              </w:rPr>
            </w:pPr>
            <w:r w:rsidRPr="00997A17">
              <w:rPr>
                <w:sz w:val="12"/>
                <w:lang w:val="en-US"/>
              </w:rPr>
              <w:t>Please rep ace used battery w•th battery of the same type.</w:t>
            </w:r>
          </w:p>
          <w:p w:rsidR="004C215A" w:rsidRPr="00997A17" w:rsidRDefault="00D371D1">
            <w:pPr>
              <w:ind w:left="236"/>
              <w:rPr>
                <w:lang w:val="en-US"/>
              </w:rPr>
            </w:pPr>
            <w:r w:rsidRPr="00997A17">
              <w:rPr>
                <w:sz w:val="12"/>
                <w:lang w:val="en-US"/>
              </w:rPr>
              <w:t>Do not use power line other than the one specified. Please use •t properly.</w:t>
            </w:r>
          </w:p>
          <w:p w:rsidR="004C215A" w:rsidRPr="00997A17" w:rsidRDefault="00D371D1">
            <w:pPr>
              <w:ind w:left="230"/>
              <w:rPr>
                <w:lang w:val="en-US"/>
              </w:rPr>
            </w:pPr>
            <w:r w:rsidRPr="00997A17">
              <w:rPr>
                <w:sz w:val="12"/>
                <w:lang w:val="en-US"/>
              </w:rPr>
              <w:t>Otherwise, it may cause f re or electric shock.</w:t>
            </w:r>
          </w:p>
        </w:tc>
      </w:tr>
    </w:tbl>
    <w:tbl>
      <w:tblPr>
        <w:tblStyle w:val="TableGrid"/>
        <w:tblpPr w:vertAnchor="page" w:horzAnchor="page" w:tblpX="636" w:tblpY="5017"/>
        <w:tblOverlap w:val="never"/>
        <w:tblW w:w="4199" w:type="dxa"/>
        <w:tblInd w:w="0" w:type="dxa"/>
        <w:tblCellMar>
          <w:left w:w="9" w:type="dxa"/>
          <w:right w:w="9" w:type="dxa"/>
        </w:tblCellMar>
        <w:tblLook w:val="04A0" w:firstRow="1" w:lastRow="0" w:firstColumn="1" w:lastColumn="0" w:noHBand="0" w:noVBand="1"/>
      </w:tblPr>
      <w:tblGrid>
        <w:gridCol w:w="4199"/>
      </w:tblGrid>
      <w:tr w:rsidR="004C215A">
        <w:trPr>
          <w:trHeight w:val="133"/>
        </w:trPr>
        <w:tc>
          <w:tcPr>
            <w:tcW w:w="4199" w:type="dxa"/>
            <w:tcBorders>
              <w:top w:val="nil"/>
              <w:left w:val="single" w:sz="2" w:space="0" w:color="000000"/>
              <w:bottom w:val="single" w:sz="2" w:space="0" w:color="000000"/>
              <w:right w:val="single" w:sz="2" w:space="0" w:color="000000"/>
            </w:tcBorders>
          </w:tcPr>
          <w:p w:rsidR="004C215A" w:rsidRDefault="00D371D1">
            <w:pPr>
              <w:ind w:left="6"/>
              <w:jc w:val="center"/>
            </w:pPr>
            <w:r>
              <w:rPr>
                <w:sz w:val="20"/>
              </w:rPr>
              <w:t>Special Announcement</w:t>
            </w:r>
          </w:p>
        </w:tc>
      </w:tr>
      <w:tr w:rsidR="004C215A" w:rsidRPr="00997A17">
        <w:trPr>
          <w:trHeight w:val="1284"/>
        </w:trPr>
        <w:tc>
          <w:tcPr>
            <w:tcW w:w="4199" w:type="dxa"/>
            <w:tcBorders>
              <w:top w:val="single" w:sz="2" w:space="0" w:color="000000"/>
              <w:left w:val="single" w:sz="2" w:space="0" w:color="000000"/>
              <w:bottom w:val="single" w:sz="2" w:space="0" w:color="000000"/>
              <w:right w:val="single" w:sz="2" w:space="0" w:color="000000"/>
            </w:tcBorders>
            <w:vAlign w:val="center"/>
          </w:tcPr>
          <w:p w:rsidR="004C215A" w:rsidRPr="00997A17" w:rsidRDefault="00D371D1">
            <w:pPr>
              <w:ind w:left="230"/>
              <w:rPr>
                <w:lang w:val="en-US"/>
              </w:rPr>
            </w:pPr>
            <w:r w:rsidRPr="00997A17">
              <w:rPr>
                <w:sz w:val="12"/>
                <w:lang w:val="en-US"/>
              </w:rPr>
              <w:lastRenderedPageBreak/>
              <w:t>This manual is for reference only.</w:t>
            </w:r>
          </w:p>
          <w:p w:rsidR="004C215A" w:rsidRPr="00997A17" w:rsidRDefault="00D371D1">
            <w:pPr>
              <w:spacing w:after="22" w:line="264" w:lineRule="auto"/>
              <w:ind w:left="236" w:right="12" w:hanging="6"/>
              <w:rPr>
                <w:lang w:val="en-US"/>
              </w:rPr>
            </w:pPr>
            <w:r w:rsidRPr="00997A17">
              <w:rPr>
                <w:sz w:val="12"/>
                <w:lang w:val="en-US"/>
              </w:rPr>
              <w:t>A the designs and software here are subject to change without pr or written notice.</w:t>
            </w:r>
          </w:p>
          <w:p w:rsidR="004C215A" w:rsidRPr="00997A17" w:rsidRDefault="00D371D1">
            <w:pPr>
              <w:spacing w:after="16" w:line="275" w:lineRule="auto"/>
              <w:ind w:left="230"/>
              <w:rPr>
                <w:lang w:val="en-US"/>
              </w:rPr>
            </w:pPr>
            <w:r w:rsidRPr="00997A17">
              <w:rPr>
                <w:sz w:val="12"/>
                <w:lang w:val="en-US"/>
              </w:rPr>
              <w:t>A I trademarks and reg•stered trademarks are the properties of the•r respective owners.</w:t>
            </w:r>
          </w:p>
          <w:p w:rsidR="004C215A" w:rsidRPr="00997A17" w:rsidRDefault="00D371D1">
            <w:pPr>
              <w:ind w:right="29"/>
              <w:jc w:val="right"/>
              <w:rPr>
                <w:lang w:val="en-US"/>
              </w:rPr>
            </w:pPr>
            <w:r w:rsidRPr="00997A17">
              <w:rPr>
                <w:sz w:val="12"/>
                <w:lang w:val="en-US"/>
              </w:rPr>
              <w:t>• If there is any uncertainty or controversy, please refer to the final explanation of us.</w:t>
            </w:r>
          </w:p>
          <w:p w:rsidR="004C215A" w:rsidRPr="00997A17" w:rsidRDefault="00D371D1">
            <w:pPr>
              <w:ind w:left="236"/>
              <w:rPr>
                <w:lang w:val="en-US"/>
              </w:rPr>
            </w:pPr>
            <w:r w:rsidRPr="00997A17">
              <w:rPr>
                <w:sz w:val="12"/>
                <w:lang w:val="en-US"/>
              </w:rPr>
              <w:t>P ease visit our webs te for more information.</w:t>
            </w:r>
          </w:p>
        </w:tc>
      </w:tr>
    </w:tbl>
    <w:p w:rsidR="004C215A" w:rsidRDefault="00D371D1">
      <w:pPr>
        <w:spacing w:after="4" w:line="268" w:lineRule="auto"/>
        <w:ind w:left="6" w:hanging="4"/>
      </w:pPr>
      <w:r>
        <w:rPr>
          <w:noProof/>
        </w:rPr>
        <w:drawing>
          <wp:anchor distT="0" distB="0" distL="114300" distR="114300" simplePos="0" relativeHeight="251660288" behindDoc="0" locked="0" layoutInCell="1" allowOverlap="0">
            <wp:simplePos x="0" y="0"/>
            <wp:positionH relativeFrom="page">
              <wp:posOffset>435258</wp:posOffset>
            </wp:positionH>
            <wp:positionV relativeFrom="page">
              <wp:posOffset>4491533</wp:posOffset>
            </wp:positionV>
            <wp:extent cx="5833917" cy="109728"/>
            <wp:effectExtent l="0" t="0" r="0" b="0"/>
            <wp:wrapTopAndBottom/>
            <wp:docPr id="13406" name="Picture 13406"/>
            <wp:cNvGraphicFramePr/>
            <a:graphic xmlns:a="http://schemas.openxmlformats.org/drawingml/2006/main">
              <a:graphicData uri="http://schemas.openxmlformats.org/drawingml/2006/picture">
                <pic:pic xmlns:pic="http://schemas.openxmlformats.org/drawingml/2006/picture">
                  <pic:nvPicPr>
                    <pic:cNvPr id="13406" name="Picture 13406"/>
                    <pic:cNvPicPr/>
                  </pic:nvPicPr>
                  <pic:blipFill>
                    <a:blip r:embed="rId15"/>
                    <a:stretch>
                      <a:fillRect/>
                    </a:stretch>
                  </pic:blipFill>
                  <pic:spPr>
                    <a:xfrm>
                      <a:off x="0" y="0"/>
                      <a:ext cx="5833917" cy="109728"/>
                    </a:xfrm>
                    <a:prstGeom prst="rect">
                      <a:avLst/>
                    </a:prstGeom>
                  </pic:spPr>
                </pic:pic>
              </a:graphicData>
            </a:graphic>
          </wp:anchor>
        </w:drawing>
      </w:r>
      <w:r>
        <w:rPr>
          <w:noProof/>
        </w:rPr>
        <w:drawing>
          <wp:anchor distT="0" distB="0" distL="114300" distR="114300" simplePos="0" relativeHeight="251661312" behindDoc="0" locked="0" layoutInCell="1" allowOverlap="0">
            <wp:simplePos x="0" y="0"/>
            <wp:positionH relativeFrom="page">
              <wp:posOffset>3642997</wp:posOffset>
            </wp:positionH>
            <wp:positionV relativeFrom="page">
              <wp:posOffset>775411</wp:posOffset>
            </wp:positionV>
            <wp:extent cx="2670069" cy="402336"/>
            <wp:effectExtent l="0" t="0" r="0" b="0"/>
            <wp:wrapTopAndBottom/>
            <wp:docPr id="248969" name="Picture 248969"/>
            <wp:cNvGraphicFramePr/>
            <a:graphic xmlns:a="http://schemas.openxmlformats.org/drawingml/2006/main">
              <a:graphicData uri="http://schemas.openxmlformats.org/drawingml/2006/picture">
                <pic:pic xmlns:pic="http://schemas.openxmlformats.org/drawingml/2006/picture">
                  <pic:nvPicPr>
                    <pic:cNvPr id="248969" name="Picture 248969"/>
                    <pic:cNvPicPr/>
                  </pic:nvPicPr>
                  <pic:blipFill>
                    <a:blip r:embed="rId16"/>
                    <a:stretch>
                      <a:fillRect/>
                    </a:stretch>
                  </pic:blipFill>
                  <pic:spPr>
                    <a:xfrm>
                      <a:off x="0" y="0"/>
                      <a:ext cx="2670069" cy="402336"/>
                    </a:xfrm>
                    <a:prstGeom prst="rect">
                      <a:avLst/>
                    </a:prstGeom>
                  </pic:spPr>
                </pic:pic>
              </a:graphicData>
            </a:graphic>
          </wp:anchor>
        </w:drawing>
      </w:r>
      <w:r>
        <w:rPr>
          <w:noProof/>
        </w:rPr>
        <w:drawing>
          <wp:anchor distT="0" distB="0" distL="114300" distR="114300" simplePos="0" relativeHeight="251662336" behindDoc="0" locked="0" layoutInCell="1" allowOverlap="0">
            <wp:simplePos x="0" y="0"/>
            <wp:positionH relativeFrom="page">
              <wp:posOffset>431600</wp:posOffset>
            </wp:positionH>
            <wp:positionV relativeFrom="page">
              <wp:posOffset>771754</wp:posOffset>
            </wp:positionV>
            <wp:extent cx="2611546" cy="10973"/>
            <wp:effectExtent l="0" t="0" r="0" b="0"/>
            <wp:wrapTopAndBottom/>
            <wp:docPr id="248971" name="Picture 248971"/>
            <wp:cNvGraphicFramePr/>
            <a:graphic xmlns:a="http://schemas.openxmlformats.org/drawingml/2006/main">
              <a:graphicData uri="http://schemas.openxmlformats.org/drawingml/2006/picture">
                <pic:pic xmlns:pic="http://schemas.openxmlformats.org/drawingml/2006/picture">
                  <pic:nvPicPr>
                    <pic:cNvPr id="248971" name="Picture 248971"/>
                    <pic:cNvPicPr/>
                  </pic:nvPicPr>
                  <pic:blipFill>
                    <a:blip r:embed="rId17"/>
                    <a:stretch>
                      <a:fillRect/>
                    </a:stretch>
                  </pic:blipFill>
                  <pic:spPr>
                    <a:xfrm>
                      <a:off x="0" y="0"/>
                      <a:ext cx="2611546" cy="10973"/>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427942</wp:posOffset>
            </wp:positionH>
            <wp:positionV relativeFrom="page">
              <wp:posOffset>3145536</wp:posOffset>
            </wp:positionV>
            <wp:extent cx="2618862" cy="10973"/>
            <wp:effectExtent l="0" t="0" r="0" b="0"/>
            <wp:wrapTopAndBottom/>
            <wp:docPr id="248973" name="Picture 248973"/>
            <wp:cNvGraphicFramePr/>
            <a:graphic xmlns:a="http://schemas.openxmlformats.org/drawingml/2006/main">
              <a:graphicData uri="http://schemas.openxmlformats.org/drawingml/2006/picture">
                <pic:pic xmlns:pic="http://schemas.openxmlformats.org/drawingml/2006/picture">
                  <pic:nvPicPr>
                    <pic:cNvPr id="248973" name="Picture 248973"/>
                    <pic:cNvPicPr/>
                  </pic:nvPicPr>
                  <pic:blipFill>
                    <a:blip r:embed="rId18"/>
                    <a:stretch>
                      <a:fillRect/>
                    </a:stretch>
                  </pic:blipFill>
                  <pic:spPr>
                    <a:xfrm>
                      <a:off x="0" y="0"/>
                      <a:ext cx="2618862" cy="10973"/>
                    </a:xfrm>
                    <a:prstGeom prst="rect">
                      <a:avLst/>
                    </a:prstGeom>
                  </pic:spPr>
                </pic:pic>
              </a:graphicData>
            </a:graphic>
          </wp:anchor>
        </w:drawing>
      </w:r>
      <w:r w:rsidRPr="00997A17">
        <w:rPr>
          <w:sz w:val="14"/>
          <w:lang w:val="en-US"/>
        </w:rPr>
        <w:t xml:space="preserve">Before you install the device, please make sure you know the dimension of device and select appropriate nsta ation method. </w:t>
      </w:r>
      <w:r>
        <w:rPr>
          <w:sz w:val="14"/>
        </w:rPr>
        <w:t xml:space="preserve">See Figure 1 — 1 </w:t>
      </w:r>
      <w:r>
        <w:rPr>
          <w:noProof/>
        </w:rPr>
        <w:drawing>
          <wp:inline distT="0" distB="0" distL="0" distR="0">
            <wp:extent cx="7315" cy="7315"/>
            <wp:effectExtent l="0" t="0" r="0" b="0"/>
            <wp:docPr id="13357" name="Picture 13357"/>
            <wp:cNvGraphicFramePr/>
            <a:graphic xmlns:a="http://schemas.openxmlformats.org/drawingml/2006/main">
              <a:graphicData uri="http://schemas.openxmlformats.org/drawingml/2006/picture">
                <pic:pic xmlns:pic="http://schemas.openxmlformats.org/drawingml/2006/picture">
                  <pic:nvPicPr>
                    <pic:cNvPr id="13357" name="Picture 13357"/>
                    <pic:cNvPicPr/>
                  </pic:nvPicPr>
                  <pic:blipFill>
                    <a:blip r:embed="rId19"/>
                    <a:stretch>
                      <a:fillRect/>
                    </a:stretch>
                  </pic:blipFill>
                  <pic:spPr>
                    <a:xfrm>
                      <a:off x="0" y="0"/>
                      <a:ext cx="7315" cy="7315"/>
                    </a:xfrm>
                    <a:prstGeom prst="rect">
                      <a:avLst/>
                    </a:prstGeom>
                  </pic:spPr>
                </pic:pic>
              </a:graphicData>
            </a:graphic>
          </wp:inline>
        </w:drawing>
      </w:r>
    </w:p>
    <w:tbl>
      <w:tblPr>
        <w:tblStyle w:val="TableGrid"/>
        <w:tblW w:w="3629" w:type="dxa"/>
        <w:tblInd w:w="150" w:type="dxa"/>
        <w:tblLook w:val="04A0" w:firstRow="1" w:lastRow="0" w:firstColumn="1" w:lastColumn="0" w:noHBand="0" w:noVBand="1"/>
      </w:tblPr>
      <w:tblGrid>
        <w:gridCol w:w="2247"/>
        <w:gridCol w:w="1382"/>
      </w:tblGrid>
      <w:tr w:rsidR="004C215A">
        <w:trPr>
          <w:trHeight w:val="2074"/>
        </w:trPr>
        <w:tc>
          <w:tcPr>
            <w:tcW w:w="2246" w:type="dxa"/>
            <w:tcBorders>
              <w:top w:val="nil"/>
              <w:left w:val="nil"/>
              <w:bottom w:val="nil"/>
              <w:right w:val="nil"/>
            </w:tcBorders>
          </w:tcPr>
          <w:p w:rsidR="004C215A" w:rsidRDefault="004C215A">
            <w:pPr>
              <w:ind w:left="-5881" w:right="461"/>
            </w:pPr>
          </w:p>
          <w:tbl>
            <w:tblPr>
              <w:tblStyle w:val="TableGrid"/>
              <w:tblW w:w="1786" w:type="dxa"/>
              <w:tblInd w:w="0" w:type="dxa"/>
              <w:tblCellMar>
                <w:right w:w="104" w:type="dxa"/>
              </w:tblCellMar>
              <w:tblLook w:val="04A0" w:firstRow="1" w:lastRow="0" w:firstColumn="1" w:lastColumn="0" w:noHBand="0" w:noVBand="1"/>
            </w:tblPr>
            <w:tblGrid>
              <w:gridCol w:w="110"/>
              <w:gridCol w:w="209"/>
              <w:gridCol w:w="1526"/>
            </w:tblGrid>
            <w:tr w:rsidR="004C215A">
              <w:trPr>
                <w:trHeight w:val="40"/>
              </w:trPr>
              <w:tc>
                <w:tcPr>
                  <w:tcW w:w="271" w:type="dxa"/>
                  <w:gridSpan w:val="2"/>
                  <w:vMerge w:val="restart"/>
                  <w:tcBorders>
                    <w:top w:val="nil"/>
                    <w:left w:val="nil"/>
                    <w:bottom w:val="single" w:sz="2" w:space="0" w:color="000000"/>
                    <w:right w:val="single" w:sz="2" w:space="0" w:color="000000"/>
                  </w:tcBorders>
                </w:tcPr>
                <w:p w:rsidR="004C215A" w:rsidRDefault="004C215A"/>
              </w:tc>
              <w:tc>
                <w:tcPr>
                  <w:tcW w:w="1515" w:type="dxa"/>
                  <w:tcBorders>
                    <w:top w:val="nil"/>
                    <w:left w:val="single" w:sz="2" w:space="0" w:color="000000"/>
                    <w:bottom w:val="nil"/>
                    <w:right w:val="single" w:sz="2" w:space="0" w:color="000000"/>
                  </w:tcBorders>
                </w:tcPr>
                <w:p w:rsidR="004C215A" w:rsidRDefault="004C215A"/>
              </w:tc>
            </w:tr>
            <w:tr w:rsidR="004C215A">
              <w:trPr>
                <w:trHeight w:val="207"/>
              </w:trPr>
              <w:tc>
                <w:tcPr>
                  <w:tcW w:w="0" w:type="auto"/>
                  <w:gridSpan w:val="2"/>
                  <w:vMerge/>
                  <w:tcBorders>
                    <w:top w:val="nil"/>
                    <w:left w:val="nil"/>
                    <w:bottom w:val="single" w:sz="2" w:space="0" w:color="000000"/>
                    <w:right w:val="single" w:sz="2" w:space="0" w:color="000000"/>
                  </w:tcBorders>
                </w:tcPr>
                <w:p w:rsidR="004C215A" w:rsidRDefault="004C215A"/>
              </w:tc>
              <w:tc>
                <w:tcPr>
                  <w:tcW w:w="1515" w:type="dxa"/>
                  <w:tcBorders>
                    <w:top w:val="nil"/>
                    <w:left w:val="single" w:sz="2" w:space="0" w:color="000000"/>
                    <w:bottom w:val="single" w:sz="2" w:space="0" w:color="000000"/>
                    <w:right w:val="single" w:sz="2" w:space="0" w:color="000000"/>
                  </w:tcBorders>
                </w:tcPr>
                <w:p w:rsidR="004C215A" w:rsidRDefault="00D371D1">
                  <w:pPr>
                    <w:ind w:left="109"/>
                    <w:jc w:val="center"/>
                  </w:pPr>
                  <w:r>
                    <w:rPr>
                      <w:sz w:val="8"/>
                    </w:rPr>
                    <w:t>129M</w:t>
                  </w:r>
                </w:p>
              </w:tc>
            </w:tr>
            <w:tr w:rsidR="004C215A">
              <w:trPr>
                <w:trHeight w:val="1647"/>
              </w:trPr>
              <w:tc>
                <w:tcPr>
                  <w:tcW w:w="40" w:type="dxa"/>
                  <w:tcBorders>
                    <w:top w:val="single" w:sz="2" w:space="0" w:color="000000"/>
                    <w:left w:val="nil"/>
                    <w:bottom w:val="single" w:sz="2" w:space="0" w:color="000000"/>
                    <w:right w:val="single" w:sz="2" w:space="0" w:color="000000"/>
                  </w:tcBorders>
                </w:tcPr>
                <w:p w:rsidR="004C215A" w:rsidRDefault="004C215A"/>
              </w:tc>
              <w:tc>
                <w:tcPr>
                  <w:tcW w:w="230" w:type="dxa"/>
                  <w:tcBorders>
                    <w:top w:val="single" w:sz="2" w:space="0" w:color="000000"/>
                    <w:left w:val="single" w:sz="2" w:space="0" w:color="000000"/>
                    <w:bottom w:val="single" w:sz="2" w:space="0" w:color="000000"/>
                    <w:right w:val="single" w:sz="2" w:space="0" w:color="000000"/>
                  </w:tcBorders>
                  <w:vAlign w:val="center"/>
                </w:tcPr>
                <w:p w:rsidR="004C215A" w:rsidRDefault="00D371D1">
                  <w:pPr>
                    <w:ind w:left="-81"/>
                  </w:pPr>
                  <w:r>
                    <w:rPr>
                      <w:sz w:val="8"/>
                    </w:rPr>
                    <w:t>140m</w:t>
                  </w:r>
                </w:p>
              </w:tc>
              <w:tc>
                <w:tcPr>
                  <w:tcW w:w="1515" w:type="dxa"/>
                  <w:tcBorders>
                    <w:top w:val="single" w:sz="2" w:space="0" w:color="000000"/>
                    <w:left w:val="single" w:sz="2" w:space="0" w:color="000000"/>
                    <w:bottom w:val="single" w:sz="2" w:space="0" w:color="000000"/>
                    <w:right w:val="single" w:sz="2" w:space="0" w:color="000000"/>
                  </w:tcBorders>
                  <w:vAlign w:val="center"/>
                </w:tcPr>
                <w:p w:rsidR="004C215A" w:rsidRDefault="00D371D1">
                  <w:pPr>
                    <w:numPr>
                      <w:ilvl w:val="0"/>
                      <w:numId w:val="11"/>
                    </w:numPr>
                    <w:ind w:hanging="1227"/>
                  </w:pPr>
                  <w:r>
                    <w:rPr>
                      <w:rFonts w:ascii="Times New Roman" w:eastAsia="Times New Roman" w:hAnsi="Times New Roman" w:cs="Times New Roman"/>
                      <w:sz w:val="18"/>
                    </w:rPr>
                    <w:t>o</w:t>
                  </w:r>
                </w:p>
                <w:p w:rsidR="004C215A" w:rsidRDefault="00D371D1">
                  <w:pPr>
                    <w:spacing w:after="23"/>
                    <w:ind w:left="132"/>
                  </w:pPr>
                  <w:r>
                    <w:rPr>
                      <w:noProof/>
                    </w:rPr>
                    <w:drawing>
                      <wp:inline distT="0" distB="0" distL="0" distR="0">
                        <wp:extent cx="793705" cy="786384"/>
                        <wp:effectExtent l="0" t="0" r="0" b="0"/>
                        <wp:docPr id="248975" name="Picture 248975"/>
                        <wp:cNvGraphicFramePr/>
                        <a:graphic xmlns:a="http://schemas.openxmlformats.org/drawingml/2006/main">
                          <a:graphicData uri="http://schemas.openxmlformats.org/drawingml/2006/picture">
                            <pic:pic xmlns:pic="http://schemas.openxmlformats.org/drawingml/2006/picture">
                              <pic:nvPicPr>
                                <pic:cNvPr id="248975" name="Picture 248975"/>
                                <pic:cNvPicPr/>
                              </pic:nvPicPr>
                              <pic:blipFill>
                                <a:blip r:embed="rId20"/>
                                <a:stretch>
                                  <a:fillRect/>
                                </a:stretch>
                              </pic:blipFill>
                              <pic:spPr>
                                <a:xfrm>
                                  <a:off x="0" y="0"/>
                                  <a:ext cx="793705" cy="786384"/>
                                </a:xfrm>
                                <a:prstGeom prst="rect">
                                  <a:avLst/>
                                </a:prstGeom>
                              </pic:spPr>
                            </pic:pic>
                          </a:graphicData>
                        </a:graphic>
                      </wp:inline>
                    </w:drawing>
                  </w:r>
                </w:p>
                <w:p w:rsidR="004C215A" w:rsidRDefault="00D371D1">
                  <w:pPr>
                    <w:numPr>
                      <w:ilvl w:val="0"/>
                      <w:numId w:val="11"/>
                    </w:numPr>
                    <w:ind w:hanging="1227"/>
                  </w:pPr>
                  <w:r>
                    <w:rPr>
                      <w:rFonts w:ascii="Times New Roman" w:eastAsia="Times New Roman" w:hAnsi="Times New Roman" w:cs="Times New Roman"/>
                      <w:sz w:val="18"/>
                    </w:rPr>
                    <w:t>o</w:t>
                  </w:r>
                </w:p>
              </w:tc>
            </w:tr>
          </w:tbl>
          <w:p w:rsidR="004C215A" w:rsidRDefault="004C215A"/>
        </w:tc>
        <w:tc>
          <w:tcPr>
            <w:tcW w:w="1382" w:type="dxa"/>
            <w:tcBorders>
              <w:top w:val="nil"/>
              <w:left w:val="nil"/>
              <w:bottom w:val="nil"/>
              <w:right w:val="nil"/>
            </w:tcBorders>
          </w:tcPr>
          <w:p w:rsidR="004C215A" w:rsidRDefault="00D371D1">
            <w:pPr>
              <w:ind w:left="461"/>
            </w:pPr>
            <w:r>
              <w:rPr>
                <w:noProof/>
              </w:rPr>
              <w:drawing>
                <wp:inline distT="0" distB="0" distL="0" distR="0">
                  <wp:extent cx="585221" cy="1294790"/>
                  <wp:effectExtent l="0" t="0" r="0" b="0"/>
                  <wp:docPr id="248977" name="Picture 248977"/>
                  <wp:cNvGraphicFramePr/>
                  <a:graphic xmlns:a="http://schemas.openxmlformats.org/drawingml/2006/main">
                    <a:graphicData uri="http://schemas.openxmlformats.org/drawingml/2006/picture">
                      <pic:pic xmlns:pic="http://schemas.openxmlformats.org/drawingml/2006/picture">
                        <pic:nvPicPr>
                          <pic:cNvPr id="248977" name="Picture 248977"/>
                          <pic:cNvPicPr/>
                        </pic:nvPicPr>
                        <pic:blipFill>
                          <a:blip r:embed="rId21"/>
                          <a:stretch>
                            <a:fillRect/>
                          </a:stretch>
                        </pic:blipFill>
                        <pic:spPr>
                          <a:xfrm>
                            <a:off x="0" y="0"/>
                            <a:ext cx="585221" cy="1294790"/>
                          </a:xfrm>
                          <a:prstGeom prst="rect">
                            <a:avLst/>
                          </a:prstGeom>
                        </pic:spPr>
                      </pic:pic>
                    </a:graphicData>
                  </a:graphic>
                </wp:inline>
              </w:drawing>
            </w:r>
          </w:p>
        </w:tc>
      </w:tr>
    </w:tbl>
    <w:p w:rsidR="004C215A" w:rsidRDefault="00D371D1">
      <w:pPr>
        <w:spacing w:after="3" w:line="265" w:lineRule="auto"/>
        <w:ind w:left="638" w:right="945" w:hanging="10"/>
        <w:jc w:val="center"/>
      </w:pPr>
      <w:r>
        <w:rPr>
          <w:sz w:val="14"/>
        </w:rPr>
        <w:t>Figure 1 — 1</w:t>
      </w:r>
    </w:p>
    <w:p w:rsidR="004C215A" w:rsidRDefault="004C215A">
      <w:pPr>
        <w:sectPr w:rsidR="004C215A">
          <w:type w:val="continuous"/>
          <w:pgSz w:w="10552" w:h="7718" w:orient="landscape"/>
          <w:pgMar w:top="1267" w:right="611" w:bottom="1240" w:left="5731" w:header="720" w:footer="720" w:gutter="0"/>
          <w:cols w:space="720"/>
        </w:sectPr>
      </w:pPr>
    </w:p>
    <w:p w:rsidR="004C215A" w:rsidRDefault="00D371D1">
      <w:pPr>
        <w:spacing w:after="1288" w:line="265" w:lineRule="auto"/>
        <w:ind w:left="12" w:right="6140" w:hanging="10"/>
      </w:pPr>
      <w:r>
        <w:rPr>
          <w:sz w:val="16"/>
        </w:rPr>
        <w:lastRenderedPageBreak/>
        <w:t>1.2.2 Front Panel</w:t>
      </w:r>
    </w:p>
    <w:tbl>
      <w:tblPr>
        <w:tblStyle w:val="TableGrid"/>
        <w:tblpPr w:vertAnchor="text" w:tblpX="5092" w:tblpY="-1333"/>
        <w:tblOverlap w:val="never"/>
        <w:tblW w:w="4199" w:type="dxa"/>
        <w:tblInd w:w="0" w:type="dxa"/>
        <w:tblCellMar>
          <w:top w:w="20" w:type="dxa"/>
          <w:left w:w="40" w:type="dxa"/>
          <w:right w:w="23" w:type="dxa"/>
        </w:tblCellMar>
        <w:tblLook w:val="04A0" w:firstRow="1" w:lastRow="0" w:firstColumn="1" w:lastColumn="0" w:noHBand="0" w:noVBand="1"/>
      </w:tblPr>
      <w:tblGrid>
        <w:gridCol w:w="308"/>
        <w:gridCol w:w="1126"/>
        <w:gridCol w:w="2765"/>
      </w:tblGrid>
      <w:tr w:rsidR="004C215A">
        <w:trPr>
          <w:trHeight w:val="216"/>
        </w:trPr>
        <w:tc>
          <w:tcPr>
            <w:tcW w:w="308" w:type="dxa"/>
            <w:tcBorders>
              <w:top w:val="single" w:sz="2" w:space="0" w:color="000000"/>
              <w:left w:val="single" w:sz="2" w:space="0" w:color="000000"/>
              <w:bottom w:val="single" w:sz="2" w:space="0" w:color="000000"/>
              <w:right w:val="single" w:sz="2" w:space="0" w:color="000000"/>
            </w:tcBorders>
          </w:tcPr>
          <w:p w:rsidR="004C215A" w:rsidRDefault="00D371D1">
            <w:pPr>
              <w:ind w:left="12"/>
            </w:pPr>
            <w:r>
              <w:rPr>
                <w:sz w:val="14"/>
              </w:rPr>
              <w:t>No.</w:t>
            </w:r>
          </w:p>
        </w:tc>
        <w:tc>
          <w:tcPr>
            <w:tcW w:w="1126" w:type="dxa"/>
            <w:tcBorders>
              <w:top w:val="single" w:sz="2" w:space="0" w:color="000000"/>
              <w:left w:val="single" w:sz="2" w:space="0" w:color="000000"/>
              <w:bottom w:val="single" w:sz="2" w:space="0" w:color="000000"/>
              <w:right w:val="single" w:sz="2" w:space="0" w:color="000000"/>
            </w:tcBorders>
          </w:tcPr>
          <w:p w:rsidR="004C215A" w:rsidRDefault="00D371D1">
            <w:pPr>
              <w:ind w:left="9"/>
            </w:pPr>
            <w:r>
              <w:rPr>
                <w:sz w:val="14"/>
              </w:rPr>
              <w:t>Component Name</w:t>
            </w:r>
          </w:p>
        </w:tc>
        <w:tc>
          <w:tcPr>
            <w:tcW w:w="2765"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4"/>
              </w:rPr>
              <w:t>Note</w:t>
            </w:r>
          </w:p>
        </w:tc>
      </w:tr>
      <w:tr w:rsidR="004C215A">
        <w:trPr>
          <w:trHeight w:val="311"/>
        </w:trPr>
        <w:tc>
          <w:tcPr>
            <w:tcW w:w="308" w:type="dxa"/>
            <w:tcBorders>
              <w:top w:val="single" w:sz="2" w:space="0" w:color="000000"/>
              <w:left w:val="single" w:sz="2" w:space="0" w:color="000000"/>
              <w:bottom w:val="single" w:sz="2" w:space="0" w:color="000000"/>
              <w:right w:val="single" w:sz="2" w:space="0" w:color="000000"/>
            </w:tcBorders>
          </w:tcPr>
          <w:p w:rsidR="004C215A" w:rsidRDefault="004C215A"/>
        </w:tc>
        <w:tc>
          <w:tcPr>
            <w:tcW w:w="1126" w:type="dxa"/>
            <w:tcBorders>
              <w:top w:val="single" w:sz="2" w:space="0" w:color="000000"/>
              <w:left w:val="single" w:sz="2" w:space="0" w:color="000000"/>
              <w:bottom w:val="single" w:sz="2" w:space="0" w:color="000000"/>
              <w:right w:val="single" w:sz="2" w:space="0" w:color="000000"/>
            </w:tcBorders>
          </w:tcPr>
          <w:p w:rsidR="004C215A" w:rsidRDefault="00D371D1">
            <w:pPr>
              <w:ind w:left="3" w:firstLine="6"/>
            </w:pPr>
            <w:r>
              <w:rPr>
                <w:sz w:val="14"/>
              </w:rPr>
              <w:t>Camera Angle Adjustment</w:t>
            </w:r>
          </w:p>
        </w:tc>
        <w:tc>
          <w:tcPr>
            <w:tcW w:w="2765" w:type="dxa"/>
            <w:tcBorders>
              <w:top w:val="single" w:sz="2" w:space="0" w:color="000000"/>
              <w:left w:val="single" w:sz="2" w:space="0" w:color="000000"/>
              <w:bottom w:val="single" w:sz="2" w:space="0" w:color="000000"/>
              <w:right w:val="single" w:sz="2" w:space="0" w:color="000000"/>
            </w:tcBorders>
          </w:tcPr>
          <w:p w:rsidR="004C215A" w:rsidRDefault="00D371D1">
            <w:r>
              <w:rPr>
                <w:sz w:val="12"/>
              </w:rPr>
              <w:t>Adjust camera angle.</w:t>
            </w:r>
          </w:p>
        </w:tc>
      </w:tr>
      <w:tr w:rsidR="004C215A" w:rsidRPr="00997A17">
        <w:trPr>
          <w:trHeight w:val="331"/>
        </w:trPr>
        <w:tc>
          <w:tcPr>
            <w:tcW w:w="308" w:type="dxa"/>
            <w:tcBorders>
              <w:top w:val="single" w:sz="2" w:space="0" w:color="000000"/>
              <w:left w:val="single" w:sz="2" w:space="0" w:color="000000"/>
              <w:bottom w:val="single" w:sz="2" w:space="0" w:color="000000"/>
              <w:right w:val="single" w:sz="2" w:space="0" w:color="000000"/>
            </w:tcBorders>
            <w:vAlign w:val="center"/>
          </w:tcPr>
          <w:p w:rsidR="004C215A" w:rsidRDefault="00D371D1">
            <w:pPr>
              <w:ind w:left="69"/>
            </w:pPr>
            <w:r>
              <w:rPr>
                <w:rFonts w:ascii="Courier New" w:eastAsia="Courier New" w:hAnsi="Courier New" w:cs="Courier New"/>
                <w:sz w:val="14"/>
              </w:rPr>
              <w:t>2</w:t>
            </w:r>
          </w:p>
        </w:tc>
        <w:tc>
          <w:tcPr>
            <w:tcW w:w="1126" w:type="dxa"/>
            <w:tcBorders>
              <w:top w:val="single" w:sz="2" w:space="0" w:color="000000"/>
              <w:left w:val="single" w:sz="2" w:space="0" w:color="000000"/>
              <w:bottom w:val="single" w:sz="2" w:space="0" w:color="000000"/>
              <w:right w:val="single" w:sz="2" w:space="0" w:color="000000"/>
            </w:tcBorders>
            <w:vAlign w:val="center"/>
          </w:tcPr>
          <w:p w:rsidR="004C215A" w:rsidRDefault="00D371D1">
            <w:pPr>
              <w:ind w:left="3"/>
              <w:jc w:val="both"/>
            </w:pPr>
            <w:r>
              <w:rPr>
                <w:sz w:val="12"/>
              </w:rPr>
              <w:t>Vandal—proof Switch</w:t>
            </w:r>
          </w:p>
        </w:tc>
        <w:tc>
          <w:tcPr>
            <w:tcW w:w="2765"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35" w:right="75" w:hanging="35"/>
              <w:rPr>
                <w:lang w:val="en-US"/>
              </w:rPr>
            </w:pPr>
            <w:r w:rsidRPr="00997A17">
              <w:rPr>
                <w:sz w:val="12"/>
                <w:lang w:val="en-US"/>
              </w:rPr>
              <w:t>When VTO if forced to eave wall, it WII a arm and report o MGT center.</w:t>
            </w:r>
          </w:p>
        </w:tc>
      </w:tr>
      <w:tr w:rsidR="004C215A" w:rsidRPr="00997A17">
        <w:trPr>
          <w:trHeight w:val="153"/>
        </w:trPr>
        <w:tc>
          <w:tcPr>
            <w:tcW w:w="308" w:type="dxa"/>
            <w:tcBorders>
              <w:top w:val="single" w:sz="2" w:space="0" w:color="000000"/>
              <w:left w:val="single" w:sz="2" w:space="0" w:color="000000"/>
              <w:bottom w:val="single" w:sz="2" w:space="0" w:color="000000"/>
              <w:right w:val="single" w:sz="2" w:space="0" w:color="000000"/>
            </w:tcBorders>
          </w:tcPr>
          <w:p w:rsidR="004C215A" w:rsidRDefault="00D371D1">
            <w:pPr>
              <w:ind w:left="69"/>
            </w:pPr>
            <w:r>
              <w:rPr>
                <w:rFonts w:ascii="Courier New" w:eastAsia="Courier New" w:hAnsi="Courier New" w:cs="Courier New"/>
                <w:sz w:val="16"/>
              </w:rPr>
              <w:t>3</w:t>
            </w:r>
          </w:p>
        </w:tc>
        <w:tc>
          <w:tcPr>
            <w:tcW w:w="1126" w:type="dxa"/>
            <w:tcBorders>
              <w:top w:val="single" w:sz="2" w:space="0" w:color="000000"/>
              <w:left w:val="single" w:sz="2" w:space="0" w:color="000000"/>
              <w:bottom w:val="single" w:sz="2" w:space="0" w:color="000000"/>
              <w:right w:val="single" w:sz="2" w:space="0" w:color="000000"/>
            </w:tcBorders>
          </w:tcPr>
          <w:p w:rsidR="004C215A" w:rsidRDefault="00D371D1">
            <w:pPr>
              <w:ind w:left="9"/>
            </w:pPr>
            <w:r>
              <w:rPr>
                <w:sz w:val="14"/>
              </w:rPr>
              <w:t>User Port</w:t>
            </w:r>
          </w:p>
        </w:tc>
        <w:tc>
          <w:tcPr>
            <w:tcW w:w="2765"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6"/>
              <w:rPr>
                <w:lang w:val="en-US"/>
              </w:rPr>
            </w:pPr>
            <w:r w:rsidRPr="00997A17">
              <w:rPr>
                <w:sz w:val="12"/>
                <w:lang w:val="en-US"/>
              </w:rPr>
              <w:t>Connect to lock, door sensor feedback and unlock button.</w:t>
            </w:r>
          </w:p>
        </w:tc>
      </w:tr>
      <w:tr w:rsidR="004C215A" w:rsidRPr="00997A17">
        <w:trPr>
          <w:trHeight w:val="164"/>
        </w:trPr>
        <w:tc>
          <w:tcPr>
            <w:tcW w:w="308" w:type="dxa"/>
            <w:tcBorders>
              <w:top w:val="single" w:sz="2" w:space="0" w:color="000000"/>
              <w:left w:val="single" w:sz="2" w:space="0" w:color="000000"/>
              <w:bottom w:val="single" w:sz="2" w:space="0" w:color="000000"/>
              <w:right w:val="single" w:sz="2" w:space="0" w:color="000000"/>
            </w:tcBorders>
          </w:tcPr>
          <w:p w:rsidR="004C215A" w:rsidRDefault="00D371D1">
            <w:pPr>
              <w:ind w:left="69"/>
            </w:pPr>
            <w:r>
              <w:rPr>
                <w:rFonts w:ascii="Courier New" w:eastAsia="Courier New" w:hAnsi="Courier New" w:cs="Courier New"/>
                <w:sz w:val="12"/>
              </w:rPr>
              <w:t>4</w:t>
            </w:r>
          </w:p>
        </w:tc>
        <w:tc>
          <w:tcPr>
            <w:tcW w:w="1126" w:type="dxa"/>
            <w:tcBorders>
              <w:top w:val="single" w:sz="2" w:space="0" w:color="000000"/>
              <w:left w:val="single" w:sz="2" w:space="0" w:color="000000"/>
              <w:bottom w:val="single" w:sz="2" w:space="0" w:color="000000"/>
              <w:right w:val="single" w:sz="2" w:space="0" w:color="000000"/>
            </w:tcBorders>
          </w:tcPr>
          <w:p w:rsidR="004C215A" w:rsidRDefault="00D371D1">
            <w:pPr>
              <w:ind w:left="9"/>
            </w:pPr>
            <w:r>
              <w:rPr>
                <w:sz w:val="12"/>
              </w:rPr>
              <w:t>Project Port</w:t>
            </w:r>
          </w:p>
        </w:tc>
        <w:tc>
          <w:tcPr>
            <w:tcW w:w="2765"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6"/>
              <w:rPr>
                <w:lang w:val="en-US"/>
              </w:rPr>
            </w:pPr>
            <w:r w:rsidRPr="00997A17">
              <w:rPr>
                <w:sz w:val="12"/>
                <w:lang w:val="en-US"/>
              </w:rPr>
              <w:t>Reserved for project staff use.</w:t>
            </w:r>
          </w:p>
        </w:tc>
      </w:tr>
    </w:tbl>
    <w:p w:rsidR="004C215A" w:rsidRPr="00997A17" w:rsidRDefault="00D371D1">
      <w:pPr>
        <w:pStyle w:val="1"/>
        <w:ind w:left="2366" w:right="1140"/>
        <w:rPr>
          <w:lang w:val="en-US"/>
        </w:rPr>
      </w:pPr>
      <w:r>
        <w:rPr>
          <w:noProof/>
        </w:rPr>
        <w:drawing>
          <wp:anchor distT="0" distB="0" distL="114300" distR="114300" simplePos="0" relativeHeight="251664384" behindDoc="0" locked="0" layoutInCell="1" allowOverlap="0">
            <wp:simplePos x="0" y="0"/>
            <wp:positionH relativeFrom="column">
              <wp:posOffset>771759</wp:posOffset>
            </wp:positionH>
            <wp:positionV relativeFrom="paragraph">
              <wp:posOffset>-899769</wp:posOffset>
            </wp:positionV>
            <wp:extent cx="1236278" cy="1170432"/>
            <wp:effectExtent l="0" t="0" r="0" b="0"/>
            <wp:wrapSquare wrapText="bothSides"/>
            <wp:docPr id="248980" name="Picture 248980"/>
            <wp:cNvGraphicFramePr/>
            <a:graphic xmlns:a="http://schemas.openxmlformats.org/drawingml/2006/main">
              <a:graphicData uri="http://schemas.openxmlformats.org/drawingml/2006/picture">
                <pic:pic xmlns:pic="http://schemas.openxmlformats.org/drawingml/2006/picture">
                  <pic:nvPicPr>
                    <pic:cNvPr id="248980" name="Picture 248980"/>
                    <pic:cNvPicPr/>
                  </pic:nvPicPr>
                  <pic:blipFill>
                    <a:blip r:embed="rId22"/>
                    <a:stretch>
                      <a:fillRect/>
                    </a:stretch>
                  </pic:blipFill>
                  <pic:spPr>
                    <a:xfrm>
                      <a:off x="0" y="0"/>
                      <a:ext cx="1236278" cy="1170432"/>
                    </a:xfrm>
                    <a:prstGeom prst="rect">
                      <a:avLst/>
                    </a:prstGeom>
                  </pic:spPr>
                </pic:pic>
              </a:graphicData>
            </a:graphic>
          </wp:anchor>
        </w:drawing>
      </w:r>
      <w:r w:rsidRPr="00997A17">
        <w:rPr>
          <w:lang w:val="en-US"/>
        </w:rPr>
        <w:t>1.3 System Networking</w:t>
      </w:r>
    </w:p>
    <w:p w:rsidR="004C215A" w:rsidRPr="00997A17" w:rsidRDefault="00D371D1">
      <w:pPr>
        <w:spacing w:after="4"/>
        <w:ind w:left="1219" w:hanging="4"/>
        <w:rPr>
          <w:lang w:val="en-US"/>
        </w:rPr>
      </w:pPr>
      <w:r w:rsidRPr="00997A17">
        <w:rPr>
          <w:sz w:val="12"/>
          <w:lang w:val="en-US"/>
        </w:rPr>
        <w:t>This chapter mainly •ntroduces usage of digital VTO, please read the following content and instal the device according to your actual condition.</w:t>
      </w:r>
    </w:p>
    <w:p w:rsidR="004C215A" w:rsidRDefault="00D371D1">
      <w:pPr>
        <w:spacing w:after="4" w:line="268" w:lineRule="auto"/>
        <w:ind w:left="1761" w:hanging="4"/>
      </w:pPr>
      <w:r>
        <w:rPr>
          <w:sz w:val="14"/>
        </w:rPr>
        <w:t>Figure 1— 2</w:t>
      </w:r>
    </w:p>
    <w:tbl>
      <w:tblPr>
        <w:tblStyle w:val="TableGrid"/>
        <w:tblpPr w:vertAnchor="text" w:tblpY="52"/>
        <w:tblOverlap w:val="never"/>
        <w:tblW w:w="4199" w:type="dxa"/>
        <w:tblInd w:w="0" w:type="dxa"/>
        <w:tblCellMar>
          <w:top w:w="35" w:type="dxa"/>
          <w:left w:w="40" w:type="dxa"/>
          <w:right w:w="46" w:type="dxa"/>
        </w:tblCellMar>
        <w:tblLook w:val="04A0" w:firstRow="1" w:lastRow="0" w:firstColumn="1" w:lastColumn="0" w:noHBand="0" w:noVBand="1"/>
      </w:tblPr>
      <w:tblGrid>
        <w:gridCol w:w="308"/>
        <w:gridCol w:w="1126"/>
        <w:gridCol w:w="2765"/>
      </w:tblGrid>
      <w:tr w:rsidR="004C215A">
        <w:trPr>
          <w:trHeight w:val="216"/>
        </w:trPr>
        <w:tc>
          <w:tcPr>
            <w:tcW w:w="308" w:type="dxa"/>
            <w:tcBorders>
              <w:top w:val="single" w:sz="2" w:space="0" w:color="000000"/>
              <w:left w:val="single" w:sz="2" w:space="0" w:color="000000"/>
              <w:bottom w:val="single" w:sz="2" w:space="0" w:color="000000"/>
              <w:right w:val="single" w:sz="2" w:space="0" w:color="000000"/>
            </w:tcBorders>
          </w:tcPr>
          <w:p w:rsidR="004C215A" w:rsidRDefault="00D371D1">
            <w:pPr>
              <w:ind w:left="12"/>
            </w:pPr>
            <w:r>
              <w:rPr>
                <w:sz w:val="14"/>
              </w:rPr>
              <w:t>No.</w:t>
            </w:r>
          </w:p>
        </w:tc>
        <w:tc>
          <w:tcPr>
            <w:tcW w:w="1126" w:type="dxa"/>
            <w:tcBorders>
              <w:top w:val="single" w:sz="2" w:space="0" w:color="000000"/>
              <w:left w:val="single" w:sz="2" w:space="0" w:color="000000"/>
              <w:bottom w:val="single" w:sz="2" w:space="0" w:color="000000"/>
              <w:right w:val="single" w:sz="2" w:space="0" w:color="000000"/>
            </w:tcBorders>
          </w:tcPr>
          <w:p w:rsidR="004C215A" w:rsidRDefault="00D371D1">
            <w:pPr>
              <w:ind w:left="32"/>
            </w:pPr>
            <w:r>
              <w:rPr>
                <w:sz w:val="14"/>
              </w:rPr>
              <w:t>Port Name</w:t>
            </w:r>
          </w:p>
        </w:tc>
        <w:tc>
          <w:tcPr>
            <w:tcW w:w="2765"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4"/>
              </w:rPr>
              <w:t>Note</w:t>
            </w:r>
          </w:p>
        </w:tc>
      </w:tr>
      <w:tr w:rsidR="004C215A">
        <w:trPr>
          <w:trHeight w:val="153"/>
        </w:trPr>
        <w:tc>
          <w:tcPr>
            <w:tcW w:w="308" w:type="dxa"/>
            <w:tcBorders>
              <w:top w:val="single" w:sz="2" w:space="0" w:color="000000"/>
              <w:left w:val="single" w:sz="2" w:space="0" w:color="000000"/>
              <w:bottom w:val="single" w:sz="2" w:space="0" w:color="000000"/>
              <w:right w:val="single" w:sz="2" w:space="0" w:color="000000"/>
            </w:tcBorders>
          </w:tcPr>
          <w:p w:rsidR="004C215A" w:rsidRDefault="004C215A"/>
        </w:tc>
        <w:tc>
          <w:tcPr>
            <w:tcW w:w="1126" w:type="dxa"/>
            <w:tcBorders>
              <w:top w:val="single" w:sz="2" w:space="0" w:color="000000"/>
              <w:left w:val="single" w:sz="2" w:space="0" w:color="000000"/>
              <w:bottom w:val="single" w:sz="2" w:space="0" w:color="000000"/>
              <w:right w:val="single" w:sz="2" w:space="0" w:color="000000"/>
            </w:tcBorders>
          </w:tcPr>
          <w:p w:rsidR="004C215A" w:rsidRDefault="00D371D1">
            <w:pPr>
              <w:ind w:left="32"/>
            </w:pPr>
            <w:r>
              <w:rPr>
                <w:sz w:val="12"/>
              </w:rPr>
              <w:t>MIC</w:t>
            </w:r>
          </w:p>
        </w:tc>
        <w:tc>
          <w:tcPr>
            <w:tcW w:w="2765" w:type="dxa"/>
            <w:tcBorders>
              <w:top w:val="single" w:sz="2" w:space="0" w:color="000000"/>
              <w:left w:val="single" w:sz="2" w:space="0" w:color="000000"/>
              <w:bottom w:val="single" w:sz="2" w:space="0" w:color="000000"/>
              <w:right w:val="single" w:sz="2" w:space="0" w:color="000000"/>
            </w:tcBorders>
          </w:tcPr>
          <w:p w:rsidR="004C215A" w:rsidRDefault="00D371D1">
            <w:r>
              <w:rPr>
                <w:sz w:val="14"/>
              </w:rPr>
              <w:t>Aud o n ut.</w:t>
            </w:r>
          </w:p>
        </w:tc>
      </w:tr>
      <w:tr w:rsidR="004C215A" w:rsidRPr="00997A17">
        <w:trPr>
          <w:trHeight w:val="161"/>
        </w:trPr>
        <w:tc>
          <w:tcPr>
            <w:tcW w:w="308" w:type="dxa"/>
            <w:tcBorders>
              <w:top w:val="single" w:sz="2" w:space="0" w:color="000000"/>
              <w:left w:val="single" w:sz="2" w:space="0" w:color="000000"/>
              <w:bottom w:val="single" w:sz="2" w:space="0" w:color="000000"/>
              <w:right w:val="single" w:sz="2" w:space="0" w:color="000000"/>
            </w:tcBorders>
          </w:tcPr>
          <w:p w:rsidR="004C215A" w:rsidRDefault="00D371D1">
            <w:pPr>
              <w:ind w:left="69"/>
            </w:pPr>
            <w:r>
              <w:rPr>
                <w:rFonts w:ascii="Courier New" w:eastAsia="Courier New" w:hAnsi="Courier New" w:cs="Courier New"/>
                <w:sz w:val="14"/>
              </w:rPr>
              <w:t>2</w:t>
            </w:r>
          </w:p>
        </w:tc>
        <w:tc>
          <w:tcPr>
            <w:tcW w:w="1126" w:type="dxa"/>
            <w:tcBorders>
              <w:top w:val="single" w:sz="2" w:space="0" w:color="000000"/>
              <w:left w:val="single" w:sz="2" w:space="0" w:color="000000"/>
              <w:bottom w:val="single" w:sz="2" w:space="0" w:color="000000"/>
              <w:right w:val="single" w:sz="2" w:space="0" w:color="000000"/>
            </w:tcBorders>
          </w:tcPr>
          <w:p w:rsidR="004C215A" w:rsidRDefault="00D371D1">
            <w:pPr>
              <w:ind w:left="26"/>
            </w:pPr>
            <w:r>
              <w:rPr>
                <w:sz w:val="14"/>
              </w:rPr>
              <w:t>Camera</w:t>
            </w:r>
          </w:p>
        </w:tc>
        <w:tc>
          <w:tcPr>
            <w:tcW w:w="2765"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12"/>
              <w:rPr>
                <w:lang w:val="en-US"/>
              </w:rPr>
            </w:pPr>
            <w:r w:rsidRPr="00997A17">
              <w:rPr>
                <w:sz w:val="12"/>
                <w:lang w:val="en-US"/>
              </w:rPr>
              <w:t>It mon tors correspond'ng door region.</w:t>
            </w:r>
          </w:p>
        </w:tc>
      </w:tr>
      <w:tr w:rsidR="004C215A" w:rsidRPr="00997A17">
        <w:trPr>
          <w:trHeight w:val="484"/>
        </w:trPr>
        <w:tc>
          <w:tcPr>
            <w:tcW w:w="308" w:type="dxa"/>
            <w:tcBorders>
              <w:top w:val="single" w:sz="2" w:space="0" w:color="000000"/>
              <w:left w:val="single" w:sz="2" w:space="0" w:color="000000"/>
              <w:bottom w:val="single" w:sz="2" w:space="0" w:color="000000"/>
              <w:right w:val="single" w:sz="2" w:space="0" w:color="000000"/>
            </w:tcBorders>
            <w:vAlign w:val="center"/>
          </w:tcPr>
          <w:p w:rsidR="004C215A" w:rsidRDefault="00D371D1">
            <w:pPr>
              <w:ind w:left="69"/>
            </w:pPr>
            <w:r>
              <w:rPr>
                <w:rFonts w:ascii="Courier New" w:eastAsia="Courier New" w:hAnsi="Courier New" w:cs="Courier New"/>
                <w:sz w:val="16"/>
              </w:rPr>
              <w:t>3</w:t>
            </w:r>
          </w:p>
        </w:tc>
        <w:tc>
          <w:tcPr>
            <w:tcW w:w="1126" w:type="dxa"/>
            <w:tcBorders>
              <w:top w:val="single" w:sz="2" w:space="0" w:color="000000"/>
              <w:left w:val="single" w:sz="2" w:space="0" w:color="000000"/>
              <w:bottom w:val="single" w:sz="2" w:space="0" w:color="000000"/>
              <w:right w:val="single" w:sz="2" w:space="0" w:color="000000"/>
            </w:tcBorders>
            <w:vAlign w:val="center"/>
          </w:tcPr>
          <w:p w:rsidR="004C215A" w:rsidRDefault="00D371D1">
            <w:pPr>
              <w:ind w:left="26"/>
            </w:pPr>
            <w:r>
              <w:rPr>
                <w:sz w:val="12"/>
              </w:rPr>
              <w:t>Compensation Cght</w:t>
            </w:r>
          </w:p>
        </w:tc>
        <w:tc>
          <w:tcPr>
            <w:tcW w:w="2765"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6" w:right="52"/>
              <w:jc w:val="both"/>
              <w:rPr>
                <w:lang w:val="en-US"/>
              </w:rPr>
            </w:pPr>
            <w:r w:rsidRPr="00997A17">
              <w:rPr>
                <w:sz w:val="12"/>
                <w:lang w:val="en-US"/>
              </w:rPr>
              <w:t>Light compensation will automat cally turn on during monitoring, call'ng, or connecting status if there s no enough light in environment.</w:t>
            </w:r>
          </w:p>
        </w:tc>
      </w:tr>
      <w:tr w:rsidR="004C215A">
        <w:trPr>
          <w:trHeight w:val="161"/>
        </w:trPr>
        <w:tc>
          <w:tcPr>
            <w:tcW w:w="308" w:type="dxa"/>
            <w:tcBorders>
              <w:top w:val="single" w:sz="2" w:space="0" w:color="000000"/>
              <w:left w:val="single" w:sz="2" w:space="0" w:color="000000"/>
              <w:bottom w:val="single" w:sz="2" w:space="0" w:color="000000"/>
              <w:right w:val="single" w:sz="2" w:space="0" w:color="000000"/>
            </w:tcBorders>
          </w:tcPr>
          <w:p w:rsidR="004C215A" w:rsidRDefault="00D371D1">
            <w:pPr>
              <w:ind w:left="69"/>
            </w:pPr>
            <w:r>
              <w:rPr>
                <w:rFonts w:ascii="Courier New" w:eastAsia="Courier New" w:hAnsi="Courier New" w:cs="Courier New"/>
                <w:sz w:val="12"/>
              </w:rPr>
              <w:t>4</w:t>
            </w:r>
          </w:p>
        </w:tc>
        <w:tc>
          <w:tcPr>
            <w:tcW w:w="1126" w:type="dxa"/>
            <w:tcBorders>
              <w:top w:val="single" w:sz="2" w:space="0" w:color="000000"/>
              <w:left w:val="single" w:sz="2" w:space="0" w:color="000000"/>
              <w:bottom w:val="single" w:sz="2" w:space="0" w:color="000000"/>
              <w:right w:val="single" w:sz="2" w:space="0" w:color="000000"/>
            </w:tcBorders>
          </w:tcPr>
          <w:p w:rsidR="004C215A" w:rsidRDefault="00D371D1">
            <w:pPr>
              <w:ind w:left="26"/>
            </w:pPr>
            <w:r>
              <w:rPr>
                <w:sz w:val="14"/>
              </w:rPr>
              <w:t>Speaker</w:t>
            </w:r>
          </w:p>
        </w:tc>
        <w:tc>
          <w:tcPr>
            <w:tcW w:w="2765" w:type="dxa"/>
            <w:tcBorders>
              <w:top w:val="single" w:sz="2" w:space="0" w:color="000000"/>
              <w:left w:val="single" w:sz="2" w:space="0" w:color="000000"/>
              <w:bottom w:val="single" w:sz="2" w:space="0" w:color="000000"/>
              <w:right w:val="single" w:sz="2" w:space="0" w:color="000000"/>
            </w:tcBorders>
          </w:tcPr>
          <w:p w:rsidR="004C215A" w:rsidRDefault="00D371D1">
            <w:r>
              <w:rPr>
                <w:sz w:val="12"/>
              </w:rPr>
              <w:t>Aud o output.</w:t>
            </w:r>
          </w:p>
        </w:tc>
      </w:tr>
      <w:tr w:rsidR="004C215A" w:rsidRPr="00997A17">
        <w:trPr>
          <w:trHeight w:val="236"/>
        </w:trPr>
        <w:tc>
          <w:tcPr>
            <w:tcW w:w="308" w:type="dxa"/>
            <w:tcBorders>
              <w:top w:val="single" w:sz="2" w:space="0" w:color="000000"/>
              <w:left w:val="single" w:sz="2" w:space="0" w:color="000000"/>
              <w:bottom w:val="single" w:sz="2" w:space="0" w:color="000000"/>
              <w:right w:val="single" w:sz="2" w:space="0" w:color="000000"/>
            </w:tcBorders>
          </w:tcPr>
          <w:p w:rsidR="004C215A" w:rsidRDefault="00D371D1">
            <w:pPr>
              <w:ind w:left="69"/>
            </w:pPr>
            <w:r>
              <w:rPr>
                <w:rFonts w:ascii="Courier New" w:eastAsia="Courier New" w:hAnsi="Courier New" w:cs="Courier New"/>
                <w:sz w:val="14"/>
              </w:rPr>
              <w:t>5</w:t>
            </w:r>
          </w:p>
        </w:tc>
        <w:tc>
          <w:tcPr>
            <w:tcW w:w="1126" w:type="dxa"/>
            <w:tcBorders>
              <w:top w:val="single" w:sz="2" w:space="0" w:color="000000"/>
              <w:left w:val="single" w:sz="2" w:space="0" w:color="000000"/>
              <w:bottom w:val="single" w:sz="2" w:space="0" w:color="000000"/>
              <w:right w:val="single" w:sz="2" w:space="0" w:color="000000"/>
            </w:tcBorders>
          </w:tcPr>
          <w:p w:rsidR="004C215A" w:rsidRDefault="00D371D1">
            <w:pPr>
              <w:ind w:left="32"/>
            </w:pPr>
            <w:r>
              <w:rPr>
                <w:sz w:val="12"/>
              </w:rPr>
              <w:t>User Nameplate</w:t>
            </w:r>
          </w:p>
        </w:tc>
        <w:tc>
          <w:tcPr>
            <w:tcW w:w="2765" w:type="dxa"/>
            <w:tcBorders>
              <w:top w:val="single" w:sz="2" w:space="0" w:color="000000"/>
              <w:left w:val="single" w:sz="2" w:space="0" w:color="000000"/>
              <w:bottom w:val="single" w:sz="2" w:space="0" w:color="000000"/>
              <w:right w:val="single" w:sz="2" w:space="0" w:color="000000"/>
            </w:tcBorders>
          </w:tcPr>
          <w:p w:rsidR="004C215A" w:rsidRPr="00997A17" w:rsidRDefault="00D371D1">
            <w:pPr>
              <w:spacing w:after="25"/>
              <w:ind w:left="6"/>
              <w:rPr>
                <w:lang w:val="en-US"/>
              </w:rPr>
            </w:pPr>
            <w:r w:rsidRPr="00997A17">
              <w:rPr>
                <w:sz w:val="12"/>
                <w:lang w:val="en-US"/>
              </w:rPr>
              <w:t>Display username and other info.</w:t>
            </w:r>
          </w:p>
          <w:p w:rsidR="004C215A" w:rsidRPr="00997A17" w:rsidRDefault="00D371D1">
            <w:pPr>
              <w:ind w:left="179"/>
              <w:rPr>
                <w:lang w:val="en-US"/>
              </w:rPr>
            </w:pPr>
            <w:r w:rsidRPr="00997A17">
              <w:rPr>
                <w:sz w:val="12"/>
                <w:lang w:val="en-US"/>
              </w:rPr>
              <w:t>I center or VT H.</w:t>
            </w:r>
          </w:p>
        </w:tc>
      </w:tr>
    </w:tbl>
    <w:p w:rsidR="004C215A" w:rsidRPr="00997A17" w:rsidRDefault="00D371D1">
      <w:pPr>
        <w:spacing w:after="3" w:line="265" w:lineRule="auto"/>
        <w:ind w:left="2412" w:hanging="10"/>
        <w:jc w:val="center"/>
        <w:rPr>
          <w:lang w:val="en-US"/>
        </w:rPr>
      </w:pPr>
      <w:r>
        <w:rPr>
          <w:noProof/>
        </w:rPr>
        <w:lastRenderedPageBreak/>
        <mc:AlternateContent>
          <mc:Choice Requires="wpg">
            <w:drawing>
              <wp:anchor distT="0" distB="0" distL="114300" distR="114300" simplePos="0" relativeHeight="251665408" behindDoc="0" locked="0" layoutInCell="1" allowOverlap="1">
                <wp:simplePos x="0" y="0"/>
                <wp:positionH relativeFrom="column">
                  <wp:posOffset>3562530</wp:posOffset>
                </wp:positionH>
                <wp:positionV relativeFrom="paragraph">
                  <wp:posOffset>288950</wp:posOffset>
                </wp:positionV>
                <wp:extent cx="1931228" cy="1126541"/>
                <wp:effectExtent l="0" t="0" r="0" b="0"/>
                <wp:wrapSquare wrapText="bothSides"/>
                <wp:docPr id="244889" name="Group 244889"/>
                <wp:cNvGraphicFramePr/>
                <a:graphic xmlns:a="http://schemas.openxmlformats.org/drawingml/2006/main">
                  <a:graphicData uri="http://schemas.microsoft.com/office/word/2010/wordprocessingGroup">
                    <wpg:wgp>
                      <wpg:cNvGrpSpPr/>
                      <wpg:grpSpPr>
                        <a:xfrm>
                          <a:off x="0" y="0"/>
                          <a:ext cx="1931228" cy="1126541"/>
                          <a:chOff x="0" y="0"/>
                          <a:chExt cx="1931228" cy="1126541"/>
                        </a:xfrm>
                      </wpg:grpSpPr>
                      <pic:pic xmlns:pic="http://schemas.openxmlformats.org/drawingml/2006/picture">
                        <pic:nvPicPr>
                          <pic:cNvPr id="248982" name="Picture 248982"/>
                          <pic:cNvPicPr/>
                        </pic:nvPicPr>
                        <pic:blipFill>
                          <a:blip r:embed="rId23"/>
                          <a:stretch>
                            <a:fillRect/>
                          </a:stretch>
                        </pic:blipFill>
                        <pic:spPr>
                          <a:xfrm>
                            <a:off x="351132" y="0"/>
                            <a:ext cx="1499628" cy="1111910"/>
                          </a:xfrm>
                          <a:prstGeom prst="rect">
                            <a:avLst/>
                          </a:prstGeom>
                        </pic:spPr>
                      </pic:pic>
                      <wps:wsp>
                        <wps:cNvPr id="14114" name="Rectangle 14114"/>
                        <wps:cNvSpPr/>
                        <wps:spPr>
                          <a:xfrm>
                            <a:off x="1788580" y="779069"/>
                            <a:ext cx="189721" cy="82699"/>
                          </a:xfrm>
                          <a:prstGeom prst="rect">
                            <a:avLst/>
                          </a:prstGeom>
                          <a:ln>
                            <a:noFill/>
                          </a:ln>
                        </wps:spPr>
                        <wps:txbx>
                          <w:txbxContent>
                            <w:p w:rsidR="004C215A" w:rsidRDefault="00D371D1">
                              <w:r>
                                <w:rPr>
                                  <w:sz w:val="10"/>
                                </w:rPr>
                                <w:t>Cable</w:t>
                              </w:r>
                            </w:p>
                          </w:txbxContent>
                        </wps:txbx>
                        <wps:bodyPr horzOverflow="overflow" vert="horz" lIns="0" tIns="0" rIns="0" bIns="0" rtlCol="0">
                          <a:noAutofit/>
                        </wps:bodyPr>
                      </wps:wsp>
                      <wps:wsp>
                        <wps:cNvPr id="14130" name="Rectangle 14130"/>
                        <wps:cNvSpPr/>
                        <wps:spPr>
                          <a:xfrm>
                            <a:off x="826624" y="1060704"/>
                            <a:ext cx="272420" cy="87563"/>
                          </a:xfrm>
                          <a:prstGeom prst="rect">
                            <a:avLst/>
                          </a:prstGeom>
                          <a:ln>
                            <a:noFill/>
                          </a:ln>
                        </wps:spPr>
                        <wps:txbx>
                          <w:txbxContent>
                            <w:p w:rsidR="004C215A" w:rsidRDefault="00D371D1">
                              <w:r>
                                <w:rPr>
                                  <w:sz w:val="14"/>
                                </w:rPr>
                                <w:t>Figure</w:t>
                              </w:r>
                            </w:p>
                          </w:txbxContent>
                        </wps:txbx>
                        <wps:bodyPr horzOverflow="overflow" vert="horz" lIns="0" tIns="0" rIns="0" bIns="0" rtlCol="0">
                          <a:noAutofit/>
                        </wps:bodyPr>
                      </wps:wsp>
                      <wps:wsp>
                        <wps:cNvPr id="14123" name="Rectangle 14123"/>
                        <wps:cNvSpPr/>
                        <wps:spPr>
                          <a:xfrm>
                            <a:off x="0" y="859536"/>
                            <a:ext cx="179992" cy="53511"/>
                          </a:xfrm>
                          <a:prstGeom prst="rect">
                            <a:avLst/>
                          </a:prstGeom>
                          <a:ln>
                            <a:noFill/>
                          </a:ln>
                        </wps:spPr>
                        <wps:txbx>
                          <w:txbxContent>
                            <w:p w:rsidR="004C215A" w:rsidRDefault="00D371D1">
                              <w:r>
                                <w:rPr>
                                  <w:rFonts w:ascii="Courier New" w:eastAsia="Courier New" w:hAnsi="Courier New" w:cs="Courier New"/>
                                  <w:sz w:val="10"/>
                                </w:rPr>
                                <w:t xml:space="preserve">Door </w:t>
                              </w:r>
                            </w:p>
                          </w:txbxContent>
                        </wps:txbx>
                        <wps:bodyPr horzOverflow="overflow" vert="horz" lIns="0" tIns="0" rIns="0" bIns="0" rtlCol="0">
                          <a:noAutofit/>
                        </wps:bodyPr>
                      </wps:wsp>
                      <wps:wsp>
                        <wps:cNvPr id="14124" name="Rectangle 14124"/>
                        <wps:cNvSpPr/>
                        <wps:spPr>
                          <a:xfrm>
                            <a:off x="135332" y="859536"/>
                            <a:ext cx="243232" cy="53511"/>
                          </a:xfrm>
                          <a:prstGeom prst="rect">
                            <a:avLst/>
                          </a:prstGeom>
                          <a:ln>
                            <a:noFill/>
                          </a:ln>
                        </wps:spPr>
                        <wps:txbx>
                          <w:txbxContent>
                            <w:p w:rsidR="004C215A" w:rsidRDefault="00D371D1">
                              <w:r>
                                <w:rPr>
                                  <w:rFonts w:ascii="Courier New" w:eastAsia="Courier New" w:hAnsi="Courier New" w:cs="Courier New"/>
                                  <w:sz w:val="10"/>
                                </w:rPr>
                                <w:t>Sensor</w:t>
                              </w:r>
                            </w:p>
                          </w:txbxContent>
                        </wps:txbx>
                        <wps:bodyPr horzOverflow="overflow" vert="horz" lIns="0" tIns="0" rIns="0" bIns="0" rtlCol="0">
                          <a:noAutofit/>
                        </wps:bodyPr>
                      </wps:wsp>
                      <wps:wsp>
                        <wps:cNvPr id="14125" name="Rectangle 14125"/>
                        <wps:cNvSpPr/>
                        <wps:spPr>
                          <a:xfrm>
                            <a:off x="0" y="921715"/>
                            <a:ext cx="165398" cy="63240"/>
                          </a:xfrm>
                          <a:prstGeom prst="rect">
                            <a:avLst/>
                          </a:prstGeom>
                          <a:ln>
                            <a:noFill/>
                          </a:ln>
                        </wps:spPr>
                        <wps:txbx>
                          <w:txbxContent>
                            <w:p w:rsidR="004C215A" w:rsidRDefault="00D371D1">
                              <w:r>
                                <w:rPr>
                                  <w:sz w:val="12"/>
                                </w:rPr>
                                <w:t>Lock</w:t>
                              </w:r>
                            </w:p>
                          </w:txbxContent>
                        </wps:txbx>
                        <wps:bodyPr horzOverflow="overflow" vert="horz" lIns="0" tIns="0" rIns="0" bIns="0" rtlCol="0">
                          <a:noAutofit/>
                        </wps:bodyPr>
                      </wps:wsp>
                    </wpg:wgp>
                  </a:graphicData>
                </a:graphic>
              </wp:anchor>
            </w:drawing>
          </mc:Choice>
          <mc:Fallback xmlns:a="http://schemas.openxmlformats.org/drawingml/2006/main">
            <w:pict>
              <v:group id="Group 244889" style="width:152.065pt;height:88.704pt;position:absolute;mso-position-horizontal-relative:text;mso-position-horizontal:absolute;margin-left:280.514pt;mso-position-vertical-relative:text;margin-top:22.752pt;" coordsize="19312,11265">
                <v:shape id="Picture 248982" style="position:absolute;width:14996;height:11119;left:3511;top:0;" filled="f">
                  <v:imagedata r:id="rId53"/>
                </v:shape>
                <v:rect id="Rectangle 14114" style="position:absolute;width:1897;height:826;left:17885;top:7790;" filled="f" stroked="f">
                  <v:textbox inset="0,0,0,0">
                    <w:txbxContent>
                      <w:p>
                        <w:pPr>
                          <w:spacing w:before="0" w:after="160" w:line="259" w:lineRule="auto"/>
                        </w:pPr>
                        <w:r>
                          <w:rPr>
                            <w:sz w:val="10"/>
                          </w:rPr>
                          <w:t xml:space="preserve">Cable</w:t>
                        </w:r>
                      </w:p>
                    </w:txbxContent>
                  </v:textbox>
                </v:rect>
                <v:rect id="Rectangle 14130" style="position:absolute;width:2724;height:875;left:8266;top:10607;" filled="f" stroked="f">
                  <v:textbox inset="0,0,0,0">
                    <w:txbxContent>
                      <w:p>
                        <w:pPr>
                          <w:spacing w:before="0" w:after="160" w:line="259" w:lineRule="auto"/>
                        </w:pPr>
                        <w:r>
                          <w:rPr>
                            <w:sz w:val="14"/>
                          </w:rPr>
                          <w:t xml:space="preserve">Figure</w:t>
                        </w:r>
                      </w:p>
                    </w:txbxContent>
                  </v:textbox>
                </v:rect>
                <v:rect id="Rectangle 14123" style="position:absolute;width:1799;height:535;left:0;top:8595;" filled="f" stroked="f">
                  <v:textbox inset="0,0,0,0">
                    <w:txbxContent>
                      <w:p>
                        <w:pPr>
                          <w:spacing w:before="0" w:after="160" w:line="259" w:lineRule="auto"/>
                        </w:pPr>
                        <w:r>
                          <w:rPr>
                            <w:rFonts w:cs="Courier New" w:hAnsi="Courier New" w:eastAsia="Courier New" w:ascii="Courier New"/>
                            <w:sz w:val="10"/>
                          </w:rPr>
                          <w:t xml:space="preserve">Door </w:t>
                        </w:r>
                      </w:p>
                    </w:txbxContent>
                  </v:textbox>
                </v:rect>
                <v:rect id="Rectangle 14124" style="position:absolute;width:2432;height:535;left:1353;top:8595;" filled="f" stroked="f">
                  <v:textbox inset="0,0,0,0">
                    <w:txbxContent>
                      <w:p>
                        <w:pPr>
                          <w:spacing w:before="0" w:after="160" w:line="259" w:lineRule="auto"/>
                        </w:pPr>
                        <w:r>
                          <w:rPr>
                            <w:rFonts w:cs="Courier New" w:hAnsi="Courier New" w:eastAsia="Courier New" w:ascii="Courier New"/>
                            <w:sz w:val="10"/>
                          </w:rPr>
                          <w:t xml:space="preserve">Sensor</w:t>
                        </w:r>
                      </w:p>
                    </w:txbxContent>
                  </v:textbox>
                </v:rect>
                <v:rect id="Rectangle 14125" style="position:absolute;width:1653;height:632;left:0;top:9217;" filled="f" stroked="f">
                  <v:textbox inset="0,0,0,0">
                    <w:txbxContent>
                      <w:p>
                        <w:pPr>
                          <w:spacing w:before="0" w:after="160" w:line="259" w:lineRule="auto"/>
                        </w:pPr>
                        <w:r>
                          <w:rPr>
                            <w:sz w:val="12"/>
                          </w:rPr>
                          <w:t xml:space="preserve">Lock</w:t>
                        </w:r>
                      </w:p>
                    </w:txbxContent>
                  </v:textbox>
                </v:rect>
                <w10:wrap type="square"/>
              </v:group>
            </w:pict>
          </mc:Fallback>
        </mc:AlternateContent>
      </w:r>
      <w:r>
        <w:rPr>
          <w:noProof/>
        </w:rPr>
        <w:drawing>
          <wp:anchor distT="0" distB="0" distL="114300" distR="114300" simplePos="0" relativeHeight="251666432" behindDoc="0" locked="0" layoutInCell="1" allowOverlap="0">
            <wp:simplePos x="0" y="0"/>
            <wp:positionH relativeFrom="column">
              <wp:posOffset>618139</wp:posOffset>
            </wp:positionH>
            <wp:positionV relativeFrom="paragraph">
              <wp:posOffset>1071677</wp:posOffset>
            </wp:positionV>
            <wp:extent cx="1430133" cy="1152144"/>
            <wp:effectExtent l="0" t="0" r="0" b="0"/>
            <wp:wrapSquare wrapText="bothSides"/>
            <wp:docPr id="248983" name="Picture 248983"/>
            <wp:cNvGraphicFramePr/>
            <a:graphic xmlns:a="http://schemas.openxmlformats.org/drawingml/2006/main">
              <a:graphicData uri="http://schemas.openxmlformats.org/drawingml/2006/picture">
                <pic:pic xmlns:pic="http://schemas.openxmlformats.org/drawingml/2006/picture">
                  <pic:nvPicPr>
                    <pic:cNvPr id="248983" name="Picture 248983"/>
                    <pic:cNvPicPr/>
                  </pic:nvPicPr>
                  <pic:blipFill>
                    <a:blip r:embed="rId54"/>
                    <a:stretch>
                      <a:fillRect/>
                    </a:stretch>
                  </pic:blipFill>
                  <pic:spPr>
                    <a:xfrm>
                      <a:off x="0" y="0"/>
                      <a:ext cx="1430133" cy="1152144"/>
                    </a:xfrm>
                    <a:prstGeom prst="rect">
                      <a:avLst/>
                    </a:prstGeom>
                  </pic:spPr>
                </pic:pic>
              </a:graphicData>
            </a:graphic>
          </wp:anchor>
        </w:drawing>
      </w:r>
      <w:r w:rsidRPr="00997A17">
        <w:rPr>
          <w:sz w:val="14"/>
          <w:lang w:val="en-US"/>
        </w:rPr>
        <w:t>1.3.1 One—to—One Scene</w:t>
      </w:r>
    </w:p>
    <w:p w:rsidR="004C215A" w:rsidRPr="00997A17" w:rsidRDefault="00D371D1">
      <w:pPr>
        <w:spacing w:after="1064"/>
        <w:ind w:left="6" w:hanging="4"/>
        <w:rPr>
          <w:lang w:val="en-US"/>
        </w:rPr>
      </w:pPr>
      <w:r w:rsidRPr="00997A17">
        <w:rPr>
          <w:sz w:val="12"/>
          <w:lang w:val="en-US"/>
        </w:rPr>
        <w:t>V s tor press Call button to call residence (as VT H) or Center. See F gure 1 — 4.</w:t>
      </w:r>
    </w:p>
    <w:p w:rsidR="004C215A" w:rsidRPr="00997A17" w:rsidRDefault="00D371D1">
      <w:pPr>
        <w:tabs>
          <w:tab w:val="center" w:pos="138"/>
          <w:tab w:val="center" w:pos="645"/>
          <w:tab w:val="center" w:pos="1549"/>
        </w:tabs>
        <w:spacing w:after="43"/>
        <w:rPr>
          <w:lang w:val="en-US"/>
        </w:rPr>
      </w:pPr>
      <w:r w:rsidRPr="00997A17">
        <w:rPr>
          <w:sz w:val="12"/>
          <w:lang w:val="en-US"/>
        </w:rPr>
        <w:tab/>
      </w:r>
      <w:r w:rsidRPr="00997A17">
        <w:rPr>
          <w:rFonts w:ascii="Courier New" w:eastAsia="Courier New" w:hAnsi="Courier New" w:cs="Courier New"/>
          <w:sz w:val="12"/>
          <w:lang w:val="en-US"/>
        </w:rPr>
        <w:t>6</w:t>
      </w:r>
      <w:r w:rsidRPr="00997A17">
        <w:rPr>
          <w:rFonts w:ascii="Courier New" w:eastAsia="Courier New" w:hAnsi="Courier New" w:cs="Courier New"/>
          <w:sz w:val="12"/>
          <w:lang w:val="en-US"/>
        </w:rPr>
        <w:tab/>
      </w:r>
      <w:r w:rsidRPr="00997A17">
        <w:rPr>
          <w:sz w:val="12"/>
          <w:lang w:val="en-US"/>
        </w:rPr>
        <w:t>Call Button</w:t>
      </w:r>
      <w:r w:rsidRPr="00997A17">
        <w:rPr>
          <w:sz w:val="12"/>
          <w:lang w:val="en-US"/>
        </w:rPr>
        <w:tab/>
        <w:t xml:space="preserve">Ca </w:t>
      </w:r>
    </w:p>
    <w:p w:rsidR="004C215A" w:rsidRPr="00997A17" w:rsidRDefault="00D371D1">
      <w:pPr>
        <w:spacing w:after="391" w:line="265" w:lineRule="auto"/>
        <w:ind w:left="12" w:right="6077" w:hanging="10"/>
        <w:rPr>
          <w:lang w:val="en-US"/>
        </w:rPr>
      </w:pPr>
      <w:r w:rsidRPr="00997A17">
        <w:rPr>
          <w:sz w:val="16"/>
          <w:lang w:val="en-US"/>
        </w:rPr>
        <w:t>1.2.3 Rear Panel</w:t>
      </w:r>
    </w:p>
    <w:p w:rsidR="004C215A" w:rsidRPr="00997A17" w:rsidRDefault="00D371D1">
      <w:pPr>
        <w:spacing w:after="3"/>
        <w:ind w:left="897" w:right="6077" w:hanging="10"/>
        <w:rPr>
          <w:lang w:val="en-US"/>
        </w:rPr>
      </w:pPr>
      <w:r w:rsidRPr="00997A17">
        <w:rPr>
          <w:rFonts w:ascii="Courier New" w:eastAsia="Courier New" w:hAnsi="Courier New" w:cs="Courier New"/>
          <w:lang w:val="en-US"/>
        </w:rPr>
        <w:t>1</w:t>
      </w:r>
    </w:p>
    <w:p w:rsidR="004C215A" w:rsidRPr="00997A17" w:rsidRDefault="00D371D1">
      <w:pPr>
        <w:pStyle w:val="2"/>
        <w:spacing w:line="259" w:lineRule="auto"/>
        <w:ind w:left="1968" w:right="985"/>
        <w:jc w:val="center"/>
        <w:rPr>
          <w:lang w:val="en-US"/>
        </w:rPr>
      </w:pPr>
      <w:r w:rsidRPr="00997A17">
        <w:rPr>
          <w:lang w:val="en-US"/>
        </w:rPr>
        <w:t>1.3.2 Group Call Scene</w:t>
      </w:r>
    </w:p>
    <w:p w:rsidR="004C215A" w:rsidRPr="00997A17" w:rsidRDefault="00D371D1">
      <w:pPr>
        <w:spacing w:after="4"/>
        <w:ind w:left="977" w:hanging="4"/>
        <w:rPr>
          <w:lang w:val="en-US"/>
        </w:rPr>
      </w:pPr>
      <w:r w:rsidRPr="00997A17">
        <w:rPr>
          <w:sz w:val="12"/>
          <w:lang w:val="en-US"/>
        </w:rPr>
        <w:t>When visitor press Ca I button on VT O, mu tip e VTHs wi I ring at the same time. User</w:t>
      </w:r>
    </w:p>
    <w:p w:rsidR="004C215A" w:rsidRPr="00997A17" w:rsidRDefault="00D371D1">
      <w:pPr>
        <w:spacing w:after="3"/>
        <w:ind w:left="880" w:right="6077" w:hanging="10"/>
        <w:rPr>
          <w:lang w:val="en-US"/>
        </w:rPr>
      </w:pPr>
      <w:r w:rsidRPr="00997A17">
        <w:rPr>
          <w:rFonts w:ascii="Courier New" w:eastAsia="Courier New" w:hAnsi="Courier New" w:cs="Courier New"/>
          <w:sz w:val="18"/>
          <w:lang w:val="en-US"/>
        </w:rPr>
        <w:t>2</w:t>
      </w:r>
    </w:p>
    <w:p w:rsidR="004C215A" w:rsidRPr="00997A17" w:rsidRDefault="00D371D1">
      <w:pPr>
        <w:spacing w:after="59" w:line="268" w:lineRule="auto"/>
        <w:ind w:left="977" w:hanging="4"/>
        <w:rPr>
          <w:lang w:val="en-US"/>
        </w:rPr>
      </w:pPr>
      <w:r w:rsidRPr="00997A17">
        <w:rPr>
          <w:sz w:val="14"/>
          <w:lang w:val="en-US"/>
        </w:rPr>
        <w:t>can call, hang up, and unlock on any of these VTHs.</w:t>
      </w:r>
    </w:p>
    <w:p w:rsidR="004C215A" w:rsidRPr="00997A17" w:rsidRDefault="00D371D1">
      <w:pPr>
        <w:spacing w:after="3"/>
        <w:ind w:left="880" w:hanging="10"/>
        <w:rPr>
          <w:lang w:val="en-US"/>
        </w:rPr>
      </w:pPr>
      <w:r w:rsidRPr="00997A17">
        <w:rPr>
          <w:rFonts w:ascii="Courier New" w:eastAsia="Courier New" w:hAnsi="Courier New" w:cs="Courier New"/>
          <w:sz w:val="16"/>
          <w:lang w:val="en-US"/>
        </w:rPr>
        <w:t>3Note:</w:t>
      </w:r>
    </w:p>
    <w:p w:rsidR="004C215A" w:rsidRPr="00997A17" w:rsidRDefault="00D371D1">
      <w:pPr>
        <w:spacing w:after="366" w:line="265" w:lineRule="auto"/>
        <w:ind w:left="638" w:right="576" w:hanging="10"/>
        <w:jc w:val="center"/>
        <w:rPr>
          <w:lang w:val="en-US"/>
        </w:rPr>
      </w:pPr>
      <w:r w:rsidRPr="00997A17">
        <w:rPr>
          <w:rFonts w:ascii="Courier New" w:eastAsia="Courier New" w:hAnsi="Courier New" w:cs="Courier New"/>
          <w:sz w:val="14"/>
          <w:lang w:val="en-US"/>
        </w:rPr>
        <w:t>4</w:t>
      </w:r>
      <w:r w:rsidRPr="00997A17">
        <w:rPr>
          <w:sz w:val="14"/>
          <w:lang w:val="en-US"/>
        </w:rPr>
        <w:t>VT H has 1 master VT H and up to 3 extension VTHs. See Figure 1— 5.</w:t>
      </w:r>
    </w:p>
    <w:p w:rsidR="004C215A" w:rsidRPr="00997A17" w:rsidRDefault="00D371D1">
      <w:pPr>
        <w:spacing w:after="4" w:line="268" w:lineRule="auto"/>
        <w:ind w:left="1761" w:hanging="4"/>
        <w:rPr>
          <w:lang w:val="en-US"/>
        </w:rPr>
      </w:pPr>
      <w:r w:rsidRPr="00997A17">
        <w:rPr>
          <w:sz w:val="14"/>
          <w:lang w:val="en-US"/>
        </w:rPr>
        <w:lastRenderedPageBreak/>
        <w:t>Figure 1— 3</w:t>
      </w:r>
    </w:p>
    <w:p w:rsidR="004C215A" w:rsidRPr="00997A17" w:rsidRDefault="004C215A">
      <w:pPr>
        <w:rPr>
          <w:lang w:val="en-US"/>
        </w:rPr>
        <w:sectPr w:rsidR="004C215A" w:rsidRPr="00997A17">
          <w:headerReference w:type="even" r:id="rId55"/>
          <w:headerReference w:type="default" r:id="rId56"/>
          <w:footerReference w:type="even" r:id="rId57"/>
          <w:footerReference w:type="default" r:id="rId58"/>
          <w:headerReference w:type="first" r:id="rId59"/>
          <w:footerReference w:type="first" r:id="rId60"/>
          <w:pgSz w:w="10552" w:h="7718" w:orient="landscape"/>
          <w:pgMar w:top="1296" w:right="611" w:bottom="461" w:left="639" w:header="524" w:footer="720" w:gutter="0"/>
          <w:cols w:space="720"/>
        </w:sectPr>
      </w:pPr>
    </w:p>
    <w:p w:rsidR="004C215A" w:rsidRPr="00997A17" w:rsidRDefault="00D371D1">
      <w:pPr>
        <w:spacing w:after="3"/>
        <w:ind w:left="-5" w:hanging="10"/>
        <w:rPr>
          <w:lang w:val="en-US"/>
        </w:rPr>
      </w:pPr>
      <w:r w:rsidRPr="00997A17">
        <w:rPr>
          <w:rFonts w:ascii="Courier New" w:eastAsia="Courier New" w:hAnsi="Courier New" w:cs="Courier New"/>
          <w:lang w:val="en-US"/>
        </w:rPr>
        <w:t>4)</w:t>
      </w:r>
      <w:r>
        <w:rPr>
          <w:noProof/>
        </w:rPr>
        <w:drawing>
          <wp:inline distT="0" distB="0" distL="0" distR="0">
            <wp:extent cx="5607144" cy="84125"/>
            <wp:effectExtent l="0" t="0" r="0" b="0"/>
            <wp:docPr id="248985" name="Picture 248985"/>
            <wp:cNvGraphicFramePr/>
            <a:graphic xmlns:a="http://schemas.openxmlformats.org/drawingml/2006/main">
              <a:graphicData uri="http://schemas.openxmlformats.org/drawingml/2006/picture">
                <pic:pic xmlns:pic="http://schemas.openxmlformats.org/drawingml/2006/picture">
                  <pic:nvPicPr>
                    <pic:cNvPr id="248985" name="Picture 248985"/>
                    <pic:cNvPicPr/>
                  </pic:nvPicPr>
                  <pic:blipFill>
                    <a:blip r:embed="rId61"/>
                    <a:stretch>
                      <a:fillRect/>
                    </a:stretch>
                  </pic:blipFill>
                  <pic:spPr>
                    <a:xfrm>
                      <a:off x="0" y="0"/>
                      <a:ext cx="5607144" cy="84125"/>
                    </a:xfrm>
                    <a:prstGeom prst="rect">
                      <a:avLst/>
                    </a:prstGeom>
                  </pic:spPr>
                </pic:pic>
              </a:graphicData>
            </a:graphic>
          </wp:inline>
        </w:drawing>
      </w:r>
      <w:r w:rsidRPr="00997A17">
        <w:rPr>
          <w:rFonts w:ascii="Courier New" w:eastAsia="Courier New" w:hAnsi="Courier New" w:cs="Courier New"/>
          <w:lang w:val="en-US"/>
        </w:rPr>
        <w:t>6)</w:t>
      </w:r>
    </w:p>
    <w:p w:rsidR="004C215A" w:rsidRPr="00997A17" w:rsidRDefault="00D371D1">
      <w:pPr>
        <w:pStyle w:val="1"/>
        <w:ind w:left="2366" w:right="2137"/>
        <w:rPr>
          <w:lang w:val="en-US"/>
        </w:rPr>
      </w:pPr>
      <w:r>
        <w:rPr>
          <w:noProof/>
        </w:rPr>
        <w:drawing>
          <wp:anchor distT="0" distB="0" distL="114300" distR="114300" simplePos="0" relativeHeight="251667456" behindDoc="0" locked="0" layoutInCell="1" allowOverlap="0">
            <wp:simplePos x="0" y="0"/>
            <wp:positionH relativeFrom="column">
              <wp:posOffset>138990</wp:posOffset>
            </wp:positionH>
            <wp:positionV relativeFrom="paragraph">
              <wp:posOffset>-420623</wp:posOffset>
            </wp:positionV>
            <wp:extent cx="2117767" cy="837590"/>
            <wp:effectExtent l="0" t="0" r="0" b="0"/>
            <wp:wrapSquare wrapText="bothSides"/>
            <wp:docPr id="248987" name="Picture 248987"/>
            <wp:cNvGraphicFramePr/>
            <a:graphic xmlns:a="http://schemas.openxmlformats.org/drawingml/2006/main">
              <a:graphicData uri="http://schemas.openxmlformats.org/drawingml/2006/picture">
                <pic:pic xmlns:pic="http://schemas.openxmlformats.org/drawingml/2006/picture">
                  <pic:nvPicPr>
                    <pic:cNvPr id="248987" name="Picture 248987"/>
                    <pic:cNvPicPr/>
                  </pic:nvPicPr>
                  <pic:blipFill>
                    <a:blip r:embed="rId62"/>
                    <a:stretch>
                      <a:fillRect/>
                    </a:stretch>
                  </pic:blipFill>
                  <pic:spPr>
                    <a:xfrm>
                      <a:off x="0" y="0"/>
                      <a:ext cx="2117767" cy="837590"/>
                    </a:xfrm>
                    <a:prstGeom prst="rect">
                      <a:avLst/>
                    </a:prstGeom>
                  </pic:spPr>
                </pic:pic>
              </a:graphicData>
            </a:graphic>
          </wp:anchor>
        </w:drawing>
      </w:r>
      <w:r w:rsidRPr="00997A17">
        <w:rPr>
          <w:lang w:val="en-US"/>
        </w:rPr>
        <w:t>2.1 Direct Installation</w:t>
      </w:r>
    </w:p>
    <w:p w:rsidR="004C215A" w:rsidRPr="00997A17" w:rsidRDefault="00D371D1">
      <w:pPr>
        <w:spacing w:after="3" w:line="265" w:lineRule="auto"/>
        <w:ind w:left="638" w:right="409" w:hanging="10"/>
        <w:jc w:val="center"/>
        <w:rPr>
          <w:lang w:val="en-US"/>
        </w:rPr>
      </w:pPr>
      <w:r w:rsidRPr="00997A17">
        <w:rPr>
          <w:sz w:val="14"/>
          <w:lang w:val="en-US"/>
        </w:rPr>
        <w:t>2.1.1 Screw</w:t>
      </w:r>
    </w:p>
    <w:p w:rsidR="004C215A" w:rsidRPr="00997A17" w:rsidRDefault="00D371D1">
      <w:pPr>
        <w:spacing w:after="32" w:line="268" w:lineRule="auto"/>
        <w:ind w:left="223" w:hanging="4"/>
        <w:rPr>
          <w:lang w:val="en-US"/>
        </w:rPr>
      </w:pPr>
      <w:r w:rsidRPr="00997A17">
        <w:rPr>
          <w:sz w:val="14"/>
          <w:lang w:val="en-US"/>
        </w:rPr>
        <w:t>Before installing VT H, please check screws on accessory bag according to the following spec fications and install by fol owing this guide.</w:t>
      </w:r>
    </w:p>
    <w:tbl>
      <w:tblPr>
        <w:tblStyle w:val="TableGrid"/>
        <w:tblpPr w:vertAnchor="text" w:tblpX="5046" w:tblpY="-23"/>
        <w:tblOverlap w:val="never"/>
        <w:tblW w:w="4199" w:type="dxa"/>
        <w:tblInd w:w="0" w:type="dxa"/>
        <w:tblCellMar>
          <w:top w:w="43" w:type="dxa"/>
          <w:left w:w="43" w:type="dxa"/>
          <w:right w:w="69" w:type="dxa"/>
        </w:tblCellMar>
        <w:tblLook w:val="04A0" w:firstRow="1" w:lastRow="0" w:firstColumn="1" w:lastColumn="0" w:noHBand="0" w:noVBand="1"/>
      </w:tblPr>
      <w:tblGrid>
        <w:gridCol w:w="2469"/>
        <w:gridCol w:w="1120"/>
        <w:gridCol w:w="610"/>
      </w:tblGrid>
      <w:tr w:rsidR="004C215A">
        <w:trPr>
          <w:trHeight w:val="217"/>
        </w:trPr>
        <w:tc>
          <w:tcPr>
            <w:tcW w:w="2494" w:type="dxa"/>
            <w:tcBorders>
              <w:top w:val="single" w:sz="2" w:space="0" w:color="000000"/>
              <w:left w:val="single" w:sz="2" w:space="0" w:color="000000"/>
              <w:bottom w:val="single" w:sz="2" w:space="0" w:color="000000"/>
              <w:right w:val="single" w:sz="2" w:space="0" w:color="000000"/>
            </w:tcBorders>
          </w:tcPr>
          <w:p w:rsidR="004C215A" w:rsidRDefault="00D371D1">
            <w:pPr>
              <w:ind w:left="9"/>
            </w:pPr>
            <w:r>
              <w:rPr>
                <w:sz w:val="14"/>
              </w:rPr>
              <w:t>Component Name</w:t>
            </w:r>
          </w:p>
        </w:tc>
        <w:tc>
          <w:tcPr>
            <w:tcW w:w="1126" w:type="dxa"/>
            <w:tcBorders>
              <w:top w:val="single" w:sz="2" w:space="0" w:color="000000"/>
              <w:left w:val="single" w:sz="2" w:space="0" w:color="000000"/>
              <w:bottom w:val="single" w:sz="2" w:space="0" w:color="000000"/>
              <w:right w:val="single" w:sz="2" w:space="0" w:color="000000"/>
            </w:tcBorders>
          </w:tcPr>
          <w:p w:rsidR="004C215A" w:rsidRDefault="00D371D1">
            <w:pPr>
              <w:ind w:left="9"/>
            </w:pPr>
            <w:r>
              <w:rPr>
                <w:sz w:val="14"/>
              </w:rPr>
              <w:t>Illustration</w:t>
            </w:r>
          </w:p>
        </w:tc>
        <w:tc>
          <w:tcPr>
            <w:tcW w:w="579" w:type="dxa"/>
            <w:tcBorders>
              <w:top w:val="single" w:sz="2" w:space="0" w:color="000000"/>
              <w:left w:val="single" w:sz="2" w:space="0" w:color="000000"/>
              <w:bottom w:val="single" w:sz="2" w:space="0" w:color="000000"/>
              <w:right w:val="single" w:sz="2" w:space="0" w:color="000000"/>
            </w:tcBorders>
          </w:tcPr>
          <w:p w:rsidR="004C215A" w:rsidRDefault="00D371D1">
            <w:r>
              <w:rPr>
                <w:sz w:val="14"/>
              </w:rPr>
              <w:t>Quantity</w:t>
            </w:r>
          </w:p>
        </w:tc>
      </w:tr>
      <w:tr w:rsidR="004C215A">
        <w:trPr>
          <w:trHeight w:val="313"/>
        </w:trPr>
        <w:tc>
          <w:tcPr>
            <w:tcW w:w="2494"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245" w:hanging="236"/>
              <w:rPr>
                <w:lang w:val="en-US"/>
              </w:rPr>
            </w:pPr>
            <w:r w:rsidRPr="00997A17">
              <w:rPr>
                <w:sz w:val="12"/>
                <w:lang w:val="en-US"/>
              </w:rPr>
              <w:t>M3 x 6 Hex slot pan head tail mach ne screws galvanizing wh te</w:t>
            </w:r>
          </w:p>
        </w:tc>
        <w:tc>
          <w:tcPr>
            <w:tcW w:w="1126" w:type="dxa"/>
            <w:tcBorders>
              <w:top w:val="single" w:sz="2" w:space="0" w:color="000000"/>
              <w:left w:val="single" w:sz="2" w:space="0" w:color="000000"/>
              <w:bottom w:val="single" w:sz="2" w:space="0" w:color="000000"/>
              <w:right w:val="single" w:sz="2" w:space="0" w:color="000000"/>
            </w:tcBorders>
          </w:tcPr>
          <w:p w:rsidR="004C215A" w:rsidRPr="00997A17" w:rsidRDefault="004C215A">
            <w:pPr>
              <w:rPr>
                <w:lang w:val="en-US"/>
              </w:rPr>
            </w:pPr>
          </w:p>
        </w:tc>
        <w:tc>
          <w:tcPr>
            <w:tcW w:w="579" w:type="dxa"/>
            <w:tcBorders>
              <w:top w:val="single" w:sz="2" w:space="0" w:color="000000"/>
              <w:left w:val="single" w:sz="2" w:space="0" w:color="000000"/>
              <w:bottom w:val="single" w:sz="2" w:space="0" w:color="000000"/>
              <w:right w:val="single" w:sz="2" w:space="0" w:color="000000"/>
            </w:tcBorders>
          </w:tcPr>
          <w:p w:rsidR="004C215A" w:rsidRDefault="00D371D1">
            <w:pPr>
              <w:ind w:left="52"/>
              <w:jc w:val="center"/>
            </w:pPr>
            <w:r>
              <w:rPr>
                <w:rFonts w:ascii="Courier New" w:eastAsia="Courier New" w:hAnsi="Courier New" w:cs="Courier New"/>
                <w:sz w:val="12"/>
              </w:rPr>
              <w:t>4</w:t>
            </w:r>
          </w:p>
        </w:tc>
      </w:tr>
      <w:tr w:rsidR="004C215A">
        <w:trPr>
          <w:trHeight w:val="331"/>
        </w:trPr>
        <w:tc>
          <w:tcPr>
            <w:tcW w:w="2494"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9"/>
              <w:jc w:val="both"/>
              <w:rPr>
                <w:lang w:val="en-US"/>
              </w:rPr>
            </w:pPr>
            <w:r w:rsidRPr="00997A17">
              <w:rPr>
                <w:sz w:val="12"/>
                <w:lang w:val="en-US"/>
              </w:rPr>
              <w:t>M3 x 8 Cross recessed countersunk head tail machine screws — — galvan•zing white</w:t>
            </w:r>
          </w:p>
        </w:tc>
        <w:tc>
          <w:tcPr>
            <w:tcW w:w="1126" w:type="dxa"/>
            <w:tcBorders>
              <w:top w:val="single" w:sz="2" w:space="0" w:color="000000"/>
              <w:left w:val="single" w:sz="2" w:space="0" w:color="000000"/>
              <w:bottom w:val="single" w:sz="2" w:space="0" w:color="000000"/>
              <w:right w:val="single" w:sz="2" w:space="0" w:color="000000"/>
            </w:tcBorders>
          </w:tcPr>
          <w:p w:rsidR="004C215A" w:rsidRPr="00997A17" w:rsidRDefault="004C215A">
            <w:pPr>
              <w:rPr>
                <w:lang w:val="en-US"/>
              </w:rPr>
            </w:pPr>
          </w:p>
        </w:tc>
        <w:tc>
          <w:tcPr>
            <w:tcW w:w="579" w:type="dxa"/>
            <w:tcBorders>
              <w:top w:val="single" w:sz="2" w:space="0" w:color="000000"/>
              <w:left w:val="single" w:sz="2" w:space="0" w:color="000000"/>
              <w:bottom w:val="single" w:sz="2" w:space="0" w:color="000000"/>
              <w:right w:val="single" w:sz="2" w:space="0" w:color="000000"/>
            </w:tcBorders>
            <w:vAlign w:val="center"/>
          </w:tcPr>
          <w:p w:rsidR="004C215A" w:rsidRDefault="00D371D1">
            <w:pPr>
              <w:ind w:left="52"/>
              <w:jc w:val="center"/>
            </w:pPr>
            <w:r>
              <w:rPr>
                <w:rFonts w:ascii="Courier New" w:eastAsia="Courier New" w:hAnsi="Courier New" w:cs="Courier New"/>
                <w:sz w:val="12"/>
              </w:rPr>
              <w:t>4</w:t>
            </w:r>
          </w:p>
        </w:tc>
      </w:tr>
      <w:tr w:rsidR="004C215A">
        <w:trPr>
          <w:trHeight w:val="407"/>
        </w:trPr>
        <w:tc>
          <w:tcPr>
            <w:tcW w:w="2494" w:type="dxa"/>
            <w:tcBorders>
              <w:top w:val="single" w:sz="2" w:space="0" w:color="000000"/>
              <w:left w:val="single" w:sz="2" w:space="0" w:color="000000"/>
              <w:bottom w:val="single" w:sz="2" w:space="0" w:color="000000"/>
              <w:right w:val="single" w:sz="2" w:space="0" w:color="000000"/>
            </w:tcBorders>
          </w:tcPr>
          <w:p w:rsidR="004C215A" w:rsidRPr="00997A17" w:rsidRDefault="00D371D1">
            <w:pPr>
              <w:spacing w:after="48" w:line="216" w:lineRule="auto"/>
              <w:ind w:left="3" w:firstLine="6"/>
              <w:jc w:val="both"/>
              <w:rPr>
                <w:lang w:val="en-US"/>
              </w:rPr>
            </w:pPr>
            <w:r w:rsidRPr="00997A17">
              <w:rPr>
                <w:sz w:val="12"/>
                <w:lang w:val="en-US"/>
              </w:rPr>
              <w:t>ST3 x 18 Cross recessed countersunk head tail tapping screws ga vanizing white</w:t>
            </w:r>
          </w:p>
          <w:p w:rsidR="004C215A" w:rsidRDefault="00D371D1">
            <w:pPr>
              <w:ind w:left="9"/>
              <w:jc w:val="center"/>
            </w:pPr>
            <w:r>
              <w:rPr>
                <w:sz w:val="12"/>
              </w:rPr>
              <w:t>tube 6 x 30mm</w:t>
            </w:r>
          </w:p>
        </w:tc>
        <w:tc>
          <w:tcPr>
            <w:tcW w:w="1126" w:type="dxa"/>
            <w:tcBorders>
              <w:top w:val="single" w:sz="2" w:space="0" w:color="000000"/>
              <w:left w:val="single" w:sz="2" w:space="0" w:color="000000"/>
              <w:bottom w:val="single" w:sz="2" w:space="0" w:color="000000"/>
              <w:right w:val="single" w:sz="2" w:space="0" w:color="000000"/>
            </w:tcBorders>
          </w:tcPr>
          <w:p w:rsidR="004C215A" w:rsidRDefault="00D371D1">
            <w:pPr>
              <w:ind w:left="55"/>
            </w:pPr>
            <w:r>
              <w:rPr>
                <w:noProof/>
              </w:rPr>
              <w:drawing>
                <wp:inline distT="0" distB="0" distL="0" distR="0">
                  <wp:extent cx="277980" cy="186538"/>
                  <wp:effectExtent l="0" t="0" r="0" b="0"/>
                  <wp:docPr id="28565" name="Picture 28565"/>
                  <wp:cNvGraphicFramePr/>
                  <a:graphic xmlns:a="http://schemas.openxmlformats.org/drawingml/2006/main">
                    <a:graphicData uri="http://schemas.openxmlformats.org/drawingml/2006/picture">
                      <pic:pic xmlns:pic="http://schemas.openxmlformats.org/drawingml/2006/picture">
                        <pic:nvPicPr>
                          <pic:cNvPr id="28565" name="Picture 28565"/>
                          <pic:cNvPicPr/>
                        </pic:nvPicPr>
                        <pic:blipFill>
                          <a:blip r:embed="rId63"/>
                          <a:stretch>
                            <a:fillRect/>
                          </a:stretch>
                        </pic:blipFill>
                        <pic:spPr>
                          <a:xfrm>
                            <a:off x="0" y="0"/>
                            <a:ext cx="277980" cy="186538"/>
                          </a:xfrm>
                          <a:prstGeom prst="rect">
                            <a:avLst/>
                          </a:prstGeom>
                        </pic:spPr>
                      </pic:pic>
                    </a:graphicData>
                  </a:graphic>
                </wp:inline>
              </w:drawing>
            </w:r>
          </w:p>
        </w:tc>
        <w:tc>
          <w:tcPr>
            <w:tcW w:w="579" w:type="dxa"/>
            <w:tcBorders>
              <w:top w:val="single" w:sz="2" w:space="0" w:color="000000"/>
              <w:left w:val="single" w:sz="2" w:space="0" w:color="000000"/>
              <w:bottom w:val="single" w:sz="2" w:space="0" w:color="000000"/>
              <w:right w:val="single" w:sz="2" w:space="0" w:color="000000"/>
            </w:tcBorders>
            <w:vAlign w:val="bottom"/>
          </w:tcPr>
          <w:p w:rsidR="004C215A" w:rsidRDefault="00D371D1">
            <w:pPr>
              <w:spacing w:after="103"/>
              <w:ind w:left="52"/>
              <w:jc w:val="center"/>
            </w:pPr>
            <w:r>
              <w:rPr>
                <w:rFonts w:ascii="Courier New" w:eastAsia="Courier New" w:hAnsi="Courier New" w:cs="Courier New"/>
                <w:sz w:val="12"/>
              </w:rPr>
              <w:t>4</w:t>
            </w:r>
          </w:p>
          <w:p w:rsidR="004C215A" w:rsidRDefault="00D371D1">
            <w:pPr>
              <w:ind w:left="52"/>
              <w:jc w:val="center"/>
            </w:pPr>
            <w:r>
              <w:rPr>
                <w:rFonts w:ascii="Courier New" w:eastAsia="Courier New" w:hAnsi="Courier New" w:cs="Courier New"/>
                <w:sz w:val="12"/>
              </w:rPr>
              <w:t>4</w:t>
            </w:r>
          </w:p>
        </w:tc>
      </w:tr>
    </w:tbl>
    <w:p w:rsidR="004C215A" w:rsidRDefault="00D371D1">
      <w:pPr>
        <w:tabs>
          <w:tab w:val="center" w:pos="1503"/>
          <w:tab w:val="center" w:pos="3018"/>
        </w:tabs>
        <w:spacing w:after="44"/>
      </w:pPr>
      <w:r>
        <w:rPr>
          <w:sz w:val="12"/>
        </w:rPr>
        <w:tab/>
        <w:t>Extension</w:t>
      </w:r>
      <w:r>
        <w:rPr>
          <w:sz w:val="12"/>
        </w:rPr>
        <w:tab/>
        <w:t>Extension</w:t>
      </w:r>
    </w:p>
    <w:p w:rsidR="004C215A" w:rsidRDefault="00D371D1">
      <w:pPr>
        <w:spacing w:after="4"/>
        <w:ind w:left="3258" w:hanging="4"/>
      </w:pPr>
      <w:r>
        <w:rPr>
          <w:sz w:val="12"/>
        </w:rPr>
        <w:t>2-pin Cable</w:t>
      </w:r>
    </w:p>
    <w:p w:rsidR="004C215A" w:rsidRDefault="00D371D1">
      <w:pPr>
        <w:spacing w:after="600" w:line="268" w:lineRule="auto"/>
        <w:ind w:left="1588" w:hanging="4"/>
      </w:pPr>
      <w:r>
        <w:rPr>
          <w:sz w:val="14"/>
        </w:rPr>
        <w:t>Figure 1— 5</w:t>
      </w:r>
    </w:p>
    <w:p w:rsidR="004C215A" w:rsidRDefault="00D371D1">
      <w:pPr>
        <w:spacing w:after="40"/>
        <w:ind w:left="2233" w:right="1693" w:hanging="10"/>
        <w:jc w:val="center"/>
      </w:pPr>
      <w:r>
        <w:rPr>
          <w:sz w:val="12"/>
        </w:rPr>
        <w:t xml:space="preserve">White expansion </w:t>
      </w:r>
    </w:p>
    <w:p w:rsidR="004C215A" w:rsidRDefault="00D371D1">
      <w:pPr>
        <w:spacing w:after="4" w:line="216" w:lineRule="auto"/>
        <w:ind w:left="5046" w:right="1555" w:firstLine="1826"/>
      </w:pPr>
      <w:r>
        <w:rPr>
          <w:sz w:val="14"/>
        </w:rPr>
        <w:t xml:space="preserve">Chart 2—1 </w:t>
      </w:r>
      <w:r>
        <w:rPr>
          <w:rFonts w:ascii="Courier New" w:eastAsia="Courier New" w:hAnsi="Courier New" w:cs="Courier New"/>
          <w:sz w:val="14"/>
        </w:rPr>
        <w:t>Note:</w:t>
      </w:r>
    </w:p>
    <w:p w:rsidR="004C215A" w:rsidRPr="00997A17" w:rsidRDefault="00D371D1">
      <w:pPr>
        <w:spacing w:after="3"/>
        <w:ind w:left="2233" w:right="40" w:hanging="10"/>
        <w:jc w:val="center"/>
        <w:rPr>
          <w:lang w:val="en-US"/>
        </w:rPr>
      </w:pPr>
      <w:r w:rsidRPr="00997A17">
        <w:rPr>
          <w:sz w:val="12"/>
          <w:lang w:val="en-US"/>
        </w:rPr>
        <w:t>M3x6 or M3x8 either is OK.</w:t>
      </w:r>
    </w:p>
    <w:p w:rsidR="004C215A" w:rsidRPr="00997A17" w:rsidRDefault="00D371D1">
      <w:pPr>
        <w:pStyle w:val="2"/>
        <w:spacing w:line="259" w:lineRule="auto"/>
        <w:ind w:left="1968" w:right="132"/>
        <w:jc w:val="center"/>
        <w:rPr>
          <w:lang w:val="en-US"/>
        </w:rPr>
      </w:pPr>
      <w:r>
        <w:rPr>
          <w:noProof/>
        </w:rPr>
        <w:lastRenderedPageBreak/>
        <w:drawing>
          <wp:anchor distT="0" distB="0" distL="114300" distR="114300" simplePos="0" relativeHeight="251668480" behindDoc="0" locked="0" layoutInCell="1" allowOverlap="0">
            <wp:simplePos x="0" y="0"/>
            <wp:positionH relativeFrom="page">
              <wp:posOffset>3642997</wp:posOffset>
            </wp:positionH>
            <wp:positionV relativeFrom="page">
              <wp:posOffset>775411</wp:posOffset>
            </wp:positionV>
            <wp:extent cx="2670069" cy="402336"/>
            <wp:effectExtent l="0" t="0" r="0" b="0"/>
            <wp:wrapTopAndBottom/>
            <wp:docPr id="248989" name="Picture 248989"/>
            <wp:cNvGraphicFramePr/>
            <a:graphic xmlns:a="http://schemas.openxmlformats.org/drawingml/2006/main">
              <a:graphicData uri="http://schemas.openxmlformats.org/drawingml/2006/picture">
                <pic:pic xmlns:pic="http://schemas.openxmlformats.org/drawingml/2006/picture">
                  <pic:nvPicPr>
                    <pic:cNvPr id="248989" name="Picture 248989"/>
                    <pic:cNvPicPr/>
                  </pic:nvPicPr>
                  <pic:blipFill>
                    <a:blip r:embed="rId64"/>
                    <a:stretch>
                      <a:fillRect/>
                    </a:stretch>
                  </pic:blipFill>
                  <pic:spPr>
                    <a:xfrm>
                      <a:off x="0" y="0"/>
                      <a:ext cx="2670069" cy="402336"/>
                    </a:xfrm>
                    <a:prstGeom prst="rect">
                      <a:avLst/>
                    </a:prstGeom>
                  </pic:spPr>
                </pic:pic>
              </a:graphicData>
            </a:graphic>
          </wp:anchor>
        </w:drawing>
      </w:r>
      <w:r w:rsidRPr="00997A17">
        <w:rPr>
          <w:lang w:val="en-US"/>
        </w:rPr>
        <w:t>2.1.2 Dimension</w:t>
      </w:r>
    </w:p>
    <w:p w:rsidR="004C215A" w:rsidRDefault="00D371D1">
      <w:pPr>
        <w:spacing w:after="4" w:line="268" w:lineRule="auto"/>
        <w:ind w:left="5050" w:hanging="4"/>
      </w:pPr>
      <w:r w:rsidRPr="00997A17">
        <w:rPr>
          <w:sz w:val="14"/>
          <w:lang w:val="en-US"/>
        </w:rPr>
        <w:t xml:space="preserve">Before you •nstall the device, please make sure you know the dimension of dev•ce and se ect appropriate insta lat•on method. </w:t>
      </w:r>
      <w:r>
        <w:rPr>
          <w:sz w:val="14"/>
        </w:rPr>
        <w:t>See Figure 2— 1 .</w:t>
      </w:r>
    </w:p>
    <w:tbl>
      <w:tblPr>
        <w:tblStyle w:val="TableGrid"/>
        <w:tblW w:w="2549" w:type="dxa"/>
        <w:tblInd w:w="5930" w:type="dxa"/>
        <w:tblLook w:val="04A0" w:firstRow="1" w:lastRow="0" w:firstColumn="1" w:lastColumn="0" w:noHBand="0" w:noVBand="1"/>
      </w:tblPr>
      <w:tblGrid>
        <w:gridCol w:w="1618"/>
        <w:gridCol w:w="931"/>
      </w:tblGrid>
      <w:tr w:rsidR="004C215A">
        <w:trPr>
          <w:trHeight w:val="1832"/>
        </w:trPr>
        <w:tc>
          <w:tcPr>
            <w:tcW w:w="1617" w:type="dxa"/>
            <w:tcBorders>
              <w:top w:val="nil"/>
              <w:left w:val="nil"/>
              <w:bottom w:val="nil"/>
              <w:right w:val="nil"/>
            </w:tcBorders>
          </w:tcPr>
          <w:p w:rsidR="004C215A" w:rsidRDefault="004C215A">
            <w:pPr>
              <w:ind w:left="-6615" w:right="223"/>
            </w:pPr>
          </w:p>
          <w:tbl>
            <w:tblPr>
              <w:tblStyle w:val="TableGrid"/>
              <w:tblW w:w="1395" w:type="dxa"/>
              <w:tblInd w:w="0" w:type="dxa"/>
              <w:tblCellMar>
                <w:left w:w="95" w:type="dxa"/>
                <w:bottom w:w="12" w:type="dxa"/>
                <w:right w:w="115" w:type="dxa"/>
              </w:tblCellMar>
              <w:tblLook w:val="04A0" w:firstRow="1" w:lastRow="0" w:firstColumn="1" w:lastColumn="0" w:noHBand="0" w:noVBand="1"/>
            </w:tblPr>
            <w:tblGrid>
              <w:gridCol w:w="469"/>
              <w:gridCol w:w="248"/>
              <w:gridCol w:w="398"/>
              <w:gridCol w:w="280"/>
            </w:tblGrid>
            <w:tr w:rsidR="004C215A">
              <w:trPr>
                <w:trHeight w:val="181"/>
              </w:trPr>
              <w:tc>
                <w:tcPr>
                  <w:tcW w:w="1115" w:type="dxa"/>
                  <w:gridSpan w:val="3"/>
                  <w:tcBorders>
                    <w:top w:val="single" w:sz="2" w:space="0" w:color="000000"/>
                    <w:left w:val="single" w:sz="2" w:space="0" w:color="000000"/>
                    <w:bottom w:val="single" w:sz="2" w:space="0" w:color="000000"/>
                    <w:right w:val="single" w:sz="2" w:space="0" w:color="000000"/>
                  </w:tcBorders>
                </w:tcPr>
                <w:p w:rsidR="004C215A" w:rsidRDefault="004C215A"/>
              </w:tc>
              <w:tc>
                <w:tcPr>
                  <w:tcW w:w="280" w:type="dxa"/>
                  <w:tcBorders>
                    <w:top w:val="nil"/>
                    <w:left w:val="single" w:sz="2" w:space="0" w:color="000000"/>
                    <w:bottom w:val="single" w:sz="2" w:space="0" w:color="000000"/>
                    <w:right w:val="nil"/>
                  </w:tcBorders>
                </w:tcPr>
                <w:p w:rsidR="004C215A" w:rsidRDefault="004C215A"/>
              </w:tc>
            </w:tr>
            <w:tr w:rsidR="004C215A">
              <w:trPr>
                <w:trHeight w:val="271"/>
              </w:trPr>
              <w:tc>
                <w:tcPr>
                  <w:tcW w:w="1115" w:type="dxa"/>
                  <w:gridSpan w:val="3"/>
                  <w:vMerge w:val="restart"/>
                  <w:tcBorders>
                    <w:top w:val="single" w:sz="2" w:space="0" w:color="000000"/>
                    <w:left w:val="single" w:sz="2" w:space="0" w:color="000000"/>
                    <w:bottom w:val="nil"/>
                    <w:right w:val="single" w:sz="2" w:space="0" w:color="000000"/>
                  </w:tcBorders>
                  <w:vAlign w:val="bottom"/>
                </w:tcPr>
                <w:p w:rsidR="004C215A" w:rsidRDefault="00D371D1">
                  <w:r>
                    <w:rPr>
                      <w:rFonts w:ascii="Courier New" w:eastAsia="Courier New" w:hAnsi="Courier New" w:cs="Courier New"/>
                      <w:sz w:val="12"/>
                    </w:rPr>
                    <w:t>0</w:t>
                  </w:r>
                </w:p>
              </w:tc>
              <w:tc>
                <w:tcPr>
                  <w:tcW w:w="280" w:type="dxa"/>
                  <w:tcBorders>
                    <w:top w:val="single" w:sz="2" w:space="0" w:color="000000"/>
                    <w:left w:val="single" w:sz="2" w:space="0" w:color="000000"/>
                    <w:bottom w:val="single" w:sz="2" w:space="0" w:color="000000"/>
                    <w:right w:val="single" w:sz="2" w:space="0" w:color="000000"/>
                  </w:tcBorders>
                </w:tcPr>
                <w:p w:rsidR="004C215A" w:rsidRDefault="004C215A"/>
              </w:tc>
            </w:tr>
            <w:tr w:rsidR="004C215A">
              <w:trPr>
                <w:trHeight w:val="901"/>
              </w:trPr>
              <w:tc>
                <w:tcPr>
                  <w:tcW w:w="0" w:type="auto"/>
                  <w:gridSpan w:val="3"/>
                  <w:vMerge/>
                  <w:tcBorders>
                    <w:top w:val="nil"/>
                    <w:left w:val="single" w:sz="2" w:space="0" w:color="000000"/>
                    <w:bottom w:val="nil"/>
                    <w:right w:val="single" w:sz="2" w:space="0" w:color="000000"/>
                  </w:tcBorders>
                </w:tcPr>
                <w:p w:rsidR="004C215A" w:rsidRDefault="004C215A"/>
              </w:tc>
              <w:tc>
                <w:tcPr>
                  <w:tcW w:w="280" w:type="dxa"/>
                  <w:tcBorders>
                    <w:top w:val="single" w:sz="2" w:space="0" w:color="000000"/>
                    <w:left w:val="single" w:sz="2" w:space="0" w:color="000000"/>
                    <w:bottom w:val="single" w:sz="2" w:space="0" w:color="000000"/>
                    <w:right w:val="single" w:sz="2" w:space="0" w:color="000000"/>
                  </w:tcBorders>
                </w:tcPr>
                <w:p w:rsidR="004C215A" w:rsidRDefault="004C215A"/>
              </w:tc>
            </w:tr>
            <w:tr w:rsidR="004C215A">
              <w:trPr>
                <w:trHeight w:val="228"/>
              </w:trPr>
              <w:tc>
                <w:tcPr>
                  <w:tcW w:w="469" w:type="dxa"/>
                  <w:tcBorders>
                    <w:top w:val="nil"/>
                    <w:left w:val="single" w:sz="2" w:space="0" w:color="000000"/>
                    <w:bottom w:val="single" w:sz="2" w:space="0" w:color="000000"/>
                    <w:right w:val="nil"/>
                  </w:tcBorders>
                </w:tcPr>
                <w:p w:rsidR="004C215A" w:rsidRDefault="004C215A"/>
              </w:tc>
              <w:tc>
                <w:tcPr>
                  <w:tcW w:w="248" w:type="dxa"/>
                  <w:tcBorders>
                    <w:top w:val="single" w:sz="2" w:space="0" w:color="000000"/>
                    <w:left w:val="single" w:sz="2" w:space="0" w:color="000000"/>
                    <w:bottom w:val="single" w:sz="2" w:space="0" w:color="000000"/>
                    <w:right w:val="single" w:sz="2" w:space="0" w:color="000000"/>
                  </w:tcBorders>
                </w:tcPr>
                <w:p w:rsidR="004C215A" w:rsidRDefault="004C215A"/>
              </w:tc>
              <w:tc>
                <w:tcPr>
                  <w:tcW w:w="397" w:type="dxa"/>
                  <w:tcBorders>
                    <w:top w:val="nil"/>
                    <w:left w:val="nil"/>
                    <w:bottom w:val="single" w:sz="2" w:space="0" w:color="000000"/>
                    <w:right w:val="single" w:sz="2" w:space="0" w:color="000000"/>
                  </w:tcBorders>
                </w:tcPr>
                <w:p w:rsidR="004C215A" w:rsidRDefault="004C215A"/>
              </w:tc>
              <w:tc>
                <w:tcPr>
                  <w:tcW w:w="280" w:type="dxa"/>
                  <w:tcBorders>
                    <w:top w:val="nil"/>
                    <w:left w:val="single" w:sz="2" w:space="0" w:color="000000"/>
                    <w:bottom w:val="single" w:sz="2" w:space="0" w:color="000000"/>
                    <w:right w:val="single" w:sz="2" w:space="0" w:color="000000"/>
                  </w:tcBorders>
                </w:tcPr>
                <w:p w:rsidR="004C215A" w:rsidRDefault="004C215A"/>
              </w:tc>
            </w:tr>
          </w:tbl>
          <w:p w:rsidR="004C215A" w:rsidRDefault="004C215A"/>
        </w:tc>
        <w:tc>
          <w:tcPr>
            <w:tcW w:w="931" w:type="dxa"/>
            <w:tcBorders>
              <w:top w:val="nil"/>
              <w:left w:val="nil"/>
              <w:bottom w:val="nil"/>
              <w:right w:val="nil"/>
            </w:tcBorders>
          </w:tcPr>
          <w:p w:rsidR="004C215A" w:rsidRDefault="00D371D1">
            <w:pPr>
              <w:ind w:left="223"/>
            </w:pPr>
            <w:r>
              <w:rPr>
                <w:noProof/>
              </w:rPr>
              <w:drawing>
                <wp:inline distT="0" distB="0" distL="0" distR="0">
                  <wp:extent cx="449888" cy="1163117"/>
                  <wp:effectExtent l="0" t="0" r="0" b="0"/>
                  <wp:docPr id="28689" name="Picture 28689"/>
                  <wp:cNvGraphicFramePr/>
                  <a:graphic xmlns:a="http://schemas.openxmlformats.org/drawingml/2006/main">
                    <a:graphicData uri="http://schemas.openxmlformats.org/drawingml/2006/picture">
                      <pic:pic xmlns:pic="http://schemas.openxmlformats.org/drawingml/2006/picture">
                        <pic:nvPicPr>
                          <pic:cNvPr id="28689" name="Picture 28689"/>
                          <pic:cNvPicPr/>
                        </pic:nvPicPr>
                        <pic:blipFill>
                          <a:blip r:embed="rId65"/>
                          <a:stretch>
                            <a:fillRect/>
                          </a:stretch>
                        </pic:blipFill>
                        <pic:spPr>
                          <a:xfrm>
                            <a:off x="0" y="0"/>
                            <a:ext cx="449888" cy="1163117"/>
                          </a:xfrm>
                          <a:prstGeom prst="rect">
                            <a:avLst/>
                          </a:prstGeom>
                        </pic:spPr>
                      </pic:pic>
                    </a:graphicData>
                  </a:graphic>
                </wp:inline>
              </w:drawing>
            </w:r>
          </w:p>
        </w:tc>
      </w:tr>
    </w:tbl>
    <w:p w:rsidR="004C215A" w:rsidRPr="00997A17" w:rsidRDefault="00D371D1">
      <w:pPr>
        <w:spacing w:after="4" w:line="268" w:lineRule="auto"/>
        <w:ind w:left="6876" w:hanging="4"/>
        <w:rPr>
          <w:lang w:val="en-US"/>
        </w:rPr>
      </w:pPr>
      <w:r w:rsidRPr="00997A17">
        <w:rPr>
          <w:sz w:val="14"/>
          <w:lang w:val="en-US"/>
        </w:rPr>
        <w:t>F gure 2— 1</w:t>
      </w:r>
    </w:p>
    <w:p w:rsidR="004C215A" w:rsidRPr="00997A17" w:rsidRDefault="00D371D1">
      <w:pPr>
        <w:spacing w:after="3"/>
        <w:ind w:left="1" w:hanging="10"/>
        <w:rPr>
          <w:lang w:val="en-US"/>
        </w:rPr>
      </w:pPr>
      <w:r w:rsidRPr="00997A17">
        <w:rPr>
          <w:rFonts w:ascii="Courier New" w:eastAsia="Courier New" w:hAnsi="Courier New" w:cs="Courier New"/>
          <w:sz w:val="16"/>
          <w:lang w:val="en-US"/>
        </w:rPr>
        <w:t>(6)</w:t>
      </w:r>
      <w:r>
        <w:rPr>
          <w:noProof/>
        </w:rPr>
        <w:drawing>
          <wp:inline distT="0" distB="0" distL="0" distR="0">
            <wp:extent cx="5720530" cy="109728"/>
            <wp:effectExtent l="0" t="0" r="0" b="0"/>
            <wp:docPr id="28690" name="Picture 28690"/>
            <wp:cNvGraphicFramePr/>
            <a:graphic xmlns:a="http://schemas.openxmlformats.org/drawingml/2006/main">
              <a:graphicData uri="http://schemas.openxmlformats.org/drawingml/2006/picture">
                <pic:pic xmlns:pic="http://schemas.openxmlformats.org/drawingml/2006/picture">
                  <pic:nvPicPr>
                    <pic:cNvPr id="28690" name="Picture 28690"/>
                    <pic:cNvPicPr/>
                  </pic:nvPicPr>
                  <pic:blipFill>
                    <a:blip r:embed="rId66"/>
                    <a:stretch>
                      <a:fillRect/>
                    </a:stretch>
                  </pic:blipFill>
                  <pic:spPr>
                    <a:xfrm>
                      <a:off x="0" y="0"/>
                      <a:ext cx="5720530" cy="109728"/>
                    </a:xfrm>
                    <a:prstGeom prst="rect">
                      <a:avLst/>
                    </a:prstGeom>
                  </pic:spPr>
                </pic:pic>
              </a:graphicData>
            </a:graphic>
          </wp:inline>
        </w:drawing>
      </w:r>
    </w:p>
    <w:p w:rsidR="004C215A" w:rsidRPr="00997A17" w:rsidRDefault="004C215A">
      <w:pPr>
        <w:rPr>
          <w:lang w:val="en-US"/>
        </w:rPr>
        <w:sectPr w:rsidR="004C215A" w:rsidRPr="00997A17">
          <w:type w:val="continuous"/>
          <w:pgSz w:w="10552" w:h="7718" w:orient="landscape"/>
          <w:pgMar w:top="2137" w:right="616" w:bottom="461" w:left="685" w:header="720" w:footer="720" w:gutter="0"/>
          <w:cols w:space="720"/>
        </w:sectPr>
      </w:pPr>
    </w:p>
    <w:p w:rsidR="004C215A" w:rsidRPr="00997A17" w:rsidRDefault="00D371D1">
      <w:pPr>
        <w:pStyle w:val="2"/>
        <w:ind w:left="12" w:right="1475"/>
        <w:rPr>
          <w:lang w:val="en-US"/>
        </w:rPr>
      </w:pPr>
      <w:r w:rsidRPr="00997A17">
        <w:rPr>
          <w:lang w:val="en-US"/>
        </w:rPr>
        <w:t>2.1.3 Installation Step</w:t>
      </w:r>
    </w:p>
    <w:p w:rsidR="004C215A" w:rsidRPr="00997A17" w:rsidRDefault="00D371D1">
      <w:pPr>
        <w:spacing w:after="4" w:line="268" w:lineRule="auto"/>
        <w:ind w:left="376" w:hanging="374"/>
        <w:rPr>
          <w:lang w:val="en-US"/>
        </w:rPr>
      </w:pPr>
      <w:r w:rsidRPr="00997A17">
        <w:rPr>
          <w:sz w:val="14"/>
          <w:lang w:val="en-US"/>
        </w:rPr>
        <w:t xml:space="preserve">Step 1 Install metal bracket into the groove on wall. At spot 1 fasten screw (ST 3 x 18 Cross recessed countersunk head tail tapping screws </w:t>
      </w:r>
      <w:r w:rsidRPr="00997A17">
        <w:rPr>
          <w:sz w:val="14"/>
          <w:lang w:val="en-US"/>
        </w:rPr>
        <w:tab/>
        <w:t>galvanizing white), and fix metal bracket on wall. See Figure 2— 2</w:t>
      </w:r>
    </w:p>
    <w:p w:rsidR="004C215A" w:rsidRDefault="00D371D1">
      <w:pPr>
        <w:spacing w:after="4" w:line="217" w:lineRule="auto"/>
        <w:ind w:left="382" w:hanging="380"/>
      </w:pPr>
      <w:r w:rsidRPr="00997A17">
        <w:rPr>
          <w:sz w:val="14"/>
          <w:lang w:val="en-US"/>
        </w:rPr>
        <w:t xml:space="preserve">Step 2 Align the device on metal bracket according to screw hole. At spot 2 fasten screw (M3 x 8 Cross recessed countersunk head tai mach'ne screws — </w:t>
      </w:r>
      <w:r>
        <w:rPr>
          <w:noProof/>
        </w:rPr>
        <w:drawing>
          <wp:inline distT="0" distB="0" distL="0" distR="0">
            <wp:extent cx="87783" cy="7315"/>
            <wp:effectExtent l="0" t="0" r="0" b="0"/>
            <wp:docPr id="248992" name="Picture 248992"/>
            <wp:cNvGraphicFramePr/>
            <a:graphic xmlns:a="http://schemas.openxmlformats.org/drawingml/2006/main">
              <a:graphicData uri="http://schemas.openxmlformats.org/drawingml/2006/picture">
                <pic:pic xmlns:pic="http://schemas.openxmlformats.org/drawingml/2006/picture">
                  <pic:nvPicPr>
                    <pic:cNvPr id="248992" name="Picture 248992"/>
                    <pic:cNvPicPr/>
                  </pic:nvPicPr>
                  <pic:blipFill>
                    <a:blip r:embed="rId67"/>
                    <a:stretch>
                      <a:fillRect/>
                    </a:stretch>
                  </pic:blipFill>
                  <pic:spPr>
                    <a:xfrm>
                      <a:off x="0" y="0"/>
                      <a:ext cx="87783" cy="7315"/>
                    </a:xfrm>
                    <a:prstGeom prst="rect">
                      <a:avLst/>
                    </a:prstGeom>
                  </pic:spPr>
                </pic:pic>
              </a:graphicData>
            </a:graphic>
          </wp:inline>
        </w:drawing>
      </w:r>
      <w:r w:rsidRPr="00997A17">
        <w:rPr>
          <w:sz w:val="14"/>
          <w:lang w:val="en-US"/>
        </w:rPr>
        <w:t xml:space="preserve">galvanizing white), and fix dev ce on metal bracket. </w:t>
      </w:r>
      <w:r>
        <w:rPr>
          <w:sz w:val="14"/>
        </w:rPr>
        <w:t>See F gure 2— 3.</w:t>
      </w:r>
    </w:p>
    <w:p w:rsidR="004C215A" w:rsidRDefault="00D371D1">
      <w:pPr>
        <w:spacing w:after="46"/>
        <w:ind w:left="1152"/>
      </w:pPr>
      <w:r>
        <w:rPr>
          <w:noProof/>
        </w:rPr>
        <w:lastRenderedPageBreak/>
        <w:drawing>
          <wp:inline distT="0" distB="0" distL="0" distR="0">
            <wp:extent cx="1254566" cy="1320394"/>
            <wp:effectExtent l="0" t="0" r="0" b="0"/>
            <wp:docPr id="248994" name="Picture 248994"/>
            <wp:cNvGraphicFramePr/>
            <a:graphic xmlns:a="http://schemas.openxmlformats.org/drawingml/2006/main">
              <a:graphicData uri="http://schemas.openxmlformats.org/drawingml/2006/picture">
                <pic:pic xmlns:pic="http://schemas.openxmlformats.org/drawingml/2006/picture">
                  <pic:nvPicPr>
                    <pic:cNvPr id="248994" name="Picture 248994"/>
                    <pic:cNvPicPr/>
                  </pic:nvPicPr>
                  <pic:blipFill>
                    <a:blip r:embed="rId68"/>
                    <a:stretch>
                      <a:fillRect/>
                    </a:stretch>
                  </pic:blipFill>
                  <pic:spPr>
                    <a:xfrm>
                      <a:off x="0" y="0"/>
                      <a:ext cx="1254566" cy="1320394"/>
                    </a:xfrm>
                    <a:prstGeom prst="rect">
                      <a:avLst/>
                    </a:prstGeom>
                  </pic:spPr>
                </pic:pic>
              </a:graphicData>
            </a:graphic>
          </wp:inline>
        </w:drawing>
      </w:r>
    </w:p>
    <w:p w:rsidR="004C215A" w:rsidRDefault="00D371D1">
      <w:pPr>
        <w:spacing w:after="3" w:line="265" w:lineRule="auto"/>
        <w:ind w:left="638" w:right="611" w:hanging="10"/>
        <w:jc w:val="center"/>
      </w:pPr>
      <w:r>
        <w:rPr>
          <w:sz w:val="14"/>
        </w:rPr>
        <w:t>Figure 2—2</w:t>
      </w:r>
    </w:p>
    <w:p w:rsidR="004C215A" w:rsidRDefault="00D371D1">
      <w:pPr>
        <w:spacing w:after="121"/>
        <w:ind w:left="1158"/>
      </w:pPr>
      <w:r>
        <w:rPr>
          <w:noProof/>
        </w:rPr>
        <w:drawing>
          <wp:inline distT="0" distB="0" distL="0" distR="0">
            <wp:extent cx="1247251" cy="1422807"/>
            <wp:effectExtent l="0" t="0" r="0" b="0"/>
            <wp:docPr id="35392" name="Picture 35392"/>
            <wp:cNvGraphicFramePr/>
            <a:graphic xmlns:a="http://schemas.openxmlformats.org/drawingml/2006/main">
              <a:graphicData uri="http://schemas.openxmlformats.org/drawingml/2006/picture">
                <pic:pic xmlns:pic="http://schemas.openxmlformats.org/drawingml/2006/picture">
                  <pic:nvPicPr>
                    <pic:cNvPr id="35392" name="Picture 35392"/>
                    <pic:cNvPicPr/>
                  </pic:nvPicPr>
                  <pic:blipFill>
                    <a:blip r:embed="rId69"/>
                    <a:stretch>
                      <a:fillRect/>
                    </a:stretch>
                  </pic:blipFill>
                  <pic:spPr>
                    <a:xfrm>
                      <a:off x="0" y="0"/>
                      <a:ext cx="1247251" cy="1422807"/>
                    </a:xfrm>
                    <a:prstGeom prst="rect">
                      <a:avLst/>
                    </a:prstGeom>
                  </pic:spPr>
                </pic:pic>
              </a:graphicData>
            </a:graphic>
          </wp:inline>
        </w:drawing>
      </w:r>
    </w:p>
    <w:p w:rsidR="004C215A" w:rsidRPr="00997A17" w:rsidRDefault="00D371D1">
      <w:pPr>
        <w:spacing w:after="3" w:line="265" w:lineRule="auto"/>
        <w:ind w:left="638" w:right="611" w:hanging="10"/>
        <w:jc w:val="center"/>
        <w:rPr>
          <w:lang w:val="en-US"/>
        </w:rPr>
      </w:pPr>
      <w:r>
        <w:rPr>
          <w:noProof/>
        </w:rPr>
        <w:drawing>
          <wp:anchor distT="0" distB="0" distL="114300" distR="114300" simplePos="0" relativeHeight="251669504" behindDoc="0" locked="0" layoutInCell="1" allowOverlap="0">
            <wp:simplePos x="0" y="0"/>
            <wp:positionH relativeFrom="page">
              <wp:posOffset>435258</wp:posOffset>
            </wp:positionH>
            <wp:positionV relativeFrom="page">
              <wp:posOffset>4495191</wp:posOffset>
            </wp:positionV>
            <wp:extent cx="5833916" cy="106071"/>
            <wp:effectExtent l="0" t="0" r="0" b="0"/>
            <wp:wrapTopAndBottom/>
            <wp:docPr id="35393" name="Picture 35393"/>
            <wp:cNvGraphicFramePr/>
            <a:graphic xmlns:a="http://schemas.openxmlformats.org/drawingml/2006/main">
              <a:graphicData uri="http://schemas.openxmlformats.org/drawingml/2006/picture">
                <pic:pic xmlns:pic="http://schemas.openxmlformats.org/drawingml/2006/picture">
                  <pic:nvPicPr>
                    <pic:cNvPr id="35393" name="Picture 35393"/>
                    <pic:cNvPicPr/>
                  </pic:nvPicPr>
                  <pic:blipFill>
                    <a:blip r:embed="rId70"/>
                    <a:stretch>
                      <a:fillRect/>
                    </a:stretch>
                  </pic:blipFill>
                  <pic:spPr>
                    <a:xfrm>
                      <a:off x="0" y="0"/>
                      <a:ext cx="5833916" cy="106071"/>
                    </a:xfrm>
                    <a:prstGeom prst="rect">
                      <a:avLst/>
                    </a:prstGeom>
                  </pic:spPr>
                </pic:pic>
              </a:graphicData>
            </a:graphic>
          </wp:anchor>
        </w:drawing>
      </w:r>
      <w:r w:rsidRPr="00997A17">
        <w:rPr>
          <w:sz w:val="14"/>
          <w:lang w:val="en-US"/>
        </w:rPr>
        <w:t>Figure 2—3</w:t>
      </w:r>
    </w:p>
    <w:p w:rsidR="004C215A" w:rsidRPr="00997A17" w:rsidRDefault="00D371D1">
      <w:pPr>
        <w:pStyle w:val="2"/>
        <w:spacing w:line="259" w:lineRule="auto"/>
        <w:ind w:left="7"/>
        <w:rPr>
          <w:lang w:val="en-US"/>
        </w:rPr>
      </w:pPr>
      <w:r w:rsidRPr="00997A17">
        <w:rPr>
          <w:sz w:val="20"/>
          <w:lang w:val="en-US"/>
        </w:rPr>
        <w:t>2.2 Embedded in Wall</w:t>
      </w:r>
    </w:p>
    <w:p w:rsidR="004C215A" w:rsidRPr="00997A17" w:rsidRDefault="00D371D1">
      <w:pPr>
        <w:spacing w:after="4" w:line="268" w:lineRule="auto"/>
        <w:ind w:left="6" w:hanging="4"/>
        <w:rPr>
          <w:lang w:val="en-US"/>
        </w:rPr>
      </w:pPr>
      <w:r w:rsidRPr="00997A17">
        <w:rPr>
          <w:sz w:val="14"/>
          <w:lang w:val="en-US"/>
        </w:rPr>
        <w:t>2.2.1 Screw</w:t>
      </w:r>
    </w:p>
    <w:p w:rsidR="004C215A" w:rsidRPr="00997A17" w:rsidRDefault="00D371D1">
      <w:pPr>
        <w:spacing w:after="4" w:line="268" w:lineRule="auto"/>
        <w:ind w:left="6" w:hanging="4"/>
        <w:rPr>
          <w:lang w:val="en-US"/>
        </w:rPr>
      </w:pPr>
      <w:r w:rsidRPr="00997A17">
        <w:rPr>
          <w:sz w:val="14"/>
          <w:lang w:val="en-US"/>
        </w:rPr>
        <w:t>Before installing VT H, please check screws on accessory bag according to the following spec 'fications and install by fol owing this guide.</w:t>
      </w:r>
    </w:p>
    <w:tbl>
      <w:tblPr>
        <w:tblStyle w:val="TableGrid"/>
        <w:tblW w:w="4199" w:type="dxa"/>
        <w:tblInd w:w="0" w:type="dxa"/>
        <w:tblCellMar>
          <w:top w:w="54" w:type="dxa"/>
          <w:left w:w="43" w:type="dxa"/>
          <w:right w:w="69" w:type="dxa"/>
        </w:tblCellMar>
        <w:tblLook w:val="04A0" w:firstRow="1" w:lastRow="0" w:firstColumn="1" w:lastColumn="0" w:noHBand="0" w:noVBand="1"/>
      </w:tblPr>
      <w:tblGrid>
        <w:gridCol w:w="2469"/>
        <w:gridCol w:w="1120"/>
        <w:gridCol w:w="610"/>
      </w:tblGrid>
      <w:tr w:rsidR="004C215A">
        <w:trPr>
          <w:trHeight w:val="216"/>
        </w:trPr>
        <w:tc>
          <w:tcPr>
            <w:tcW w:w="2494" w:type="dxa"/>
            <w:tcBorders>
              <w:top w:val="single" w:sz="2" w:space="0" w:color="000000"/>
              <w:left w:val="single" w:sz="2" w:space="0" w:color="000000"/>
              <w:bottom w:val="single" w:sz="2" w:space="0" w:color="000000"/>
              <w:right w:val="single" w:sz="2" w:space="0" w:color="000000"/>
            </w:tcBorders>
          </w:tcPr>
          <w:p w:rsidR="004C215A" w:rsidRDefault="00D371D1">
            <w:pPr>
              <w:ind w:left="9"/>
            </w:pPr>
            <w:r>
              <w:rPr>
                <w:sz w:val="14"/>
              </w:rPr>
              <w:t>Component</w:t>
            </w:r>
          </w:p>
        </w:tc>
        <w:tc>
          <w:tcPr>
            <w:tcW w:w="1126" w:type="dxa"/>
            <w:tcBorders>
              <w:top w:val="single" w:sz="2" w:space="0" w:color="000000"/>
              <w:left w:val="single" w:sz="2" w:space="0" w:color="000000"/>
              <w:bottom w:val="single" w:sz="2" w:space="0" w:color="000000"/>
              <w:right w:val="single" w:sz="2" w:space="0" w:color="000000"/>
            </w:tcBorders>
          </w:tcPr>
          <w:p w:rsidR="004C215A" w:rsidRDefault="00D371D1">
            <w:pPr>
              <w:ind w:left="9"/>
            </w:pPr>
            <w:r>
              <w:rPr>
                <w:sz w:val="14"/>
              </w:rPr>
              <w:t>Illustration</w:t>
            </w:r>
          </w:p>
        </w:tc>
        <w:tc>
          <w:tcPr>
            <w:tcW w:w="579" w:type="dxa"/>
            <w:tcBorders>
              <w:top w:val="single" w:sz="2" w:space="0" w:color="000000"/>
              <w:left w:val="single" w:sz="2" w:space="0" w:color="000000"/>
              <w:bottom w:val="single" w:sz="2" w:space="0" w:color="000000"/>
              <w:right w:val="single" w:sz="2" w:space="0" w:color="000000"/>
            </w:tcBorders>
          </w:tcPr>
          <w:p w:rsidR="004C215A" w:rsidRDefault="00D371D1">
            <w:r>
              <w:rPr>
                <w:sz w:val="14"/>
              </w:rPr>
              <w:t>Quantity</w:t>
            </w:r>
          </w:p>
        </w:tc>
      </w:tr>
      <w:tr w:rsidR="004C215A">
        <w:trPr>
          <w:trHeight w:val="314"/>
        </w:trPr>
        <w:tc>
          <w:tcPr>
            <w:tcW w:w="2494"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245" w:hanging="236"/>
              <w:rPr>
                <w:lang w:val="en-US"/>
              </w:rPr>
            </w:pPr>
            <w:r w:rsidRPr="00997A17">
              <w:rPr>
                <w:sz w:val="12"/>
                <w:lang w:val="en-US"/>
              </w:rPr>
              <w:t>M3 x 6 Hex s ot pan head tail mach'ne screws galvanizing wh te</w:t>
            </w:r>
          </w:p>
        </w:tc>
        <w:tc>
          <w:tcPr>
            <w:tcW w:w="1126" w:type="dxa"/>
            <w:tcBorders>
              <w:top w:val="single" w:sz="2" w:space="0" w:color="000000"/>
              <w:left w:val="single" w:sz="2" w:space="0" w:color="000000"/>
              <w:bottom w:val="single" w:sz="2" w:space="0" w:color="000000"/>
              <w:right w:val="single" w:sz="2" w:space="0" w:color="000000"/>
            </w:tcBorders>
          </w:tcPr>
          <w:p w:rsidR="004C215A" w:rsidRPr="00997A17" w:rsidRDefault="004C215A">
            <w:pPr>
              <w:rPr>
                <w:lang w:val="en-US"/>
              </w:rPr>
            </w:pPr>
          </w:p>
        </w:tc>
        <w:tc>
          <w:tcPr>
            <w:tcW w:w="579" w:type="dxa"/>
            <w:tcBorders>
              <w:top w:val="single" w:sz="2" w:space="0" w:color="000000"/>
              <w:left w:val="single" w:sz="2" w:space="0" w:color="000000"/>
              <w:bottom w:val="single" w:sz="2" w:space="0" w:color="000000"/>
              <w:right w:val="single" w:sz="2" w:space="0" w:color="000000"/>
            </w:tcBorders>
          </w:tcPr>
          <w:p w:rsidR="004C215A" w:rsidRDefault="00D371D1">
            <w:pPr>
              <w:ind w:left="52"/>
              <w:jc w:val="center"/>
            </w:pPr>
            <w:r>
              <w:rPr>
                <w:rFonts w:ascii="Courier New" w:eastAsia="Courier New" w:hAnsi="Courier New" w:cs="Courier New"/>
                <w:sz w:val="12"/>
              </w:rPr>
              <w:t>4</w:t>
            </w:r>
          </w:p>
        </w:tc>
      </w:tr>
      <w:tr w:rsidR="004C215A">
        <w:trPr>
          <w:trHeight w:val="331"/>
        </w:trPr>
        <w:tc>
          <w:tcPr>
            <w:tcW w:w="2494"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9"/>
              <w:jc w:val="both"/>
              <w:rPr>
                <w:lang w:val="en-US"/>
              </w:rPr>
            </w:pPr>
            <w:r w:rsidRPr="00997A17">
              <w:rPr>
                <w:sz w:val="12"/>
                <w:lang w:val="en-US"/>
              </w:rPr>
              <w:t>M3 x 8 Cross recessed countersunk head tail machine screws — — galvan•zing white</w:t>
            </w:r>
          </w:p>
        </w:tc>
        <w:tc>
          <w:tcPr>
            <w:tcW w:w="1126" w:type="dxa"/>
            <w:tcBorders>
              <w:top w:val="single" w:sz="2" w:space="0" w:color="000000"/>
              <w:left w:val="single" w:sz="2" w:space="0" w:color="000000"/>
              <w:bottom w:val="single" w:sz="2" w:space="0" w:color="000000"/>
              <w:right w:val="single" w:sz="2" w:space="0" w:color="000000"/>
            </w:tcBorders>
          </w:tcPr>
          <w:p w:rsidR="004C215A" w:rsidRPr="00997A17" w:rsidRDefault="004C215A">
            <w:pPr>
              <w:rPr>
                <w:lang w:val="en-US"/>
              </w:rPr>
            </w:pPr>
          </w:p>
        </w:tc>
        <w:tc>
          <w:tcPr>
            <w:tcW w:w="579" w:type="dxa"/>
            <w:tcBorders>
              <w:top w:val="single" w:sz="2" w:space="0" w:color="000000"/>
              <w:left w:val="single" w:sz="2" w:space="0" w:color="000000"/>
              <w:bottom w:val="single" w:sz="2" w:space="0" w:color="000000"/>
              <w:right w:val="single" w:sz="2" w:space="0" w:color="000000"/>
            </w:tcBorders>
            <w:vAlign w:val="center"/>
          </w:tcPr>
          <w:p w:rsidR="004C215A" w:rsidRDefault="00D371D1">
            <w:pPr>
              <w:ind w:left="52"/>
              <w:jc w:val="center"/>
            </w:pPr>
            <w:r>
              <w:rPr>
                <w:rFonts w:ascii="Courier New" w:eastAsia="Courier New" w:hAnsi="Courier New" w:cs="Courier New"/>
                <w:sz w:val="12"/>
              </w:rPr>
              <w:t>4</w:t>
            </w:r>
          </w:p>
        </w:tc>
      </w:tr>
    </w:tbl>
    <w:p w:rsidR="004C215A" w:rsidRDefault="00D371D1">
      <w:pPr>
        <w:spacing w:after="4" w:line="216" w:lineRule="auto"/>
        <w:ind w:left="2" w:right="1515" w:firstLine="1849"/>
      </w:pPr>
      <w:r>
        <w:rPr>
          <w:sz w:val="14"/>
        </w:rPr>
        <w:t xml:space="preserve">Chart 2—2 </w:t>
      </w:r>
      <w:r>
        <w:rPr>
          <w:rFonts w:ascii="Courier New" w:eastAsia="Courier New" w:hAnsi="Courier New" w:cs="Courier New"/>
          <w:sz w:val="14"/>
        </w:rPr>
        <w:t>Note:</w:t>
      </w:r>
    </w:p>
    <w:p w:rsidR="004C215A" w:rsidRPr="00997A17" w:rsidRDefault="00D371D1">
      <w:pPr>
        <w:spacing w:after="4"/>
        <w:ind w:left="6" w:hanging="4"/>
        <w:rPr>
          <w:lang w:val="en-US"/>
        </w:rPr>
      </w:pPr>
      <w:r w:rsidRPr="00997A17">
        <w:rPr>
          <w:sz w:val="12"/>
          <w:lang w:val="en-US"/>
        </w:rPr>
        <w:t>M3x6 or M3x8 either is OK.</w:t>
      </w:r>
    </w:p>
    <w:p w:rsidR="004C215A" w:rsidRPr="00997A17" w:rsidRDefault="00D371D1">
      <w:pPr>
        <w:pStyle w:val="3"/>
        <w:ind w:left="12" w:right="1475"/>
        <w:rPr>
          <w:lang w:val="en-US"/>
        </w:rPr>
      </w:pPr>
      <w:r w:rsidRPr="00997A17">
        <w:rPr>
          <w:lang w:val="en-US"/>
        </w:rPr>
        <w:t>2.2.2 Dimension</w:t>
      </w:r>
    </w:p>
    <w:p w:rsidR="004C215A" w:rsidRDefault="00D371D1">
      <w:pPr>
        <w:spacing w:after="4" w:line="268" w:lineRule="auto"/>
        <w:ind w:left="6" w:hanging="4"/>
      </w:pPr>
      <w:r w:rsidRPr="00997A17">
        <w:rPr>
          <w:sz w:val="14"/>
          <w:lang w:val="en-US"/>
        </w:rPr>
        <w:t xml:space="preserve">Before you nstall the device, please make sure you know the dimension of dev•ce and se ect appropriate insta lat•on method. </w:t>
      </w:r>
      <w:r>
        <w:rPr>
          <w:sz w:val="14"/>
        </w:rPr>
        <w:t>See Figure 2— 4.</w:t>
      </w:r>
    </w:p>
    <w:p w:rsidR="004C215A" w:rsidRDefault="00D371D1">
      <w:pPr>
        <w:spacing w:after="84"/>
        <w:ind w:left="403"/>
      </w:pPr>
      <w:r>
        <w:rPr>
          <w:noProof/>
        </w:rPr>
        <w:lastRenderedPageBreak/>
        <w:drawing>
          <wp:inline distT="0" distB="0" distL="0" distR="0">
            <wp:extent cx="2158000" cy="1386231"/>
            <wp:effectExtent l="0" t="0" r="0" b="0"/>
            <wp:docPr id="248996" name="Picture 248996"/>
            <wp:cNvGraphicFramePr/>
            <a:graphic xmlns:a="http://schemas.openxmlformats.org/drawingml/2006/main">
              <a:graphicData uri="http://schemas.openxmlformats.org/drawingml/2006/picture">
                <pic:pic xmlns:pic="http://schemas.openxmlformats.org/drawingml/2006/picture">
                  <pic:nvPicPr>
                    <pic:cNvPr id="248996" name="Picture 248996"/>
                    <pic:cNvPicPr/>
                  </pic:nvPicPr>
                  <pic:blipFill>
                    <a:blip r:embed="rId71"/>
                    <a:stretch>
                      <a:fillRect/>
                    </a:stretch>
                  </pic:blipFill>
                  <pic:spPr>
                    <a:xfrm>
                      <a:off x="0" y="0"/>
                      <a:ext cx="2158000" cy="1386231"/>
                    </a:xfrm>
                    <a:prstGeom prst="rect">
                      <a:avLst/>
                    </a:prstGeom>
                  </pic:spPr>
                </pic:pic>
              </a:graphicData>
            </a:graphic>
          </wp:inline>
        </w:drawing>
      </w:r>
    </w:p>
    <w:p w:rsidR="004C215A" w:rsidRPr="00997A17" w:rsidRDefault="00D371D1">
      <w:pPr>
        <w:spacing w:after="3" w:line="265" w:lineRule="auto"/>
        <w:ind w:left="638" w:right="616" w:hanging="10"/>
        <w:jc w:val="center"/>
        <w:rPr>
          <w:lang w:val="en-US"/>
        </w:rPr>
      </w:pPr>
      <w:r w:rsidRPr="00997A17">
        <w:rPr>
          <w:sz w:val="14"/>
          <w:lang w:val="en-US"/>
        </w:rPr>
        <w:t>Figure 2—4</w:t>
      </w:r>
    </w:p>
    <w:p w:rsidR="004C215A" w:rsidRPr="00997A17" w:rsidRDefault="00D371D1">
      <w:pPr>
        <w:pStyle w:val="3"/>
        <w:ind w:left="12" w:right="1475"/>
        <w:rPr>
          <w:lang w:val="en-US"/>
        </w:rPr>
      </w:pPr>
      <w:r w:rsidRPr="00997A17">
        <w:rPr>
          <w:lang w:val="en-US"/>
        </w:rPr>
        <w:t>2.2.3 Installation Step</w:t>
      </w:r>
    </w:p>
    <w:p w:rsidR="004C215A" w:rsidRPr="00997A17" w:rsidRDefault="00D371D1">
      <w:pPr>
        <w:spacing w:after="4"/>
        <w:ind w:left="6" w:hanging="4"/>
        <w:rPr>
          <w:lang w:val="en-US"/>
        </w:rPr>
      </w:pPr>
      <w:r w:rsidRPr="00997A17">
        <w:rPr>
          <w:sz w:val="12"/>
          <w:lang w:val="en-US"/>
        </w:rPr>
        <w:t>Step 1 Dg a hole on wall, its dimension is 117* 128*80(mm).See Figure 2— 5.</w:t>
      </w:r>
    </w:p>
    <w:p w:rsidR="004C215A" w:rsidRPr="00997A17" w:rsidRDefault="00D371D1">
      <w:pPr>
        <w:spacing w:after="4" w:line="268" w:lineRule="auto"/>
        <w:ind w:left="382" w:hanging="380"/>
        <w:rPr>
          <w:lang w:val="en-US"/>
        </w:rPr>
      </w:pPr>
      <w:r w:rsidRPr="00997A17">
        <w:rPr>
          <w:sz w:val="14"/>
          <w:lang w:val="en-US"/>
        </w:rPr>
        <w:t xml:space="preserve">Step 2 Embed metal bracket into wall until its four peaks lean against the wal . </w:t>
      </w:r>
      <w:r w:rsidRPr="00997A17">
        <w:rPr>
          <w:rFonts w:ascii="Courier New" w:eastAsia="Courier New" w:hAnsi="Courier New" w:cs="Courier New"/>
          <w:sz w:val="14"/>
          <w:lang w:val="en-US"/>
        </w:rPr>
        <w:t>See F gure 2— 6.</w:t>
      </w:r>
    </w:p>
    <w:p w:rsidR="004C215A" w:rsidRPr="00997A17" w:rsidRDefault="004C215A">
      <w:pPr>
        <w:rPr>
          <w:lang w:val="en-US"/>
        </w:rPr>
        <w:sectPr w:rsidR="004C215A" w:rsidRPr="00997A17">
          <w:type w:val="continuous"/>
          <w:pgSz w:w="10552" w:h="7718" w:orient="landscape"/>
          <w:pgMar w:top="1440" w:right="616" w:bottom="962" w:left="634" w:header="720" w:footer="720" w:gutter="0"/>
          <w:cols w:num="2" w:space="899"/>
        </w:sectPr>
      </w:pPr>
    </w:p>
    <w:p w:rsidR="004C215A" w:rsidRDefault="00D371D1">
      <w:pPr>
        <w:spacing w:after="4" w:line="216" w:lineRule="auto"/>
        <w:ind w:left="382" w:hanging="380"/>
      </w:pPr>
      <w:r>
        <w:rPr>
          <w:noProof/>
        </w:rPr>
        <w:lastRenderedPageBreak/>
        <w:drawing>
          <wp:anchor distT="0" distB="0" distL="114300" distR="114300" simplePos="0" relativeHeight="251670528" behindDoc="0" locked="0" layoutInCell="1" allowOverlap="0">
            <wp:simplePos x="0" y="0"/>
            <wp:positionH relativeFrom="column">
              <wp:posOffset>3668601</wp:posOffset>
            </wp:positionH>
            <wp:positionV relativeFrom="paragraph">
              <wp:posOffset>-54863</wp:posOffset>
            </wp:positionV>
            <wp:extent cx="1799553" cy="1580083"/>
            <wp:effectExtent l="0" t="0" r="0" b="0"/>
            <wp:wrapSquare wrapText="bothSides"/>
            <wp:docPr id="249001" name="Picture 249001"/>
            <wp:cNvGraphicFramePr/>
            <a:graphic xmlns:a="http://schemas.openxmlformats.org/drawingml/2006/main">
              <a:graphicData uri="http://schemas.openxmlformats.org/drawingml/2006/picture">
                <pic:pic xmlns:pic="http://schemas.openxmlformats.org/drawingml/2006/picture">
                  <pic:nvPicPr>
                    <pic:cNvPr id="249001" name="Picture 249001"/>
                    <pic:cNvPicPr/>
                  </pic:nvPicPr>
                  <pic:blipFill>
                    <a:blip r:embed="rId72"/>
                    <a:stretch>
                      <a:fillRect/>
                    </a:stretch>
                  </pic:blipFill>
                  <pic:spPr>
                    <a:xfrm>
                      <a:off x="0" y="0"/>
                      <a:ext cx="1799553" cy="1580083"/>
                    </a:xfrm>
                    <a:prstGeom prst="rect">
                      <a:avLst/>
                    </a:prstGeom>
                  </pic:spPr>
                </pic:pic>
              </a:graphicData>
            </a:graphic>
          </wp:anchor>
        </w:drawing>
      </w:r>
      <w:r w:rsidRPr="00997A17">
        <w:rPr>
          <w:sz w:val="14"/>
          <w:lang w:val="en-US"/>
        </w:rPr>
        <w:t xml:space="preserve">Step 3 A ign the device on metal bracket according to screw hole. At 2 spots fasten screws (M3 x 8 Cross recessed countersunk head tail machine screws </w:t>
      </w:r>
      <w:r>
        <w:rPr>
          <w:noProof/>
        </w:rPr>
        <w:drawing>
          <wp:inline distT="0" distB="0" distL="0" distR="0">
            <wp:extent cx="131675" cy="7315"/>
            <wp:effectExtent l="0" t="0" r="0" b="0"/>
            <wp:docPr id="248999" name="Picture 248999"/>
            <wp:cNvGraphicFramePr/>
            <a:graphic xmlns:a="http://schemas.openxmlformats.org/drawingml/2006/main">
              <a:graphicData uri="http://schemas.openxmlformats.org/drawingml/2006/picture">
                <pic:pic xmlns:pic="http://schemas.openxmlformats.org/drawingml/2006/picture">
                  <pic:nvPicPr>
                    <pic:cNvPr id="248999" name="Picture 248999"/>
                    <pic:cNvPicPr/>
                  </pic:nvPicPr>
                  <pic:blipFill>
                    <a:blip r:embed="rId73"/>
                    <a:stretch>
                      <a:fillRect/>
                    </a:stretch>
                  </pic:blipFill>
                  <pic:spPr>
                    <a:xfrm>
                      <a:off x="0" y="0"/>
                      <a:ext cx="131675" cy="7315"/>
                    </a:xfrm>
                    <a:prstGeom prst="rect">
                      <a:avLst/>
                    </a:prstGeom>
                  </pic:spPr>
                </pic:pic>
              </a:graphicData>
            </a:graphic>
          </wp:inline>
        </w:drawing>
      </w:r>
      <w:r w:rsidRPr="00997A17">
        <w:rPr>
          <w:sz w:val="14"/>
          <w:lang w:val="en-US"/>
        </w:rPr>
        <w:t xml:space="preserve">ga vanizing white), and f x dev ce on metal bracket. </w:t>
      </w:r>
      <w:r>
        <w:rPr>
          <w:sz w:val="14"/>
        </w:rPr>
        <w:t>See Figure 2— 7.</w:t>
      </w:r>
    </w:p>
    <w:p w:rsidR="004C215A" w:rsidRDefault="004C215A">
      <w:pPr>
        <w:sectPr w:rsidR="004C215A">
          <w:headerReference w:type="even" r:id="rId74"/>
          <w:headerReference w:type="default" r:id="rId75"/>
          <w:footerReference w:type="even" r:id="rId76"/>
          <w:footerReference w:type="default" r:id="rId77"/>
          <w:headerReference w:type="first" r:id="rId78"/>
          <w:footerReference w:type="first" r:id="rId79"/>
          <w:pgSz w:w="10552" w:h="7718" w:orient="landscape"/>
          <w:pgMar w:top="1319" w:right="5714" w:bottom="472" w:left="639" w:header="524" w:footer="720" w:gutter="0"/>
          <w:cols w:space="720"/>
        </w:sectPr>
      </w:pPr>
    </w:p>
    <w:p w:rsidR="004C215A" w:rsidRDefault="00D371D1">
      <w:pPr>
        <w:spacing w:after="62" w:line="268" w:lineRule="auto"/>
        <w:ind w:left="626" w:hanging="4"/>
      </w:pPr>
      <w:r>
        <w:rPr>
          <w:noProof/>
        </w:rPr>
        <w:drawing>
          <wp:anchor distT="0" distB="0" distL="114300" distR="114300" simplePos="0" relativeHeight="251671552" behindDoc="0" locked="0" layoutInCell="1" allowOverlap="0">
            <wp:simplePos x="0" y="0"/>
            <wp:positionH relativeFrom="column">
              <wp:posOffset>395024</wp:posOffset>
            </wp:positionH>
            <wp:positionV relativeFrom="paragraph">
              <wp:posOffset>-1276501</wp:posOffset>
            </wp:positionV>
            <wp:extent cx="1799553" cy="1521562"/>
            <wp:effectExtent l="0" t="0" r="0" b="0"/>
            <wp:wrapSquare wrapText="bothSides"/>
            <wp:docPr id="42079" name="Picture 42079"/>
            <wp:cNvGraphicFramePr/>
            <a:graphic xmlns:a="http://schemas.openxmlformats.org/drawingml/2006/main">
              <a:graphicData uri="http://schemas.openxmlformats.org/drawingml/2006/picture">
                <pic:pic xmlns:pic="http://schemas.openxmlformats.org/drawingml/2006/picture">
                  <pic:nvPicPr>
                    <pic:cNvPr id="42079" name="Picture 42079"/>
                    <pic:cNvPicPr/>
                  </pic:nvPicPr>
                  <pic:blipFill>
                    <a:blip r:embed="rId80"/>
                    <a:stretch>
                      <a:fillRect/>
                    </a:stretch>
                  </pic:blipFill>
                  <pic:spPr>
                    <a:xfrm>
                      <a:off x="0" y="0"/>
                      <a:ext cx="1799553" cy="1521562"/>
                    </a:xfrm>
                    <a:prstGeom prst="rect">
                      <a:avLst/>
                    </a:prstGeom>
                  </pic:spPr>
                </pic:pic>
              </a:graphicData>
            </a:graphic>
          </wp:anchor>
        </w:drawing>
      </w:r>
      <w:r>
        <w:rPr>
          <w:sz w:val="14"/>
        </w:rPr>
        <w:t>Figure 2—7</w:t>
      </w:r>
    </w:p>
    <w:p w:rsidR="004C215A" w:rsidRDefault="00D371D1">
      <w:pPr>
        <w:pStyle w:val="2"/>
        <w:spacing w:line="259" w:lineRule="auto"/>
        <w:ind w:left="622" w:firstLine="0"/>
        <w:jc w:val="center"/>
      </w:pPr>
      <w:r>
        <w:rPr>
          <w:sz w:val="20"/>
        </w:rPr>
        <w:t>2.3 Wiring</w:t>
      </w:r>
    </w:p>
    <w:p w:rsidR="004C215A" w:rsidRDefault="00D371D1">
      <w:pPr>
        <w:tabs>
          <w:tab w:val="center" w:pos="2091"/>
          <w:tab w:val="center" w:pos="5512"/>
        </w:tabs>
        <w:spacing w:after="130" w:line="268" w:lineRule="auto"/>
      </w:pPr>
      <w:r>
        <w:rPr>
          <w:sz w:val="14"/>
        </w:rPr>
        <w:tab/>
        <w:t>Figure 2—5</w:t>
      </w:r>
      <w:r>
        <w:rPr>
          <w:sz w:val="14"/>
        </w:rPr>
        <w:tab/>
        <w:t>See Figure 2— 8.</w:t>
      </w:r>
    </w:p>
    <w:tbl>
      <w:tblPr>
        <w:tblStyle w:val="TableGrid"/>
        <w:tblpPr w:vertAnchor="text" w:tblpX="5080" w:tblpY="396"/>
        <w:tblOverlap w:val="never"/>
        <w:tblW w:w="4199" w:type="dxa"/>
        <w:tblInd w:w="0" w:type="dxa"/>
        <w:tblCellMar>
          <w:top w:w="49" w:type="dxa"/>
          <w:left w:w="46" w:type="dxa"/>
          <w:right w:w="84" w:type="dxa"/>
        </w:tblCellMar>
        <w:tblLook w:val="04A0" w:firstRow="1" w:lastRow="0" w:firstColumn="1" w:lastColumn="0" w:noHBand="0" w:noVBand="1"/>
      </w:tblPr>
      <w:tblGrid>
        <w:gridCol w:w="336"/>
        <w:gridCol w:w="1122"/>
        <w:gridCol w:w="2741"/>
      </w:tblGrid>
      <w:tr w:rsidR="004C215A">
        <w:trPr>
          <w:trHeight w:val="213"/>
        </w:trPr>
        <w:tc>
          <w:tcPr>
            <w:tcW w:w="308"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4"/>
              </w:rPr>
              <w:t>No.</w:t>
            </w:r>
          </w:p>
        </w:tc>
        <w:tc>
          <w:tcPr>
            <w:tcW w:w="1126" w:type="dxa"/>
            <w:tcBorders>
              <w:top w:val="single" w:sz="2" w:space="0" w:color="000000"/>
              <w:left w:val="single" w:sz="2" w:space="0" w:color="000000"/>
              <w:bottom w:val="single" w:sz="2" w:space="0" w:color="000000"/>
              <w:right w:val="single" w:sz="2" w:space="0" w:color="000000"/>
            </w:tcBorders>
          </w:tcPr>
          <w:p w:rsidR="004C215A" w:rsidRDefault="00D371D1">
            <w:pPr>
              <w:ind w:left="3"/>
            </w:pPr>
            <w:r>
              <w:rPr>
                <w:sz w:val="14"/>
              </w:rPr>
              <w:t>Component Name</w:t>
            </w:r>
          </w:p>
        </w:tc>
        <w:tc>
          <w:tcPr>
            <w:tcW w:w="2765" w:type="dxa"/>
            <w:tcBorders>
              <w:top w:val="single" w:sz="2" w:space="0" w:color="000000"/>
              <w:left w:val="single" w:sz="2" w:space="0" w:color="000000"/>
              <w:bottom w:val="single" w:sz="2" w:space="0" w:color="000000"/>
              <w:right w:val="single" w:sz="2" w:space="0" w:color="000000"/>
            </w:tcBorders>
          </w:tcPr>
          <w:p w:rsidR="004C215A" w:rsidRDefault="00D371D1">
            <w:r>
              <w:rPr>
                <w:sz w:val="14"/>
              </w:rPr>
              <w:t>Note</w:t>
            </w:r>
          </w:p>
        </w:tc>
      </w:tr>
      <w:tr w:rsidR="004C215A" w:rsidRPr="00997A17">
        <w:trPr>
          <w:trHeight w:val="314"/>
        </w:trPr>
        <w:tc>
          <w:tcPr>
            <w:tcW w:w="308" w:type="dxa"/>
            <w:tcBorders>
              <w:top w:val="single" w:sz="2" w:space="0" w:color="000000"/>
              <w:left w:val="single" w:sz="2" w:space="0" w:color="000000"/>
              <w:bottom w:val="single" w:sz="2" w:space="0" w:color="000000"/>
              <w:right w:val="single" w:sz="2" w:space="0" w:color="000000"/>
            </w:tcBorders>
          </w:tcPr>
          <w:p w:rsidR="004C215A" w:rsidRDefault="004C215A"/>
        </w:tc>
        <w:tc>
          <w:tcPr>
            <w:tcW w:w="1126" w:type="dxa"/>
            <w:tcBorders>
              <w:top w:val="single" w:sz="2" w:space="0" w:color="000000"/>
              <w:left w:val="single" w:sz="2" w:space="0" w:color="000000"/>
              <w:bottom w:val="single" w:sz="2" w:space="0" w:color="000000"/>
              <w:right w:val="single" w:sz="2" w:space="0" w:color="000000"/>
            </w:tcBorders>
            <w:vAlign w:val="center"/>
          </w:tcPr>
          <w:p w:rsidR="004C215A" w:rsidRDefault="00D371D1">
            <w:pPr>
              <w:ind w:left="3"/>
            </w:pPr>
            <w:r>
              <w:rPr>
                <w:sz w:val="14"/>
              </w:rPr>
              <w:t>User Port</w:t>
            </w:r>
          </w:p>
        </w:tc>
        <w:tc>
          <w:tcPr>
            <w:tcW w:w="2765" w:type="dxa"/>
            <w:tcBorders>
              <w:top w:val="single" w:sz="2" w:space="0" w:color="000000"/>
              <w:left w:val="single" w:sz="2" w:space="0" w:color="000000"/>
              <w:bottom w:val="single" w:sz="2" w:space="0" w:color="000000"/>
              <w:right w:val="single" w:sz="2" w:space="0" w:color="000000"/>
            </w:tcBorders>
          </w:tcPr>
          <w:p w:rsidR="004C215A" w:rsidRPr="00997A17" w:rsidRDefault="00D371D1">
            <w:pPr>
              <w:rPr>
                <w:lang w:val="en-US"/>
              </w:rPr>
            </w:pPr>
            <w:r w:rsidRPr="00997A17">
              <w:rPr>
                <w:sz w:val="12"/>
                <w:lang w:val="en-US"/>
              </w:rPr>
              <w:t>Power supp y, connect to lock, door sensor and unlock button.</w:t>
            </w:r>
          </w:p>
        </w:tc>
      </w:tr>
      <w:tr w:rsidR="004C215A" w:rsidRPr="00997A17">
        <w:trPr>
          <w:trHeight w:val="184"/>
        </w:trPr>
        <w:tc>
          <w:tcPr>
            <w:tcW w:w="308" w:type="dxa"/>
            <w:tcBorders>
              <w:top w:val="single" w:sz="2" w:space="0" w:color="000000"/>
              <w:left w:val="single" w:sz="2" w:space="0" w:color="000000"/>
              <w:bottom w:val="single" w:sz="2" w:space="0" w:color="000000"/>
              <w:right w:val="single" w:sz="2" w:space="0" w:color="000000"/>
            </w:tcBorders>
          </w:tcPr>
          <w:p w:rsidR="004C215A" w:rsidRDefault="00D371D1">
            <w:pPr>
              <w:ind w:left="63"/>
            </w:pPr>
            <w:r>
              <w:rPr>
                <w:rFonts w:ascii="Times New Roman" w:eastAsia="Times New Roman" w:hAnsi="Times New Roman" w:cs="Times New Roman"/>
                <w:sz w:val="14"/>
              </w:rPr>
              <w:t>2</w:t>
            </w:r>
          </w:p>
        </w:tc>
        <w:tc>
          <w:tcPr>
            <w:tcW w:w="1126" w:type="dxa"/>
            <w:tcBorders>
              <w:top w:val="single" w:sz="2" w:space="0" w:color="000000"/>
              <w:left w:val="single" w:sz="2" w:space="0" w:color="000000"/>
              <w:bottom w:val="single" w:sz="2" w:space="0" w:color="000000"/>
              <w:right w:val="single" w:sz="2" w:space="0" w:color="000000"/>
            </w:tcBorders>
          </w:tcPr>
          <w:p w:rsidR="004C215A" w:rsidRDefault="00D371D1">
            <w:pPr>
              <w:ind w:left="3"/>
            </w:pPr>
            <w:r>
              <w:rPr>
                <w:sz w:val="12"/>
              </w:rPr>
              <w:t>Project Port</w:t>
            </w:r>
          </w:p>
        </w:tc>
        <w:tc>
          <w:tcPr>
            <w:tcW w:w="2765" w:type="dxa"/>
            <w:tcBorders>
              <w:top w:val="single" w:sz="2" w:space="0" w:color="000000"/>
              <w:left w:val="single" w:sz="2" w:space="0" w:color="000000"/>
              <w:bottom w:val="single" w:sz="2" w:space="0" w:color="000000"/>
              <w:right w:val="single" w:sz="2" w:space="0" w:color="000000"/>
            </w:tcBorders>
          </w:tcPr>
          <w:p w:rsidR="004C215A" w:rsidRPr="00997A17" w:rsidRDefault="00D371D1">
            <w:pPr>
              <w:rPr>
                <w:lang w:val="en-US"/>
              </w:rPr>
            </w:pPr>
            <w:r w:rsidRPr="00997A17">
              <w:rPr>
                <w:sz w:val="12"/>
                <w:lang w:val="en-US"/>
              </w:rPr>
              <w:t>Reserved for project staff use.</w:t>
            </w:r>
          </w:p>
        </w:tc>
      </w:tr>
    </w:tbl>
    <w:p w:rsidR="004C215A" w:rsidRDefault="00D371D1">
      <w:pPr>
        <w:tabs>
          <w:tab w:val="center" w:pos="6751"/>
          <w:tab w:val="center" w:pos="8778"/>
        </w:tabs>
        <w:spacing w:before="25" w:after="0"/>
      </w:pPr>
      <w:r>
        <w:rPr>
          <w:noProof/>
        </w:rPr>
        <w:drawing>
          <wp:anchor distT="0" distB="0" distL="114300" distR="114300" simplePos="0" relativeHeight="251672576" behindDoc="0" locked="0" layoutInCell="1" allowOverlap="0">
            <wp:simplePos x="0" y="0"/>
            <wp:positionH relativeFrom="column">
              <wp:posOffset>395024</wp:posOffset>
            </wp:positionH>
            <wp:positionV relativeFrom="paragraph">
              <wp:posOffset>-813031</wp:posOffset>
            </wp:positionV>
            <wp:extent cx="1799553" cy="1474013"/>
            <wp:effectExtent l="0" t="0" r="0" b="0"/>
            <wp:wrapSquare wrapText="bothSides"/>
            <wp:docPr id="42080" name="Picture 42080"/>
            <wp:cNvGraphicFramePr/>
            <a:graphic xmlns:a="http://schemas.openxmlformats.org/drawingml/2006/main">
              <a:graphicData uri="http://schemas.openxmlformats.org/drawingml/2006/picture">
                <pic:pic xmlns:pic="http://schemas.openxmlformats.org/drawingml/2006/picture">
                  <pic:nvPicPr>
                    <pic:cNvPr id="42080" name="Picture 42080"/>
                    <pic:cNvPicPr/>
                  </pic:nvPicPr>
                  <pic:blipFill>
                    <a:blip r:embed="rId81"/>
                    <a:stretch>
                      <a:fillRect/>
                    </a:stretch>
                  </pic:blipFill>
                  <pic:spPr>
                    <a:xfrm>
                      <a:off x="0" y="0"/>
                      <a:ext cx="1799553" cy="1474013"/>
                    </a:xfrm>
                    <a:prstGeom prst="rect">
                      <a:avLst/>
                    </a:prstGeom>
                  </pic:spPr>
                </pic:pic>
              </a:graphicData>
            </a:graphic>
          </wp:anchor>
        </w:drawing>
      </w:r>
      <w:r>
        <w:rPr>
          <w:noProof/>
        </w:rPr>
        <w:drawing>
          <wp:anchor distT="0" distB="0" distL="114300" distR="114300" simplePos="0" relativeHeight="251673600" behindDoc="0" locked="0" layoutInCell="1" allowOverlap="0">
            <wp:simplePos x="0" y="0"/>
            <wp:positionH relativeFrom="column">
              <wp:posOffset>3339414</wp:posOffset>
            </wp:positionH>
            <wp:positionV relativeFrom="paragraph">
              <wp:posOffset>-802058</wp:posOffset>
            </wp:positionV>
            <wp:extent cx="2432323" cy="786384"/>
            <wp:effectExtent l="0" t="0" r="0" b="0"/>
            <wp:wrapSquare wrapText="bothSides"/>
            <wp:docPr id="42078" name="Picture 42078"/>
            <wp:cNvGraphicFramePr/>
            <a:graphic xmlns:a="http://schemas.openxmlformats.org/drawingml/2006/main">
              <a:graphicData uri="http://schemas.openxmlformats.org/drawingml/2006/picture">
                <pic:pic xmlns:pic="http://schemas.openxmlformats.org/drawingml/2006/picture">
                  <pic:nvPicPr>
                    <pic:cNvPr id="42078" name="Picture 42078"/>
                    <pic:cNvPicPr/>
                  </pic:nvPicPr>
                  <pic:blipFill>
                    <a:blip r:embed="rId82"/>
                    <a:stretch>
                      <a:fillRect/>
                    </a:stretch>
                  </pic:blipFill>
                  <pic:spPr>
                    <a:xfrm>
                      <a:off x="0" y="0"/>
                      <a:ext cx="2432323" cy="786384"/>
                    </a:xfrm>
                    <a:prstGeom prst="rect">
                      <a:avLst/>
                    </a:prstGeom>
                  </pic:spPr>
                </pic:pic>
              </a:graphicData>
            </a:graphic>
          </wp:anchor>
        </w:drawing>
      </w:r>
      <w:r w:rsidRPr="00997A17">
        <w:rPr>
          <w:lang w:val="en-US"/>
        </w:rPr>
        <w:tab/>
      </w:r>
      <w:r>
        <w:rPr>
          <w:rFonts w:ascii="Times New Roman" w:eastAsia="Times New Roman" w:hAnsi="Times New Roman" w:cs="Times New Roman"/>
        </w:rPr>
        <w:t>1</w:t>
      </w:r>
      <w:r>
        <w:rPr>
          <w:rFonts w:ascii="Times New Roman" w:eastAsia="Times New Roman" w:hAnsi="Times New Roman" w:cs="Times New Roman"/>
        </w:rPr>
        <w:tab/>
        <w:t>2</w:t>
      </w:r>
    </w:p>
    <w:p w:rsidR="004C215A" w:rsidRDefault="00D371D1">
      <w:pPr>
        <w:pStyle w:val="3"/>
        <w:spacing w:after="700"/>
        <w:ind w:left="632" w:right="1475"/>
      </w:pPr>
      <w:r>
        <w:lastRenderedPageBreak/>
        <w:t>Fgure 2—8</w:t>
      </w:r>
    </w:p>
    <w:p w:rsidR="004C215A" w:rsidRDefault="00D371D1">
      <w:pPr>
        <w:spacing w:after="5" w:line="265" w:lineRule="auto"/>
        <w:ind w:left="2167" w:right="12" w:hanging="10"/>
      </w:pPr>
      <w:r>
        <w:rPr>
          <w:sz w:val="10"/>
        </w:rPr>
        <w:t>2—6</w:t>
      </w:r>
    </w:p>
    <w:p w:rsidR="004C215A" w:rsidRDefault="00D371D1">
      <w:pPr>
        <w:spacing w:after="0"/>
        <w:ind w:left="35"/>
      </w:pPr>
      <w:r>
        <w:rPr>
          <w:noProof/>
        </w:rPr>
        <w:drawing>
          <wp:inline distT="0" distB="0" distL="0" distR="0">
            <wp:extent cx="5833917" cy="106071"/>
            <wp:effectExtent l="0" t="0" r="0" b="0"/>
            <wp:docPr id="42081" name="Picture 42081"/>
            <wp:cNvGraphicFramePr/>
            <a:graphic xmlns:a="http://schemas.openxmlformats.org/drawingml/2006/main">
              <a:graphicData uri="http://schemas.openxmlformats.org/drawingml/2006/picture">
                <pic:pic xmlns:pic="http://schemas.openxmlformats.org/drawingml/2006/picture">
                  <pic:nvPicPr>
                    <pic:cNvPr id="42081" name="Picture 42081"/>
                    <pic:cNvPicPr/>
                  </pic:nvPicPr>
                  <pic:blipFill>
                    <a:blip r:embed="rId83"/>
                    <a:stretch>
                      <a:fillRect/>
                    </a:stretch>
                  </pic:blipFill>
                  <pic:spPr>
                    <a:xfrm>
                      <a:off x="0" y="0"/>
                      <a:ext cx="5833917" cy="106071"/>
                    </a:xfrm>
                    <a:prstGeom prst="rect">
                      <a:avLst/>
                    </a:prstGeom>
                  </pic:spPr>
                </pic:pic>
              </a:graphicData>
            </a:graphic>
          </wp:inline>
        </w:drawing>
      </w:r>
    </w:p>
    <w:p w:rsidR="004C215A" w:rsidRPr="00997A17" w:rsidRDefault="00D371D1">
      <w:pPr>
        <w:pStyle w:val="1"/>
        <w:spacing w:line="259" w:lineRule="auto"/>
        <w:ind w:left="7" w:right="409"/>
        <w:jc w:val="left"/>
        <w:rPr>
          <w:lang w:val="en-US"/>
        </w:rPr>
      </w:pPr>
      <w:r>
        <w:rPr>
          <w:noProof/>
        </w:rPr>
        <w:drawing>
          <wp:anchor distT="0" distB="0" distL="114300" distR="114300" simplePos="0" relativeHeight="251674624" behindDoc="0" locked="0" layoutInCell="1" allowOverlap="0">
            <wp:simplePos x="0" y="0"/>
            <wp:positionH relativeFrom="column">
              <wp:posOffset>3460116</wp:posOffset>
            </wp:positionH>
            <wp:positionV relativeFrom="paragraph">
              <wp:posOffset>40234</wp:posOffset>
            </wp:positionV>
            <wp:extent cx="2136055" cy="1481328"/>
            <wp:effectExtent l="0" t="0" r="0" b="0"/>
            <wp:wrapSquare wrapText="bothSides"/>
            <wp:docPr id="249003" name="Picture 249003"/>
            <wp:cNvGraphicFramePr/>
            <a:graphic xmlns:a="http://schemas.openxmlformats.org/drawingml/2006/main">
              <a:graphicData uri="http://schemas.openxmlformats.org/drawingml/2006/picture">
                <pic:pic xmlns:pic="http://schemas.openxmlformats.org/drawingml/2006/picture">
                  <pic:nvPicPr>
                    <pic:cNvPr id="249003" name="Picture 249003"/>
                    <pic:cNvPicPr/>
                  </pic:nvPicPr>
                  <pic:blipFill>
                    <a:blip r:embed="rId84"/>
                    <a:stretch>
                      <a:fillRect/>
                    </a:stretch>
                  </pic:blipFill>
                  <pic:spPr>
                    <a:xfrm>
                      <a:off x="0" y="0"/>
                      <a:ext cx="2136055" cy="1481328"/>
                    </a:xfrm>
                    <a:prstGeom prst="rect">
                      <a:avLst/>
                    </a:prstGeom>
                  </pic:spPr>
                </pic:pic>
              </a:graphicData>
            </a:graphic>
          </wp:anchor>
        </w:drawing>
      </w:r>
      <w:r w:rsidRPr="00997A17">
        <w:rPr>
          <w:lang w:val="en-US"/>
        </w:rPr>
        <w:t>2.4 Electric Control Lock and Electromagnetic Lock</w:t>
      </w:r>
    </w:p>
    <w:p w:rsidR="004C215A" w:rsidRPr="00997A17" w:rsidRDefault="00D371D1">
      <w:pPr>
        <w:pStyle w:val="2"/>
        <w:ind w:left="12" w:right="1475"/>
        <w:rPr>
          <w:lang w:val="en-US"/>
        </w:rPr>
      </w:pPr>
      <w:r w:rsidRPr="00997A17">
        <w:rPr>
          <w:lang w:val="en-US"/>
        </w:rPr>
        <w:t>2.4.1 Electric Control Lock</w:t>
      </w:r>
    </w:p>
    <w:p w:rsidR="004C215A" w:rsidRPr="00997A17" w:rsidRDefault="00D371D1">
      <w:pPr>
        <w:spacing w:after="4" w:line="268" w:lineRule="auto"/>
        <w:ind w:left="6" w:right="409" w:hanging="4"/>
        <w:rPr>
          <w:lang w:val="en-US"/>
        </w:rPr>
      </w:pPr>
      <w:r w:rsidRPr="00997A17">
        <w:rPr>
          <w:sz w:val="14"/>
          <w:lang w:val="en-US"/>
        </w:rPr>
        <w:t>When VTO connects to e ectric control lock, it means that the pos•tive end of electronic contro lock connects to NO of VTO (user port 10) whi e its negat ve end connects to COM of VTO (user port 12).</w:t>
      </w:r>
    </w:p>
    <w:p w:rsidR="004C215A" w:rsidRPr="00997A17" w:rsidRDefault="00D371D1">
      <w:pPr>
        <w:spacing w:after="4" w:line="268" w:lineRule="auto"/>
        <w:ind w:left="6" w:right="409" w:hanging="4"/>
        <w:rPr>
          <w:lang w:val="en-US"/>
        </w:rPr>
      </w:pPr>
      <w:r w:rsidRPr="00997A17">
        <w:rPr>
          <w:sz w:val="14"/>
          <w:lang w:val="en-US"/>
        </w:rPr>
        <w:t>When VTO connects to unlock button, one end of unlock button connects to</w:t>
      </w:r>
    </w:p>
    <w:p w:rsidR="004C215A" w:rsidRPr="00997A17" w:rsidRDefault="00D371D1">
      <w:pPr>
        <w:spacing w:after="4" w:line="268" w:lineRule="auto"/>
        <w:ind w:left="6" w:right="409" w:hanging="4"/>
        <w:rPr>
          <w:lang w:val="en-US"/>
        </w:rPr>
      </w:pPr>
      <w:r w:rsidRPr="00997A17">
        <w:rPr>
          <w:sz w:val="14"/>
          <w:lang w:val="en-US"/>
        </w:rPr>
        <w:t>UNLOCK BUTTON of VTO (user port 7) while the other end connects to GND of</w:t>
      </w:r>
    </w:p>
    <w:p w:rsidR="004C215A" w:rsidRPr="00997A17" w:rsidRDefault="00D371D1">
      <w:pPr>
        <w:tabs>
          <w:tab w:val="center" w:pos="7134"/>
        </w:tabs>
        <w:spacing w:after="119" w:line="268" w:lineRule="auto"/>
        <w:rPr>
          <w:lang w:val="en-US"/>
        </w:rPr>
      </w:pPr>
      <w:r>
        <w:rPr>
          <w:noProof/>
        </w:rPr>
        <w:lastRenderedPageBreak/>
        <mc:AlternateContent>
          <mc:Choice Requires="wpg">
            <w:drawing>
              <wp:inline distT="0" distB="0" distL="0" distR="0">
                <wp:extent cx="2296990" cy="1799539"/>
                <wp:effectExtent l="0" t="0" r="0" b="0"/>
                <wp:docPr id="240418" name="Group 240418"/>
                <wp:cNvGraphicFramePr/>
                <a:graphic xmlns:a="http://schemas.openxmlformats.org/drawingml/2006/main">
                  <a:graphicData uri="http://schemas.microsoft.com/office/word/2010/wordprocessingGroup">
                    <wpg:wgp>
                      <wpg:cNvGrpSpPr/>
                      <wpg:grpSpPr>
                        <a:xfrm>
                          <a:off x="0" y="0"/>
                          <a:ext cx="2296990" cy="1799539"/>
                          <a:chOff x="0" y="0"/>
                          <a:chExt cx="2296990" cy="1799539"/>
                        </a:xfrm>
                      </wpg:grpSpPr>
                      <pic:pic xmlns:pic="http://schemas.openxmlformats.org/drawingml/2006/picture">
                        <pic:nvPicPr>
                          <pic:cNvPr id="249005" name="Picture 249005"/>
                          <pic:cNvPicPr/>
                        </pic:nvPicPr>
                        <pic:blipFill>
                          <a:blip r:embed="rId85"/>
                          <a:stretch>
                            <a:fillRect/>
                          </a:stretch>
                        </pic:blipFill>
                        <pic:spPr>
                          <a:xfrm>
                            <a:off x="208485" y="138989"/>
                            <a:ext cx="2088505" cy="1517904"/>
                          </a:xfrm>
                          <a:prstGeom prst="rect">
                            <a:avLst/>
                          </a:prstGeom>
                        </pic:spPr>
                      </pic:pic>
                      <wps:wsp>
                        <wps:cNvPr id="42355" name="Rectangle 42355"/>
                        <wps:cNvSpPr/>
                        <wps:spPr>
                          <a:xfrm>
                            <a:off x="0" y="0"/>
                            <a:ext cx="218909" cy="87563"/>
                          </a:xfrm>
                          <a:prstGeom prst="rect">
                            <a:avLst/>
                          </a:prstGeom>
                          <a:ln>
                            <a:noFill/>
                          </a:ln>
                        </wps:spPr>
                        <wps:txbx>
                          <w:txbxContent>
                            <w:p w:rsidR="004C215A" w:rsidRDefault="00D371D1">
                              <w:r>
                                <w:rPr>
                                  <w:sz w:val="14"/>
                                </w:rPr>
                                <w:t xml:space="preserve">VTO </w:t>
                              </w:r>
                            </w:p>
                          </w:txbxContent>
                        </wps:txbx>
                        <wps:bodyPr horzOverflow="overflow" vert="horz" lIns="0" tIns="0" rIns="0" bIns="0" rtlCol="0">
                          <a:noAutofit/>
                        </wps:bodyPr>
                      </wps:wsp>
                      <wps:wsp>
                        <wps:cNvPr id="42356" name="Rectangle 42356"/>
                        <wps:cNvSpPr/>
                        <wps:spPr>
                          <a:xfrm>
                            <a:off x="164593" y="0"/>
                            <a:ext cx="262691" cy="87563"/>
                          </a:xfrm>
                          <a:prstGeom prst="rect">
                            <a:avLst/>
                          </a:prstGeom>
                          <a:ln>
                            <a:noFill/>
                          </a:ln>
                        </wps:spPr>
                        <wps:txbx>
                          <w:txbxContent>
                            <w:p w:rsidR="004C215A" w:rsidRDefault="00D371D1">
                              <w:r>
                                <w:rPr>
                                  <w:sz w:val="14"/>
                                </w:rPr>
                                <w:t xml:space="preserve">(user </w:t>
                              </w:r>
                            </w:p>
                          </w:txbxContent>
                        </wps:txbx>
                        <wps:bodyPr horzOverflow="overflow" vert="horz" lIns="0" tIns="0" rIns="0" bIns="0" rtlCol="0">
                          <a:noAutofit/>
                        </wps:bodyPr>
                      </wps:wsp>
                      <wps:wsp>
                        <wps:cNvPr id="42357" name="Rectangle 42357"/>
                        <wps:cNvSpPr/>
                        <wps:spPr>
                          <a:xfrm>
                            <a:off x="362105" y="0"/>
                            <a:ext cx="204315" cy="87563"/>
                          </a:xfrm>
                          <a:prstGeom prst="rect">
                            <a:avLst/>
                          </a:prstGeom>
                          <a:ln>
                            <a:noFill/>
                          </a:ln>
                        </wps:spPr>
                        <wps:txbx>
                          <w:txbxContent>
                            <w:p w:rsidR="004C215A" w:rsidRDefault="00D371D1">
                              <w:r>
                                <w:rPr>
                                  <w:sz w:val="12"/>
                                </w:rPr>
                                <w:t xml:space="preserve">port </w:t>
                              </w:r>
                            </w:p>
                          </w:txbxContent>
                        </wps:txbx>
                        <wps:bodyPr horzOverflow="overflow" vert="horz" lIns="0" tIns="0" rIns="0" bIns="0" rtlCol="0">
                          <a:noAutofit/>
                        </wps:bodyPr>
                      </wps:wsp>
                      <wps:wsp>
                        <wps:cNvPr id="42358" name="Rectangle 42358"/>
                        <wps:cNvSpPr/>
                        <wps:spPr>
                          <a:xfrm>
                            <a:off x="515726" y="0"/>
                            <a:ext cx="145939" cy="87563"/>
                          </a:xfrm>
                          <a:prstGeom prst="rect">
                            <a:avLst/>
                          </a:prstGeom>
                          <a:ln>
                            <a:noFill/>
                          </a:ln>
                        </wps:spPr>
                        <wps:txbx>
                          <w:txbxContent>
                            <w:p w:rsidR="004C215A" w:rsidRDefault="00D371D1">
                              <w:r>
                                <w:rPr>
                                  <w:sz w:val="14"/>
                                </w:rPr>
                                <w:t xml:space="preserve">9). </w:t>
                              </w:r>
                            </w:p>
                          </w:txbxContent>
                        </wps:txbx>
                        <wps:bodyPr horzOverflow="overflow" vert="horz" lIns="0" tIns="0" rIns="0" bIns="0" rtlCol="0">
                          <a:noAutofit/>
                        </wps:bodyPr>
                      </wps:wsp>
                      <wps:wsp>
                        <wps:cNvPr id="42359" name="Rectangle 42359"/>
                        <wps:cNvSpPr/>
                        <wps:spPr>
                          <a:xfrm>
                            <a:off x="625454" y="0"/>
                            <a:ext cx="194586" cy="87563"/>
                          </a:xfrm>
                          <a:prstGeom prst="rect">
                            <a:avLst/>
                          </a:prstGeom>
                          <a:ln>
                            <a:noFill/>
                          </a:ln>
                        </wps:spPr>
                        <wps:txbx>
                          <w:txbxContent>
                            <w:p w:rsidR="004C215A" w:rsidRDefault="00D371D1">
                              <w:r>
                                <w:rPr>
                                  <w:sz w:val="14"/>
                                </w:rPr>
                                <w:t xml:space="preserve">See </w:t>
                              </w:r>
                            </w:p>
                          </w:txbxContent>
                        </wps:txbx>
                        <wps:bodyPr horzOverflow="overflow" vert="horz" lIns="0" tIns="0" rIns="0" bIns="0" rtlCol="0">
                          <a:noAutofit/>
                        </wps:bodyPr>
                      </wps:wsp>
                      <wps:wsp>
                        <wps:cNvPr id="42360" name="Rectangle 42360"/>
                        <wps:cNvSpPr/>
                        <wps:spPr>
                          <a:xfrm>
                            <a:off x="771759" y="0"/>
                            <a:ext cx="316202" cy="87563"/>
                          </a:xfrm>
                          <a:prstGeom prst="rect">
                            <a:avLst/>
                          </a:prstGeom>
                          <a:ln>
                            <a:noFill/>
                          </a:ln>
                        </wps:spPr>
                        <wps:txbx>
                          <w:txbxContent>
                            <w:p w:rsidR="004C215A" w:rsidRDefault="00D371D1">
                              <w:r>
                                <w:rPr>
                                  <w:sz w:val="14"/>
                                </w:rPr>
                                <w:t xml:space="preserve">Figure </w:t>
                              </w:r>
                            </w:p>
                          </w:txbxContent>
                        </wps:txbx>
                        <wps:bodyPr horzOverflow="overflow" vert="horz" lIns="0" tIns="0" rIns="0" bIns="0" rtlCol="0">
                          <a:noAutofit/>
                        </wps:bodyPr>
                      </wps:wsp>
                      <wps:wsp>
                        <wps:cNvPr id="42361" name="Rectangle 42361"/>
                        <wps:cNvSpPr/>
                        <wps:spPr>
                          <a:xfrm>
                            <a:off x="1009505" y="0"/>
                            <a:ext cx="141075" cy="72969"/>
                          </a:xfrm>
                          <a:prstGeom prst="rect">
                            <a:avLst/>
                          </a:prstGeom>
                          <a:ln>
                            <a:noFill/>
                          </a:ln>
                        </wps:spPr>
                        <wps:txbx>
                          <w:txbxContent>
                            <w:p w:rsidR="004C215A" w:rsidRDefault="00D371D1">
                              <w:r>
                                <w:rPr>
                                  <w:sz w:val="10"/>
                                </w:rPr>
                                <w:t xml:space="preserve">2— </w:t>
                              </w:r>
                            </w:p>
                          </w:txbxContent>
                        </wps:txbx>
                        <wps:bodyPr horzOverflow="overflow" vert="horz" lIns="0" tIns="0" rIns="0" bIns="0" rtlCol="0">
                          <a:noAutofit/>
                        </wps:bodyPr>
                      </wps:wsp>
                      <wps:wsp>
                        <wps:cNvPr id="42362" name="Rectangle 42362"/>
                        <wps:cNvSpPr/>
                        <wps:spPr>
                          <a:xfrm>
                            <a:off x="1115577" y="0"/>
                            <a:ext cx="72970" cy="75401"/>
                          </a:xfrm>
                          <a:prstGeom prst="rect">
                            <a:avLst/>
                          </a:prstGeom>
                          <a:ln>
                            <a:noFill/>
                          </a:ln>
                        </wps:spPr>
                        <wps:txbx>
                          <w:txbxContent>
                            <w:p w:rsidR="004C215A" w:rsidRDefault="00D371D1">
                              <w:r>
                                <w:rPr>
                                  <w:sz w:val="14"/>
                                </w:rPr>
                                <w:t>9.</w:t>
                              </w:r>
                            </w:p>
                          </w:txbxContent>
                        </wps:txbx>
                        <wps:bodyPr horzOverflow="overflow" vert="horz" lIns="0" tIns="0" rIns="0" bIns="0" rtlCol="0">
                          <a:noAutofit/>
                        </wps:bodyPr>
                      </wps:wsp>
                      <wps:wsp>
                        <wps:cNvPr id="42396" name="Rectangle 42396"/>
                        <wps:cNvSpPr/>
                        <wps:spPr>
                          <a:xfrm>
                            <a:off x="1097288" y="1733702"/>
                            <a:ext cx="316202" cy="87563"/>
                          </a:xfrm>
                          <a:prstGeom prst="rect">
                            <a:avLst/>
                          </a:prstGeom>
                          <a:ln>
                            <a:noFill/>
                          </a:ln>
                        </wps:spPr>
                        <wps:txbx>
                          <w:txbxContent>
                            <w:p w:rsidR="004C215A" w:rsidRDefault="00D371D1">
                              <w:r>
                                <w:rPr>
                                  <w:sz w:val="14"/>
                                </w:rPr>
                                <w:t xml:space="preserve">Figure </w:t>
                              </w:r>
                            </w:p>
                          </w:txbxContent>
                        </wps:txbx>
                        <wps:bodyPr horzOverflow="overflow" vert="horz" lIns="0" tIns="0" rIns="0" bIns="0" rtlCol="0">
                          <a:noAutofit/>
                        </wps:bodyPr>
                      </wps:wsp>
                      <wps:wsp>
                        <wps:cNvPr id="42397" name="Rectangle 42397"/>
                        <wps:cNvSpPr/>
                        <wps:spPr>
                          <a:xfrm>
                            <a:off x="1335034" y="1733702"/>
                            <a:ext cx="170263" cy="75402"/>
                          </a:xfrm>
                          <a:prstGeom prst="rect">
                            <a:avLst/>
                          </a:prstGeom>
                          <a:ln>
                            <a:noFill/>
                          </a:ln>
                        </wps:spPr>
                        <wps:txbx>
                          <w:txbxContent>
                            <w:p w:rsidR="004C215A" w:rsidRDefault="00D371D1">
                              <w:r>
                                <w:rPr>
                                  <w:sz w:val="12"/>
                                </w:rPr>
                                <w:t>2—9</w:t>
                              </w:r>
                            </w:p>
                          </w:txbxContent>
                        </wps:txbx>
                        <wps:bodyPr horzOverflow="overflow" vert="horz" lIns="0" tIns="0" rIns="0" bIns="0" rtlCol="0">
                          <a:noAutofit/>
                        </wps:bodyPr>
                      </wps:wsp>
                    </wpg:wgp>
                  </a:graphicData>
                </a:graphic>
              </wp:inline>
            </w:drawing>
          </mc:Choice>
          <mc:Fallback xmlns:a="http://schemas.openxmlformats.org/drawingml/2006/main">
            <w:pict>
              <v:group id="Group 240418" style="width:180.865pt;height:141.696pt;mso-position-horizontal-relative:char;mso-position-vertical-relative:line" coordsize="22969,17995">
                <v:shape id="Picture 249005" style="position:absolute;width:20885;height:15179;left:2084;top:1389;" filled="f">
                  <v:imagedata r:id="rId86"/>
                </v:shape>
                <v:rect id="Rectangle 42355" style="position:absolute;width:2189;height:875;left:0;top:0;" filled="f" stroked="f">
                  <v:textbox inset="0,0,0,0">
                    <w:txbxContent>
                      <w:p>
                        <w:pPr>
                          <w:spacing w:before="0" w:after="160" w:line="259" w:lineRule="auto"/>
                        </w:pPr>
                        <w:r>
                          <w:rPr>
                            <w:sz w:val="14"/>
                          </w:rPr>
                          <w:t xml:space="preserve">VTO </w:t>
                        </w:r>
                      </w:p>
                    </w:txbxContent>
                  </v:textbox>
                </v:rect>
                <v:rect id="Rectangle 42356" style="position:absolute;width:2626;height:875;left:1645;top:0;" filled="f" stroked="f">
                  <v:textbox inset="0,0,0,0">
                    <w:txbxContent>
                      <w:p>
                        <w:pPr>
                          <w:spacing w:before="0" w:after="160" w:line="259" w:lineRule="auto"/>
                        </w:pPr>
                        <w:r>
                          <w:rPr>
                            <w:sz w:val="14"/>
                          </w:rPr>
                          <w:t xml:space="preserve">(user </w:t>
                        </w:r>
                      </w:p>
                    </w:txbxContent>
                  </v:textbox>
                </v:rect>
                <v:rect id="Rectangle 42357" style="position:absolute;width:2043;height:875;left:3621;top:0;" filled="f" stroked="f">
                  <v:textbox inset="0,0,0,0">
                    <w:txbxContent>
                      <w:p>
                        <w:pPr>
                          <w:spacing w:before="0" w:after="160" w:line="259" w:lineRule="auto"/>
                        </w:pPr>
                        <w:r>
                          <w:rPr>
                            <w:sz w:val="12"/>
                          </w:rPr>
                          <w:t xml:space="preserve">port </w:t>
                        </w:r>
                      </w:p>
                    </w:txbxContent>
                  </v:textbox>
                </v:rect>
                <v:rect id="Rectangle 42358" style="position:absolute;width:1459;height:875;left:5157;top:0;" filled="f" stroked="f">
                  <v:textbox inset="0,0,0,0">
                    <w:txbxContent>
                      <w:p>
                        <w:pPr>
                          <w:spacing w:before="0" w:after="160" w:line="259" w:lineRule="auto"/>
                        </w:pPr>
                        <w:r>
                          <w:rPr>
                            <w:sz w:val="14"/>
                          </w:rPr>
                          <w:t xml:space="preserve">9). </w:t>
                        </w:r>
                      </w:p>
                    </w:txbxContent>
                  </v:textbox>
                </v:rect>
                <v:rect id="Rectangle 42359" style="position:absolute;width:1945;height:875;left:6254;top:0;" filled="f" stroked="f">
                  <v:textbox inset="0,0,0,0">
                    <w:txbxContent>
                      <w:p>
                        <w:pPr>
                          <w:spacing w:before="0" w:after="160" w:line="259" w:lineRule="auto"/>
                        </w:pPr>
                        <w:r>
                          <w:rPr>
                            <w:sz w:val="14"/>
                          </w:rPr>
                          <w:t xml:space="preserve">See </w:t>
                        </w:r>
                      </w:p>
                    </w:txbxContent>
                  </v:textbox>
                </v:rect>
                <v:rect id="Rectangle 42360" style="position:absolute;width:3162;height:875;left:7717;top:0;" filled="f" stroked="f">
                  <v:textbox inset="0,0,0,0">
                    <w:txbxContent>
                      <w:p>
                        <w:pPr>
                          <w:spacing w:before="0" w:after="160" w:line="259" w:lineRule="auto"/>
                        </w:pPr>
                        <w:r>
                          <w:rPr>
                            <w:sz w:val="14"/>
                          </w:rPr>
                          <w:t xml:space="preserve">Figure </w:t>
                        </w:r>
                      </w:p>
                    </w:txbxContent>
                  </v:textbox>
                </v:rect>
                <v:rect id="Rectangle 42361" style="position:absolute;width:1410;height:729;left:10095;top:0;" filled="f" stroked="f">
                  <v:textbox inset="0,0,0,0">
                    <w:txbxContent>
                      <w:p>
                        <w:pPr>
                          <w:spacing w:before="0" w:after="160" w:line="259" w:lineRule="auto"/>
                        </w:pPr>
                        <w:r>
                          <w:rPr>
                            <w:sz w:val="10"/>
                          </w:rPr>
                          <w:t xml:space="preserve">2— </w:t>
                        </w:r>
                      </w:p>
                    </w:txbxContent>
                  </v:textbox>
                </v:rect>
                <v:rect id="Rectangle 42362" style="position:absolute;width:729;height:754;left:11155;top:0;" filled="f" stroked="f">
                  <v:textbox inset="0,0,0,0">
                    <w:txbxContent>
                      <w:p>
                        <w:pPr>
                          <w:spacing w:before="0" w:after="160" w:line="259" w:lineRule="auto"/>
                        </w:pPr>
                        <w:r>
                          <w:rPr>
                            <w:sz w:val="14"/>
                          </w:rPr>
                          <w:t xml:space="preserve">9.</w:t>
                        </w:r>
                      </w:p>
                    </w:txbxContent>
                  </v:textbox>
                </v:rect>
                <v:rect id="Rectangle 42396" style="position:absolute;width:3162;height:875;left:10972;top:17337;" filled="f" stroked="f">
                  <v:textbox inset="0,0,0,0">
                    <w:txbxContent>
                      <w:p>
                        <w:pPr>
                          <w:spacing w:before="0" w:after="160" w:line="259" w:lineRule="auto"/>
                        </w:pPr>
                        <w:r>
                          <w:rPr>
                            <w:sz w:val="14"/>
                          </w:rPr>
                          <w:t xml:space="preserve">Figure </w:t>
                        </w:r>
                      </w:p>
                    </w:txbxContent>
                  </v:textbox>
                </v:rect>
                <v:rect id="Rectangle 42397" style="position:absolute;width:1702;height:754;left:13350;top:17337;" filled="f" stroked="f">
                  <v:textbox inset="0,0,0,0">
                    <w:txbxContent>
                      <w:p>
                        <w:pPr>
                          <w:spacing w:before="0" w:after="160" w:line="259" w:lineRule="auto"/>
                        </w:pPr>
                        <w:r>
                          <w:rPr>
                            <w:sz w:val="12"/>
                          </w:rPr>
                          <w:t xml:space="preserve">2—9</w:t>
                        </w:r>
                      </w:p>
                    </w:txbxContent>
                  </v:textbox>
                </v:rect>
              </v:group>
            </w:pict>
          </mc:Fallback>
        </mc:AlternateContent>
      </w:r>
      <w:r w:rsidRPr="00997A17">
        <w:rPr>
          <w:sz w:val="14"/>
          <w:lang w:val="en-US"/>
        </w:rPr>
        <w:tab/>
        <w:t>Figure 2—10</w:t>
      </w:r>
    </w:p>
    <w:p w:rsidR="004C215A" w:rsidRPr="00997A17" w:rsidRDefault="00D371D1">
      <w:pPr>
        <w:pStyle w:val="2"/>
        <w:ind w:left="12" w:right="1475"/>
        <w:rPr>
          <w:lang w:val="en-US"/>
        </w:rPr>
      </w:pPr>
      <w:r w:rsidRPr="00997A17">
        <w:rPr>
          <w:lang w:val="en-US"/>
        </w:rPr>
        <w:t>2.4.2 Electromagnetic Lock</w:t>
      </w:r>
    </w:p>
    <w:p w:rsidR="004C215A" w:rsidRPr="00997A17" w:rsidRDefault="00D371D1">
      <w:pPr>
        <w:spacing w:after="4" w:line="268" w:lineRule="auto"/>
        <w:ind w:left="6" w:right="4908" w:hanging="4"/>
        <w:rPr>
          <w:lang w:val="en-US"/>
        </w:rPr>
      </w:pPr>
      <w:r w:rsidRPr="00997A17">
        <w:rPr>
          <w:sz w:val="14"/>
          <w:lang w:val="en-US"/>
        </w:rPr>
        <w:t>When VTO connects to electromagnetic lock, it means that the positive end of electromagnetic ock connects to NC of VTO (user port 1 1) while its negative end connects to COM of VTO (user port 12).</w:t>
      </w:r>
    </w:p>
    <w:p w:rsidR="004C215A" w:rsidRDefault="00D371D1">
      <w:pPr>
        <w:spacing w:after="685" w:line="221" w:lineRule="auto"/>
        <w:ind w:left="-5" w:right="5057" w:hanging="4"/>
        <w:jc w:val="both"/>
      </w:pPr>
      <w:r w:rsidRPr="00997A17">
        <w:rPr>
          <w:sz w:val="14"/>
          <w:lang w:val="en-US"/>
        </w:rPr>
        <w:t xml:space="preserve">When VTO connects to door sensor in electromagnetic lock, one end of door sensor connects to FEEDBACK of VTO (user port 8) while the other end connects to GND of VTO (user port 9). </w:t>
      </w:r>
      <w:r>
        <w:rPr>
          <w:sz w:val="14"/>
        </w:rPr>
        <w:t>See Figure 2— 10.</w:t>
      </w:r>
    </w:p>
    <w:p w:rsidR="004C215A" w:rsidRDefault="00D371D1">
      <w:pPr>
        <w:spacing w:after="0"/>
        <w:jc w:val="right"/>
      </w:pPr>
      <w:r>
        <w:rPr>
          <w:noProof/>
        </w:rPr>
        <w:drawing>
          <wp:inline distT="0" distB="0" distL="0" distR="0">
            <wp:extent cx="5720530" cy="106071"/>
            <wp:effectExtent l="0" t="0" r="0" b="0"/>
            <wp:docPr id="49480" name="Picture 49480"/>
            <wp:cNvGraphicFramePr/>
            <a:graphic xmlns:a="http://schemas.openxmlformats.org/drawingml/2006/main">
              <a:graphicData uri="http://schemas.openxmlformats.org/drawingml/2006/picture">
                <pic:pic xmlns:pic="http://schemas.openxmlformats.org/drawingml/2006/picture">
                  <pic:nvPicPr>
                    <pic:cNvPr id="49480" name="Picture 49480"/>
                    <pic:cNvPicPr/>
                  </pic:nvPicPr>
                  <pic:blipFill>
                    <a:blip r:embed="rId87"/>
                    <a:stretch>
                      <a:fillRect/>
                    </a:stretch>
                  </pic:blipFill>
                  <pic:spPr>
                    <a:xfrm>
                      <a:off x="0" y="0"/>
                      <a:ext cx="5720530" cy="106071"/>
                    </a:xfrm>
                    <a:prstGeom prst="rect">
                      <a:avLst/>
                    </a:prstGeom>
                  </pic:spPr>
                </pic:pic>
              </a:graphicData>
            </a:graphic>
          </wp:inline>
        </w:drawing>
      </w:r>
      <w:r>
        <w:rPr>
          <w:rFonts w:ascii="Times New Roman" w:eastAsia="Times New Roman" w:hAnsi="Times New Roman" w:cs="Times New Roman"/>
          <w:sz w:val="18"/>
        </w:rPr>
        <w:t>49</w:t>
      </w:r>
    </w:p>
    <w:p w:rsidR="004C215A" w:rsidRDefault="004C215A">
      <w:pPr>
        <w:sectPr w:rsidR="004C215A">
          <w:type w:val="continuous"/>
          <w:pgSz w:w="10552" w:h="7718" w:orient="landscape"/>
          <w:pgMar w:top="1273" w:right="680" w:bottom="472" w:left="651" w:header="720" w:footer="720" w:gutter="0"/>
          <w:cols w:space="720"/>
        </w:sectPr>
      </w:pPr>
    </w:p>
    <w:p w:rsidR="004C215A" w:rsidRDefault="00D371D1">
      <w:pPr>
        <w:spacing w:after="202"/>
        <w:ind w:left="6"/>
      </w:pPr>
      <w:r>
        <w:rPr>
          <w:noProof/>
        </w:rPr>
        <w:lastRenderedPageBreak/>
        <w:drawing>
          <wp:inline distT="0" distB="0" distL="0" distR="0">
            <wp:extent cx="2670068" cy="402336"/>
            <wp:effectExtent l="0" t="0" r="0" b="0"/>
            <wp:docPr id="249007" name="Picture 249007"/>
            <wp:cNvGraphicFramePr/>
            <a:graphic xmlns:a="http://schemas.openxmlformats.org/drawingml/2006/main">
              <a:graphicData uri="http://schemas.openxmlformats.org/drawingml/2006/picture">
                <pic:pic xmlns:pic="http://schemas.openxmlformats.org/drawingml/2006/picture">
                  <pic:nvPicPr>
                    <pic:cNvPr id="249007" name="Picture 249007"/>
                    <pic:cNvPicPr/>
                  </pic:nvPicPr>
                  <pic:blipFill>
                    <a:blip r:embed="rId88"/>
                    <a:stretch>
                      <a:fillRect/>
                    </a:stretch>
                  </pic:blipFill>
                  <pic:spPr>
                    <a:xfrm>
                      <a:off x="0" y="0"/>
                      <a:ext cx="2670068" cy="402336"/>
                    </a:xfrm>
                    <a:prstGeom prst="rect">
                      <a:avLst/>
                    </a:prstGeom>
                  </pic:spPr>
                </pic:pic>
              </a:graphicData>
            </a:graphic>
          </wp:inline>
        </w:drawing>
      </w:r>
    </w:p>
    <w:p w:rsidR="004C215A" w:rsidRDefault="00D371D1">
      <w:pPr>
        <w:spacing w:after="9"/>
        <w:ind w:left="17"/>
      </w:pPr>
      <w:r>
        <w:rPr>
          <w:sz w:val="14"/>
        </w:rPr>
        <w:t>Warning:</w:t>
      </w:r>
    </w:p>
    <w:p w:rsidR="004C215A" w:rsidRPr="00997A17" w:rsidRDefault="00D371D1">
      <w:pPr>
        <w:numPr>
          <w:ilvl w:val="0"/>
          <w:numId w:val="7"/>
        </w:numPr>
        <w:spacing w:after="28" w:line="316" w:lineRule="auto"/>
        <w:ind w:hanging="121"/>
        <w:rPr>
          <w:lang w:val="en-US"/>
        </w:rPr>
      </w:pPr>
      <w:r w:rsidRPr="00997A17">
        <w:rPr>
          <w:sz w:val="12"/>
          <w:lang w:val="en-US"/>
        </w:rPr>
        <w:t xml:space="preserve">Before debugg•ng, the staff shall be familiar with device' s installation, wiring </w:t>
      </w:r>
      <w:r w:rsidRPr="00997A17">
        <w:rPr>
          <w:rFonts w:ascii="Times New Roman" w:eastAsia="Times New Roman" w:hAnsi="Times New Roman" w:cs="Times New Roman"/>
          <w:sz w:val="12"/>
          <w:lang w:val="en-US"/>
        </w:rPr>
        <w:t>and usage.</w:t>
      </w:r>
    </w:p>
    <w:p w:rsidR="004C215A" w:rsidRPr="00997A17" w:rsidRDefault="00D371D1">
      <w:pPr>
        <w:numPr>
          <w:ilvl w:val="0"/>
          <w:numId w:val="7"/>
        </w:numPr>
        <w:spacing w:after="4" w:line="268" w:lineRule="auto"/>
        <w:ind w:hanging="121"/>
        <w:rPr>
          <w:lang w:val="en-US"/>
        </w:rPr>
      </w:pPr>
      <w:r w:rsidRPr="00997A17">
        <w:rPr>
          <w:sz w:val="14"/>
          <w:lang w:val="en-US"/>
        </w:rPr>
        <w:t>Before debugg•ng, check wiring for short or open circuit.</w:t>
      </w:r>
    </w:p>
    <w:p w:rsidR="004C215A" w:rsidRDefault="00D371D1">
      <w:pPr>
        <w:numPr>
          <w:ilvl w:val="0"/>
          <w:numId w:val="7"/>
        </w:numPr>
        <w:spacing w:after="76"/>
        <w:ind w:hanging="121"/>
      </w:pPr>
      <w:r w:rsidRPr="00997A17">
        <w:rPr>
          <w:sz w:val="12"/>
          <w:lang w:val="en-US"/>
        </w:rPr>
        <w:t xml:space="preserve">When staff find each c•rcuit s normal, p ug the device to power. </w:t>
      </w:r>
      <w:r>
        <w:rPr>
          <w:noProof/>
        </w:rPr>
        <w:drawing>
          <wp:inline distT="0" distB="0" distL="0" distR="0">
            <wp:extent cx="43892" cy="43891"/>
            <wp:effectExtent l="0" t="0" r="0" b="0"/>
            <wp:docPr id="59394" name="Picture 59394"/>
            <wp:cNvGraphicFramePr/>
            <a:graphic xmlns:a="http://schemas.openxmlformats.org/drawingml/2006/main">
              <a:graphicData uri="http://schemas.openxmlformats.org/drawingml/2006/picture">
                <pic:pic xmlns:pic="http://schemas.openxmlformats.org/drawingml/2006/picture">
                  <pic:nvPicPr>
                    <pic:cNvPr id="59394" name="Picture 59394"/>
                    <pic:cNvPicPr/>
                  </pic:nvPicPr>
                  <pic:blipFill>
                    <a:blip r:embed="rId89"/>
                    <a:stretch>
                      <a:fillRect/>
                    </a:stretch>
                  </pic:blipFill>
                  <pic:spPr>
                    <a:xfrm>
                      <a:off x="0" y="0"/>
                      <a:ext cx="43892" cy="43891"/>
                    </a:xfrm>
                    <a:prstGeom prst="rect">
                      <a:avLst/>
                    </a:prstGeom>
                  </pic:spPr>
                </pic:pic>
              </a:graphicData>
            </a:graphic>
          </wp:inline>
        </w:drawing>
      </w:r>
      <w:r w:rsidRPr="00997A17">
        <w:rPr>
          <w:sz w:val="12"/>
          <w:lang w:val="en-US"/>
        </w:rPr>
        <w:t xml:space="preserve"> </w:t>
      </w:r>
      <w:r>
        <w:rPr>
          <w:sz w:val="12"/>
        </w:rPr>
        <w:t>After debugging, clear the site.</w:t>
      </w:r>
    </w:p>
    <w:p w:rsidR="004C215A" w:rsidRDefault="00D371D1">
      <w:pPr>
        <w:pStyle w:val="1"/>
        <w:spacing w:line="259" w:lineRule="auto"/>
        <w:ind w:left="7" w:right="17"/>
        <w:jc w:val="left"/>
      </w:pPr>
      <w:r>
        <w:t>3.1 WEB Setup</w:t>
      </w:r>
    </w:p>
    <w:p w:rsidR="004C215A" w:rsidRPr="00997A17" w:rsidRDefault="00D371D1">
      <w:pPr>
        <w:spacing w:after="55"/>
        <w:ind w:left="6" w:hanging="4"/>
        <w:rPr>
          <w:lang w:val="en-US"/>
        </w:rPr>
      </w:pPr>
      <w:r w:rsidRPr="00997A17">
        <w:rPr>
          <w:sz w:val="12"/>
          <w:lang w:val="en-US"/>
        </w:rPr>
        <w:t>If you first use VTO, you may need to operate according to the fol owing steps:</w:t>
      </w:r>
    </w:p>
    <w:p w:rsidR="004C215A" w:rsidRPr="00997A17" w:rsidRDefault="00D371D1">
      <w:pPr>
        <w:spacing w:after="4" w:line="216" w:lineRule="auto"/>
        <w:ind w:left="388" w:hanging="386"/>
        <w:rPr>
          <w:lang w:val="en-US"/>
        </w:rPr>
      </w:pPr>
      <w:r w:rsidRPr="00997A17">
        <w:rPr>
          <w:sz w:val="14"/>
          <w:lang w:val="en-US"/>
        </w:rPr>
        <w:t>Step 1 First, make sure your PC and the VTO are we I connected, and follow steps below to login WEB interface.</w:t>
      </w:r>
    </w:p>
    <w:p w:rsidR="004C215A" w:rsidRPr="00997A17" w:rsidRDefault="00D371D1">
      <w:pPr>
        <w:spacing w:after="4" w:line="216" w:lineRule="auto"/>
        <w:ind w:left="382" w:hanging="380"/>
        <w:rPr>
          <w:lang w:val="en-US"/>
        </w:rPr>
      </w:pPr>
      <w:r w:rsidRPr="00997A17">
        <w:rPr>
          <w:sz w:val="14"/>
          <w:lang w:val="en-US"/>
        </w:rPr>
        <w:t>Step 2 In Internet Explorer, •nput IP address of the VT O, and press Enter. System shows Figure 3— 1.</w:t>
      </w:r>
    </w:p>
    <w:p w:rsidR="004C215A" w:rsidRPr="00997A17" w:rsidRDefault="00D371D1">
      <w:pPr>
        <w:spacing w:after="35" w:line="216" w:lineRule="auto"/>
        <w:ind w:left="6" w:right="1947" w:hanging="4"/>
        <w:rPr>
          <w:lang w:val="en-US"/>
        </w:rPr>
      </w:pPr>
      <w:r w:rsidRPr="00997A17">
        <w:rPr>
          <w:sz w:val="14"/>
          <w:lang w:val="en-US"/>
        </w:rPr>
        <w:t>Step 3 Input Username and Password. Step 4 Click on Log•n.</w:t>
      </w:r>
    </w:p>
    <w:p w:rsidR="004C215A" w:rsidRPr="00997A17" w:rsidRDefault="00D371D1">
      <w:pPr>
        <w:spacing w:after="0"/>
        <w:ind w:left="1" w:hanging="10"/>
        <w:rPr>
          <w:lang w:val="en-US"/>
        </w:rPr>
      </w:pPr>
      <w:r w:rsidRPr="00997A17">
        <w:rPr>
          <w:sz w:val="16"/>
          <w:lang w:val="en-US"/>
        </w:rPr>
        <w:t>Note:</w:t>
      </w:r>
    </w:p>
    <w:p w:rsidR="004C215A" w:rsidRPr="00997A17" w:rsidRDefault="00D371D1">
      <w:pPr>
        <w:spacing w:after="4" w:line="216" w:lineRule="auto"/>
        <w:ind w:left="6" w:hanging="4"/>
        <w:rPr>
          <w:lang w:val="en-US"/>
        </w:rPr>
      </w:pPr>
      <w:r w:rsidRPr="00997A17">
        <w:rPr>
          <w:sz w:val="14"/>
          <w:lang w:val="en-US"/>
        </w:rPr>
        <w:t>Default IP address of VTO is 192.168.1 .1 10. Default username and password is admin/adm n. After first login, p ease change your password.</w:t>
      </w:r>
    </w:p>
    <w:p w:rsidR="004C215A" w:rsidRDefault="00D371D1">
      <w:pPr>
        <w:spacing w:after="0"/>
        <w:ind w:left="484"/>
      </w:pPr>
      <w:r>
        <w:rPr>
          <w:noProof/>
        </w:rPr>
        <mc:AlternateContent>
          <mc:Choice Requires="wpg">
            <w:drawing>
              <wp:inline distT="0" distB="0" distL="0" distR="0">
                <wp:extent cx="1978777" cy="1247242"/>
                <wp:effectExtent l="0" t="0" r="0" b="0"/>
                <wp:docPr id="241437" name="Group 241437"/>
                <wp:cNvGraphicFramePr/>
                <a:graphic xmlns:a="http://schemas.openxmlformats.org/drawingml/2006/main">
                  <a:graphicData uri="http://schemas.microsoft.com/office/word/2010/wordprocessingGroup">
                    <wpg:wgp>
                      <wpg:cNvGrpSpPr/>
                      <wpg:grpSpPr>
                        <a:xfrm>
                          <a:off x="0" y="0"/>
                          <a:ext cx="1978777" cy="1247242"/>
                          <a:chOff x="0" y="0"/>
                          <a:chExt cx="1978777" cy="1247242"/>
                        </a:xfrm>
                      </wpg:grpSpPr>
                      <pic:pic xmlns:pic="http://schemas.openxmlformats.org/drawingml/2006/picture">
                        <pic:nvPicPr>
                          <pic:cNvPr id="249009" name="Picture 249009"/>
                          <pic:cNvPicPr/>
                        </pic:nvPicPr>
                        <pic:blipFill>
                          <a:blip r:embed="rId90"/>
                          <a:stretch>
                            <a:fillRect/>
                          </a:stretch>
                        </pic:blipFill>
                        <pic:spPr>
                          <a:xfrm>
                            <a:off x="0" y="0"/>
                            <a:ext cx="1978777" cy="1122883"/>
                          </a:xfrm>
                          <a:prstGeom prst="rect">
                            <a:avLst/>
                          </a:prstGeom>
                        </pic:spPr>
                      </pic:pic>
                      <wps:wsp>
                        <wps:cNvPr id="50064" name="Rectangle 50064"/>
                        <wps:cNvSpPr/>
                        <wps:spPr>
                          <a:xfrm>
                            <a:off x="1046082" y="1181405"/>
                            <a:ext cx="155669" cy="87563"/>
                          </a:xfrm>
                          <a:prstGeom prst="rect">
                            <a:avLst/>
                          </a:prstGeom>
                          <a:ln>
                            <a:noFill/>
                          </a:ln>
                        </wps:spPr>
                        <wps:txbx>
                          <w:txbxContent>
                            <w:p w:rsidR="004C215A" w:rsidRDefault="00D371D1">
                              <w:r>
                                <w:rPr>
                                  <w:sz w:val="10"/>
                                </w:rPr>
                                <w:t>3—1</w:t>
                              </w:r>
                            </w:p>
                          </w:txbxContent>
                        </wps:txbx>
                        <wps:bodyPr horzOverflow="overflow" vert="horz" lIns="0" tIns="0" rIns="0" bIns="0" rtlCol="0">
                          <a:noAutofit/>
                        </wps:bodyPr>
                      </wps:wsp>
                    </wpg:wgp>
                  </a:graphicData>
                </a:graphic>
              </wp:inline>
            </w:drawing>
          </mc:Choice>
          <mc:Fallback xmlns:a="http://schemas.openxmlformats.org/drawingml/2006/main">
            <w:pict>
              <v:group id="Group 241437" style="width:155.809pt;height:98.208pt;mso-position-horizontal-relative:char;mso-position-vertical-relative:line" coordsize="19787,12472">
                <v:shape id="Picture 249009" style="position:absolute;width:19787;height:11228;left:0;top:0;" filled="f">
                  <v:imagedata r:id="rId91"/>
                </v:shape>
                <v:rect id="Rectangle 50064" style="position:absolute;width:1556;height:875;left:10460;top:11814;" filled="f" stroked="f">
                  <v:textbox inset="0,0,0,0">
                    <w:txbxContent>
                      <w:p>
                        <w:pPr>
                          <w:spacing w:before="0" w:after="160" w:line="259" w:lineRule="auto"/>
                        </w:pPr>
                        <w:r>
                          <w:rPr>
                            <w:sz w:val="10"/>
                          </w:rPr>
                          <w:t xml:space="preserve">3—1</w:t>
                        </w:r>
                      </w:p>
                    </w:txbxContent>
                  </v:textbox>
                </v:rect>
              </v:group>
            </w:pict>
          </mc:Fallback>
        </mc:AlternateContent>
      </w:r>
    </w:p>
    <w:p w:rsidR="004C215A" w:rsidRPr="00997A17" w:rsidRDefault="00D371D1">
      <w:pPr>
        <w:pStyle w:val="2"/>
        <w:spacing w:line="259" w:lineRule="auto"/>
        <w:ind w:left="7"/>
        <w:rPr>
          <w:lang w:val="en-US"/>
        </w:rPr>
      </w:pPr>
      <w:r w:rsidRPr="00997A17">
        <w:rPr>
          <w:sz w:val="20"/>
          <w:lang w:val="en-US"/>
        </w:rPr>
        <w:t>3.2 General Config</w:t>
      </w:r>
    </w:p>
    <w:p w:rsidR="004C215A" w:rsidRPr="00997A17" w:rsidRDefault="00D371D1">
      <w:pPr>
        <w:spacing w:after="4"/>
        <w:ind w:left="6" w:hanging="4"/>
        <w:rPr>
          <w:lang w:val="en-US"/>
        </w:rPr>
      </w:pPr>
      <w:r w:rsidRPr="00997A17">
        <w:rPr>
          <w:sz w:val="12"/>
          <w:lang w:val="en-US"/>
        </w:rPr>
        <w:t>If you first use VTO, you may need to operate according to the following steps:</w:t>
      </w:r>
    </w:p>
    <w:p w:rsidR="004C215A" w:rsidRPr="00997A17" w:rsidRDefault="00D371D1">
      <w:pPr>
        <w:spacing w:after="4" w:line="268" w:lineRule="auto"/>
        <w:ind w:left="6" w:hanging="4"/>
        <w:rPr>
          <w:lang w:val="en-US"/>
        </w:rPr>
      </w:pPr>
      <w:r w:rsidRPr="00997A17">
        <w:rPr>
          <w:sz w:val="14"/>
          <w:lang w:val="en-US"/>
        </w:rPr>
        <w:t>Step 1 In Internet Explorer, input P address of the VTO, and press Enter.</w:t>
      </w:r>
    </w:p>
    <w:p w:rsidR="004C215A" w:rsidRPr="00997A17" w:rsidRDefault="00D371D1">
      <w:pPr>
        <w:spacing w:after="0"/>
        <w:ind w:left="1" w:hanging="10"/>
        <w:rPr>
          <w:lang w:val="en-US"/>
        </w:rPr>
      </w:pPr>
      <w:r w:rsidRPr="00997A17">
        <w:rPr>
          <w:sz w:val="16"/>
          <w:lang w:val="en-US"/>
        </w:rPr>
        <w:t>Note:</w:t>
      </w:r>
    </w:p>
    <w:p w:rsidR="004C215A" w:rsidRPr="00997A17" w:rsidRDefault="00D371D1">
      <w:pPr>
        <w:spacing w:after="50" w:line="216" w:lineRule="auto"/>
        <w:ind w:left="6" w:hanging="4"/>
        <w:rPr>
          <w:lang w:val="en-US"/>
        </w:rPr>
      </w:pPr>
      <w:r w:rsidRPr="00997A17">
        <w:rPr>
          <w:sz w:val="14"/>
          <w:lang w:val="en-US"/>
        </w:rPr>
        <w:t>Default IP address of VTO is 192.168.1 .1 10. Default username and password is admin/admin. After first log•n, please change your password.</w:t>
      </w:r>
    </w:p>
    <w:p w:rsidR="004C215A" w:rsidRPr="00997A17" w:rsidRDefault="00D371D1">
      <w:pPr>
        <w:spacing w:after="4" w:line="216" w:lineRule="auto"/>
        <w:ind w:left="376" w:hanging="374"/>
        <w:rPr>
          <w:lang w:val="en-US"/>
        </w:rPr>
      </w:pPr>
      <w:r>
        <w:rPr>
          <w:noProof/>
        </w:rPr>
        <w:drawing>
          <wp:anchor distT="0" distB="0" distL="114300" distR="114300" simplePos="0" relativeHeight="251675648" behindDoc="0" locked="0" layoutInCell="1" allowOverlap="0">
            <wp:simplePos x="0" y="0"/>
            <wp:positionH relativeFrom="page">
              <wp:posOffset>435258</wp:posOffset>
            </wp:positionH>
            <wp:positionV relativeFrom="page">
              <wp:posOffset>4495191</wp:posOffset>
            </wp:positionV>
            <wp:extent cx="5833917" cy="106071"/>
            <wp:effectExtent l="0" t="0" r="0" b="0"/>
            <wp:wrapTopAndBottom/>
            <wp:docPr id="59476" name="Picture 59476"/>
            <wp:cNvGraphicFramePr/>
            <a:graphic xmlns:a="http://schemas.openxmlformats.org/drawingml/2006/main">
              <a:graphicData uri="http://schemas.openxmlformats.org/drawingml/2006/picture">
                <pic:pic xmlns:pic="http://schemas.openxmlformats.org/drawingml/2006/picture">
                  <pic:nvPicPr>
                    <pic:cNvPr id="59476" name="Picture 59476"/>
                    <pic:cNvPicPr/>
                  </pic:nvPicPr>
                  <pic:blipFill>
                    <a:blip r:embed="rId92"/>
                    <a:stretch>
                      <a:fillRect/>
                    </a:stretch>
                  </pic:blipFill>
                  <pic:spPr>
                    <a:xfrm>
                      <a:off x="0" y="0"/>
                      <a:ext cx="5833917" cy="106071"/>
                    </a:xfrm>
                    <a:prstGeom prst="rect">
                      <a:avLst/>
                    </a:prstGeom>
                  </pic:spPr>
                </pic:pic>
              </a:graphicData>
            </a:graphic>
          </wp:anchor>
        </w:drawing>
      </w:r>
      <w:r w:rsidRPr="00997A17">
        <w:rPr>
          <w:sz w:val="14"/>
          <w:lang w:val="en-US"/>
        </w:rPr>
        <w:t>Step 2 In WEB interface, se ect System Config&gt;Local Config, set video format as WVGA as in Figure 3— 2.</w:t>
      </w:r>
    </w:p>
    <w:p w:rsidR="004C215A" w:rsidRDefault="00D371D1">
      <w:pPr>
        <w:spacing w:after="86"/>
        <w:ind w:left="484"/>
      </w:pPr>
      <w:r>
        <w:rPr>
          <w:noProof/>
        </w:rPr>
        <w:drawing>
          <wp:inline distT="0" distB="0" distL="0" distR="0">
            <wp:extent cx="1978777" cy="610819"/>
            <wp:effectExtent l="0" t="0" r="0" b="0"/>
            <wp:docPr id="249010" name="Picture 249010"/>
            <wp:cNvGraphicFramePr/>
            <a:graphic xmlns:a="http://schemas.openxmlformats.org/drawingml/2006/main">
              <a:graphicData uri="http://schemas.openxmlformats.org/drawingml/2006/picture">
                <pic:pic xmlns:pic="http://schemas.openxmlformats.org/drawingml/2006/picture">
                  <pic:nvPicPr>
                    <pic:cNvPr id="249010" name="Picture 249010"/>
                    <pic:cNvPicPr/>
                  </pic:nvPicPr>
                  <pic:blipFill>
                    <a:blip r:embed="rId93"/>
                    <a:stretch>
                      <a:fillRect/>
                    </a:stretch>
                  </pic:blipFill>
                  <pic:spPr>
                    <a:xfrm>
                      <a:off x="0" y="0"/>
                      <a:ext cx="1978777" cy="610819"/>
                    </a:xfrm>
                    <a:prstGeom prst="rect">
                      <a:avLst/>
                    </a:prstGeom>
                  </pic:spPr>
                </pic:pic>
              </a:graphicData>
            </a:graphic>
          </wp:inline>
        </w:drawing>
      </w:r>
    </w:p>
    <w:p w:rsidR="004C215A" w:rsidRPr="00997A17" w:rsidRDefault="00D371D1">
      <w:pPr>
        <w:spacing w:after="3" w:line="265" w:lineRule="auto"/>
        <w:ind w:left="638" w:right="732" w:hanging="10"/>
        <w:jc w:val="center"/>
        <w:rPr>
          <w:lang w:val="en-US"/>
        </w:rPr>
      </w:pPr>
      <w:r w:rsidRPr="00997A17">
        <w:rPr>
          <w:sz w:val="14"/>
          <w:lang w:val="en-US"/>
        </w:rPr>
        <w:t>Figure 3—2</w:t>
      </w:r>
    </w:p>
    <w:p w:rsidR="004C215A" w:rsidRPr="00997A17" w:rsidRDefault="00D371D1">
      <w:pPr>
        <w:spacing w:after="4" w:line="268" w:lineRule="auto"/>
        <w:ind w:left="6" w:hanging="4"/>
        <w:rPr>
          <w:lang w:val="en-US"/>
        </w:rPr>
      </w:pPr>
      <w:r w:rsidRPr="00997A17">
        <w:rPr>
          <w:sz w:val="14"/>
          <w:lang w:val="en-US"/>
        </w:rPr>
        <w:t>Step 3 In System Time tab, click on Sync PC to make VTO time the same with PC.</w:t>
      </w:r>
    </w:p>
    <w:p w:rsidR="004C215A" w:rsidRPr="00997A17" w:rsidRDefault="00D371D1">
      <w:pPr>
        <w:spacing w:after="73" w:line="216" w:lineRule="auto"/>
        <w:ind w:left="382" w:hanging="380"/>
        <w:rPr>
          <w:lang w:val="en-US"/>
        </w:rPr>
      </w:pPr>
      <w:r w:rsidRPr="00997A17">
        <w:rPr>
          <w:sz w:val="14"/>
          <w:lang w:val="en-US"/>
        </w:rPr>
        <w:lastRenderedPageBreak/>
        <w:t>Step 4 Select System Config&gt;Ne work Config, set VTO IP, Subnet Mask and Default Gateway. See Figure 3— 3.</w:t>
      </w:r>
    </w:p>
    <w:p w:rsidR="004C215A" w:rsidRPr="00997A17" w:rsidRDefault="00D371D1">
      <w:pPr>
        <w:spacing w:after="147" w:line="265" w:lineRule="auto"/>
        <w:ind w:left="592" w:right="12" w:hanging="10"/>
        <w:rPr>
          <w:lang w:val="en-US"/>
        </w:rPr>
      </w:pPr>
      <w:r>
        <w:rPr>
          <w:noProof/>
        </w:rPr>
        <mc:AlternateContent>
          <mc:Choice Requires="wpg">
            <w:drawing>
              <wp:anchor distT="0" distB="0" distL="114300" distR="114300" simplePos="0" relativeHeight="251676672" behindDoc="0" locked="0" layoutInCell="1" allowOverlap="1">
                <wp:simplePos x="0" y="0"/>
                <wp:positionH relativeFrom="column">
                  <wp:posOffset>735183</wp:posOffset>
                </wp:positionH>
                <wp:positionV relativeFrom="paragraph">
                  <wp:posOffset>-10972</wp:posOffset>
                </wp:positionV>
                <wp:extent cx="1550834" cy="618134"/>
                <wp:effectExtent l="0" t="0" r="0" b="0"/>
                <wp:wrapSquare wrapText="bothSides"/>
                <wp:docPr id="241612" name="Group 241612"/>
                <wp:cNvGraphicFramePr/>
                <a:graphic xmlns:a="http://schemas.openxmlformats.org/drawingml/2006/main">
                  <a:graphicData uri="http://schemas.microsoft.com/office/word/2010/wordprocessingGroup">
                    <wpg:wgp>
                      <wpg:cNvGrpSpPr/>
                      <wpg:grpSpPr>
                        <a:xfrm>
                          <a:off x="0" y="0"/>
                          <a:ext cx="1550834" cy="618134"/>
                          <a:chOff x="0" y="0"/>
                          <a:chExt cx="1550834" cy="618134"/>
                        </a:xfrm>
                      </wpg:grpSpPr>
                      <pic:pic xmlns:pic="http://schemas.openxmlformats.org/drawingml/2006/picture">
                        <pic:nvPicPr>
                          <pic:cNvPr id="249012" name="Picture 249012"/>
                          <pic:cNvPicPr/>
                        </pic:nvPicPr>
                        <pic:blipFill>
                          <a:blip r:embed="rId94"/>
                          <a:stretch>
                            <a:fillRect/>
                          </a:stretch>
                        </pic:blipFill>
                        <pic:spPr>
                          <a:xfrm>
                            <a:off x="314556" y="0"/>
                            <a:ext cx="1236278" cy="618134"/>
                          </a:xfrm>
                          <a:prstGeom prst="rect">
                            <a:avLst/>
                          </a:prstGeom>
                        </pic:spPr>
                      </pic:pic>
                      <wps:wsp>
                        <wps:cNvPr id="50103" name="Rectangle 50103"/>
                        <wps:cNvSpPr/>
                        <wps:spPr>
                          <a:xfrm>
                            <a:off x="274322" y="10973"/>
                            <a:ext cx="155669" cy="87563"/>
                          </a:xfrm>
                          <a:prstGeom prst="rect">
                            <a:avLst/>
                          </a:prstGeom>
                          <a:ln>
                            <a:noFill/>
                          </a:ln>
                        </wps:spPr>
                        <wps:txbx>
                          <w:txbxContent>
                            <w:p w:rsidR="004C215A" w:rsidRDefault="00D371D1">
                              <w:r>
                                <w:rPr>
                                  <w:sz w:val="12"/>
                                </w:rPr>
                                <w:t xml:space="preserve">FTP </w:t>
                              </w:r>
                            </w:p>
                          </w:txbxContent>
                        </wps:txbx>
                        <wps:bodyPr horzOverflow="overflow" vert="horz" lIns="0" tIns="0" rIns="0" bIns="0" rtlCol="0">
                          <a:noAutofit/>
                        </wps:bodyPr>
                      </wps:wsp>
                      <wps:wsp>
                        <wps:cNvPr id="50107" name="Rectangle 50107"/>
                        <wps:cNvSpPr/>
                        <wps:spPr>
                          <a:xfrm>
                            <a:off x="0" y="376733"/>
                            <a:ext cx="218909" cy="63240"/>
                          </a:xfrm>
                          <a:prstGeom prst="rect">
                            <a:avLst/>
                          </a:prstGeom>
                          <a:ln>
                            <a:noFill/>
                          </a:ln>
                        </wps:spPr>
                        <wps:txbx>
                          <w:txbxContent>
                            <w:p w:rsidR="004C215A" w:rsidRDefault="00D371D1">
                              <w:r>
                                <w:rPr>
                                  <w:sz w:val="8"/>
                                </w:rPr>
                                <w:t xml:space="preserve">Subnet </w:t>
                              </w:r>
                            </w:p>
                          </w:txbxContent>
                        </wps:txbx>
                        <wps:bodyPr horzOverflow="overflow" vert="horz" lIns="0" tIns="0" rIns="0" bIns="0" rtlCol="0">
                          <a:noAutofit/>
                        </wps:bodyPr>
                      </wps:wsp>
                      <wps:wsp>
                        <wps:cNvPr id="50108" name="Rectangle 50108"/>
                        <wps:cNvSpPr/>
                        <wps:spPr>
                          <a:xfrm>
                            <a:off x="164593" y="376733"/>
                            <a:ext cx="145940" cy="63240"/>
                          </a:xfrm>
                          <a:prstGeom prst="rect">
                            <a:avLst/>
                          </a:prstGeom>
                          <a:ln>
                            <a:noFill/>
                          </a:ln>
                        </wps:spPr>
                        <wps:txbx>
                          <w:txbxContent>
                            <w:p w:rsidR="004C215A" w:rsidRDefault="00D371D1">
                              <w:r>
                                <w:rPr>
                                  <w:sz w:val="8"/>
                                </w:rPr>
                                <w:t>Mask</w:t>
                              </w:r>
                            </w:p>
                          </w:txbxContent>
                        </wps:txbx>
                        <wps:bodyPr horzOverflow="overflow" vert="horz" lIns="0" tIns="0" rIns="0" bIns="0" rtlCol="0">
                          <a:noAutofit/>
                        </wps:bodyPr>
                      </wps:wsp>
                    </wpg:wgp>
                  </a:graphicData>
                </a:graphic>
              </wp:anchor>
            </w:drawing>
          </mc:Choice>
          <mc:Fallback xmlns:a="http://schemas.openxmlformats.org/drawingml/2006/main">
            <w:pict>
              <v:group id="Group 241612" style="width:122.113pt;height:48.672pt;position:absolute;mso-position-horizontal-relative:text;mso-position-horizontal:absolute;margin-left:57.8884pt;mso-position-vertical-relative:text;margin-top:-0.863998pt;" coordsize="15508,6181">
                <v:shape id="Picture 249012" style="position:absolute;width:12362;height:6181;left:3145;top:0;" filled="f">
                  <v:imagedata r:id="rId95"/>
                </v:shape>
                <v:rect id="Rectangle 50103" style="position:absolute;width:1556;height:875;left:2743;top:109;" filled="f" stroked="f">
                  <v:textbox inset="0,0,0,0">
                    <w:txbxContent>
                      <w:p>
                        <w:pPr>
                          <w:spacing w:before="0" w:after="160" w:line="259" w:lineRule="auto"/>
                        </w:pPr>
                        <w:r>
                          <w:rPr>
                            <w:sz w:val="12"/>
                          </w:rPr>
                          <w:t xml:space="preserve">FTP </w:t>
                        </w:r>
                      </w:p>
                    </w:txbxContent>
                  </v:textbox>
                </v:rect>
                <v:rect id="Rectangle 50107" style="position:absolute;width:2189;height:632;left:0;top:3767;" filled="f" stroked="f">
                  <v:textbox inset="0,0,0,0">
                    <w:txbxContent>
                      <w:p>
                        <w:pPr>
                          <w:spacing w:before="0" w:after="160" w:line="259" w:lineRule="auto"/>
                        </w:pPr>
                        <w:r>
                          <w:rPr>
                            <w:sz w:val="8"/>
                          </w:rPr>
                          <w:t xml:space="preserve">Subnet </w:t>
                        </w:r>
                      </w:p>
                    </w:txbxContent>
                  </v:textbox>
                </v:rect>
                <v:rect id="Rectangle 50108" style="position:absolute;width:1459;height:632;left:1645;top:3767;" filled="f" stroked="f">
                  <v:textbox inset="0,0,0,0">
                    <w:txbxContent>
                      <w:p>
                        <w:pPr>
                          <w:spacing w:before="0" w:after="160" w:line="259" w:lineRule="auto"/>
                        </w:pPr>
                        <w:r>
                          <w:rPr>
                            <w:sz w:val="8"/>
                          </w:rPr>
                          <w:t xml:space="preserve">Mask</w:t>
                        </w:r>
                      </w:p>
                    </w:txbxContent>
                  </v:textbox>
                </v:rect>
                <w10:wrap type="square"/>
              </v:group>
            </w:pict>
          </mc:Fallback>
        </mc:AlternateContent>
      </w:r>
      <w:r w:rsidRPr="00997A17">
        <w:rPr>
          <w:sz w:val="10"/>
          <w:lang w:val="en-US"/>
        </w:rPr>
        <w:t>Network Config</w:t>
      </w:r>
    </w:p>
    <w:p w:rsidR="004C215A" w:rsidRPr="00997A17" w:rsidRDefault="00D371D1">
      <w:pPr>
        <w:spacing w:after="419" w:line="265" w:lineRule="auto"/>
        <w:ind w:left="1231" w:right="553" w:hanging="10"/>
        <w:rPr>
          <w:lang w:val="en-US"/>
        </w:rPr>
      </w:pPr>
      <w:r w:rsidRPr="00997A17">
        <w:rPr>
          <w:sz w:val="8"/>
          <w:lang w:val="en-US"/>
        </w:rPr>
        <w:t>IP Address</w:t>
      </w:r>
    </w:p>
    <w:p w:rsidR="004C215A" w:rsidRPr="00997A17" w:rsidRDefault="00D371D1">
      <w:pPr>
        <w:spacing w:after="169" w:line="265" w:lineRule="auto"/>
        <w:ind w:left="1038" w:right="553" w:hanging="10"/>
        <w:rPr>
          <w:lang w:val="en-US"/>
        </w:rPr>
      </w:pPr>
      <w:r w:rsidRPr="00997A17">
        <w:rPr>
          <w:sz w:val="8"/>
          <w:lang w:val="en-US"/>
        </w:rPr>
        <w:t>Default Gateway</w:t>
      </w:r>
    </w:p>
    <w:p w:rsidR="004C215A" w:rsidRPr="00997A17" w:rsidRDefault="00D371D1">
      <w:pPr>
        <w:spacing w:after="197" w:line="265" w:lineRule="auto"/>
        <w:ind w:left="1145" w:right="553" w:hanging="10"/>
        <w:rPr>
          <w:lang w:val="en-US"/>
        </w:rPr>
      </w:pPr>
      <w:r w:rsidRPr="00997A17">
        <w:rPr>
          <w:sz w:val="8"/>
          <w:lang w:val="en-US"/>
        </w:rPr>
        <w:t>MAC Address</w:t>
      </w:r>
      <w:r>
        <w:rPr>
          <w:noProof/>
        </w:rPr>
        <w:drawing>
          <wp:inline distT="0" distB="0" distL="0" distR="0">
            <wp:extent cx="1020478" cy="237744"/>
            <wp:effectExtent l="0" t="0" r="0" b="0"/>
            <wp:docPr id="249013" name="Picture 249013"/>
            <wp:cNvGraphicFramePr/>
            <a:graphic xmlns:a="http://schemas.openxmlformats.org/drawingml/2006/main">
              <a:graphicData uri="http://schemas.openxmlformats.org/drawingml/2006/picture">
                <pic:pic xmlns:pic="http://schemas.openxmlformats.org/drawingml/2006/picture">
                  <pic:nvPicPr>
                    <pic:cNvPr id="249013" name="Picture 249013"/>
                    <pic:cNvPicPr/>
                  </pic:nvPicPr>
                  <pic:blipFill>
                    <a:blip r:embed="rId96"/>
                    <a:stretch>
                      <a:fillRect/>
                    </a:stretch>
                  </pic:blipFill>
                  <pic:spPr>
                    <a:xfrm>
                      <a:off x="0" y="0"/>
                      <a:ext cx="1020478" cy="237744"/>
                    </a:xfrm>
                    <a:prstGeom prst="rect">
                      <a:avLst/>
                    </a:prstGeom>
                  </pic:spPr>
                </pic:pic>
              </a:graphicData>
            </a:graphic>
          </wp:inline>
        </w:drawing>
      </w:r>
    </w:p>
    <w:p w:rsidR="004C215A" w:rsidRPr="00997A17" w:rsidRDefault="00D371D1">
      <w:pPr>
        <w:spacing w:after="3" w:line="265" w:lineRule="auto"/>
        <w:ind w:left="638" w:right="732" w:hanging="10"/>
        <w:jc w:val="center"/>
        <w:rPr>
          <w:lang w:val="en-US"/>
        </w:rPr>
      </w:pPr>
      <w:r w:rsidRPr="00997A17">
        <w:rPr>
          <w:sz w:val="14"/>
          <w:lang w:val="en-US"/>
        </w:rPr>
        <w:t>Figure 3—3</w:t>
      </w:r>
    </w:p>
    <w:p w:rsidR="004C215A" w:rsidRDefault="00D371D1">
      <w:pPr>
        <w:spacing w:after="0" w:line="216" w:lineRule="auto"/>
        <w:ind w:left="374" w:hanging="374"/>
        <w:jc w:val="both"/>
      </w:pPr>
      <w:r w:rsidRPr="00997A17">
        <w:rPr>
          <w:sz w:val="12"/>
          <w:lang w:val="en-US"/>
        </w:rPr>
        <w:t xml:space="preserve">Step 5 (Optional) If VTO connects to VTMS platform, System Con ig&gt;LAN Config, set Area No. </w:t>
      </w:r>
      <w:r>
        <w:rPr>
          <w:sz w:val="12"/>
        </w:rPr>
        <w:t xml:space="preserve">Section No. Build ng No. and etc. </w:t>
      </w:r>
      <w:r w:rsidRPr="00997A17">
        <w:rPr>
          <w:sz w:val="12"/>
          <w:lang w:val="en-US"/>
        </w:rPr>
        <w:t xml:space="preserve">These parameters must match settings on VT MS Client. P ease refer to Appendix 2 and 3. </w:t>
      </w:r>
      <w:r>
        <w:rPr>
          <w:sz w:val="12"/>
        </w:rPr>
        <w:t>See F gure 3— 4.</w:t>
      </w:r>
    </w:p>
    <w:p w:rsidR="004C215A" w:rsidRDefault="004C215A">
      <w:pPr>
        <w:sectPr w:rsidR="004C215A">
          <w:type w:val="continuous"/>
          <w:pgSz w:w="10552" w:h="7718" w:orient="landscape"/>
          <w:pgMar w:top="1221" w:right="611" w:bottom="939" w:left="639" w:header="720" w:footer="720" w:gutter="0"/>
          <w:cols w:num="2" w:space="893"/>
        </w:sectPr>
      </w:pPr>
    </w:p>
    <w:p w:rsidR="004C215A" w:rsidRPr="00997A17" w:rsidRDefault="00D371D1">
      <w:pPr>
        <w:spacing w:after="149"/>
        <w:ind w:left="684" w:right="5714" w:hanging="4"/>
        <w:rPr>
          <w:lang w:val="en-US"/>
        </w:rPr>
      </w:pPr>
      <w:r w:rsidRPr="00997A17">
        <w:rPr>
          <w:sz w:val="12"/>
          <w:lang w:val="en-US"/>
        </w:rPr>
        <w:lastRenderedPageBreak/>
        <w:t>LAN contig</w:t>
      </w:r>
    </w:p>
    <w:p w:rsidR="004C215A" w:rsidRPr="00997A17" w:rsidRDefault="00D371D1">
      <w:pPr>
        <w:spacing w:after="165" w:line="265" w:lineRule="auto"/>
        <w:ind w:left="1225" w:right="12" w:hanging="10"/>
        <w:rPr>
          <w:lang w:val="en-US"/>
        </w:rPr>
      </w:pPr>
      <w:r>
        <w:rPr>
          <w:noProof/>
        </w:rPr>
        <w:drawing>
          <wp:anchor distT="0" distB="0" distL="114300" distR="114300" simplePos="0" relativeHeight="251677696" behindDoc="0" locked="0" layoutInCell="1" allowOverlap="0">
            <wp:simplePos x="0" y="0"/>
            <wp:positionH relativeFrom="column">
              <wp:posOffset>3233343</wp:posOffset>
            </wp:positionH>
            <wp:positionV relativeFrom="paragraph">
              <wp:posOffset>-226770</wp:posOffset>
            </wp:positionV>
            <wp:extent cx="2670069" cy="402336"/>
            <wp:effectExtent l="0" t="0" r="0" b="0"/>
            <wp:wrapSquare wrapText="bothSides"/>
            <wp:docPr id="249015" name="Picture 249015"/>
            <wp:cNvGraphicFramePr/>
            <a:graphic xmlns:a="http://schemas.openxmlformats.org/drawingml/2006/main">
              <a:graphicData uri="http://schemas.openxmlformats.org/drawingml/2006/picture">
                <pic:pic xmlns:pic="http://schemas.openxmlformats.org/drawingml/2006/picture">
                  <pic:nvPicPr>
                    <pic:cNvPr id="249015" name="Picture 249015"/>
                    <pic:cNvPicPr/>
                  </pic:nvPicPr>
                  <pic:blipFill>
                    <a:blip r:embed="rId97"/>
                    <a:stretch>
                      <a:fillRect/>
                    </a:stretch>
                  </pic:blipFill>
                  <pic:spPr>
                    <a:xfrm>
                      <a:off x="0" y="0"/>
                      <a:ext cx="2670069" cy="402336"/>
                    </a:xfrm>
                    <a:prstGeom prst="rect">
                      <a:avLst/>
                    </a:prstGeom>
                  </pic:spPr>
                </pic:pic>
              </a:graphicData>
            </a:graphic>
          </wp:anchor>
        </w:drawing>
      </w:r>
      <w:r>
        <w:rPr>
          <w:noProof/>
        </w:rPr>
        <mc:AlternateContent>
          <mc:Choice Requires="wpg">
            <w:drawing>
              <wp:anchor distT="0" distB="0" distL="114300" distR="114300" simplePos="0" relativeHeight="251678720" behindDoc="0" locked="0" layoutInCell="1" allowOverlap="1">
                <wp:simplePos x="0" y="0"/>
                <wp:positionH relativeFrom="column">
                  <wp:posOffset>859543</wp:posOffset>
                </wp:positionH>
                <wp:positionV relativeFrom="paragraph">
                  <wp:posOffset>-219455</wp:posOffset>
                </wp:positionV>
                <wp:extent cx="1422817" cy="662026"/>
                <wp:effectExtent l="0" t="0" r="0" b="0"/>
                <wp:wrapSquare wrapText="bothSides"/>
                <wp:docPr id="248038" name="Group 248038"/>
                <wp:cNvGraphicFramePr/>
                <a:graphic xmlns:a="http://schemas.openxmlformats.org/drawingml/2006/main">
                  <a:graphicData uri="http://schemas.microsoft.com/office/word/2010/wordprocessingGroup">
                    <wpg:wgp>
                      <wpg:cNvGrpSpPr/>
                      <wpg:grpSpPr>
                        <a:xfrm>
                          <a:off x="0" y="0"/>
                          <a:ext cx="1422817" cy="662026"/>
                          <a:chOff x="0" y="0"/>
                          <a:chExt cx="1422817" cy="662026"/>
                        </a:xfrm>
                      </wpg:grpSpPr>
                      <pic:pic xmlns:pic="http://schemas.openxmlformats.org/drawingml/2006/picture">
                        <pic:nvPicPr>
                          <pic:cNvPr id="249017" name="Picture 249017"/>
                          <pic:cNvPicPr/>
                        </pic:nvPicPr>
                        <pic:blipFill>
                          <a:blip r:embed="rId98"/>
                          <a:stretch>
                            <a:fillRect/>
                          </a:stretch>
                        </pic:blipFill>
                        <pic:spPr>
                          <a:xfrm>
                            <a:off x="21946" y="0"/>
                            <a:ext cx="1400872" cy="662026"/>
                          </a:xfrm>
                          <a:prstGeom prst="rect">
                            <a:avLst/>
                          </a:prstGeom>
                        </pic:spPr>
                      </pic:pic>
                      <wps:wsp>
                        <wps:cNvPr id="60072" name="Rectangle 60072"/>
                        <wps:cNvSpPr/>
                        <wps:spPr>
                          <a:xfrm>
                            <a:off x="0" y="588874"/>
                            <a:ext cx="150804" cy="53511"/>
                          </a:xfrm>
                          <a:prstGeom prst="rect">
                            <a:avLst/>
                          </a:prstGeom>
                          <a:ln>
                            <a:noFill/>
                          </a:ln>
                        </wps:spPr>
                        <wps:txbx>
                          <w:txbxContent>
                            <w:p w:rsidR="004C215A" w:rsidRDefault="00D371D1">
                              <w:r>
                                <w:rPr>
                                  <w:sz w:val="10"/>
                                </w:rPr>
                                <w:t xml:space="preserve">VTO </w:t>
                              </w:r>
                            </w:p>
                          </w:txbxContent>
                        </wps:txbx>
                        <wps:bodyPr horzOverflow="overflow" vert="horz" lIns="0" tIns="0" rIns="0" bIns="0" rtlCol="0">
                          <a:noAutofit/>
                        </wps:bodyPr>
                      </wps:wsp>
                    </wpg:wgp>
                  </a:graphicData>
                </a:graphic>
              </wp:anchor>
            </w:drawing>
          </mc:Choice>
          <mc:Fallback xmlns:a="http://schemas.openxmlformats.org/drawingml/2006/main">
            <w:pict>
              <v:group id="Group 248038" style="width:112.033pt;height:52.128pt;position:absolute;mso-position-horizontal-relative:text;mso-position-horizontal:absolute;margin-left:67.6805pt;mso-position-vertical-relative:text;margin-top:-17.28pt;" coordsize="14228,6620">
                <v:shape id="Picture 249017" style="position:absolute;width:14008;height:6620;left:219;top:0;" filled="f">
                  <v:imagedata r:id="rId99"/>
                </v:shape>
                <v:rect id="Rectangle 60072" style="position:absolute;width:1508;height:535;left:0;top:5888;" filled="f" stroked="f">
                  <v:textbox inset="0,0,0,0">
                    <w:txbxContent>
                      <w:p>
                        <w:pPr>
                          <w:spacing w:before="0" w:after="160" w:line="259" w:lineRule="auto"/>
                        </w:pPr>
                        <w:r>
                          <w:rPr>
                            <w:sz w:val="10"/>
                          </w:rPr>
                          <w:t xml:space="preserve">VTO </w:t>
                        </w:r>
                      </w:p>
                    </w:txbxContent>
                  </v:textbox>
                </v:rect>
                <w10:wrap type="square"/>
              </v:group>
            </w:pict>
          </mc:Fallback>
        </mc:AlternateContent>
      </w:r>
      <w:r w:rsidRPr="00997A17">
        <w:rPr>
          <w:sz w:val="10"/>
          <w:lang w:val="en-US"/>
        </w:rPr>
        <w:t>Building No.</w:t>
      </w:r>
    </w:p>
    <w:p w:rsidR="004C215A" w:rsidRPr="00997A17" w:rsidRDefault="00D371D1">
      <w:pPr>
        <w:spacing w:after="79" w:line="265" w:lineRule="auto"/>
        <w:ind w:left="1064" w:right="12" w:hanging="10"/>
        <w:rPr>
          <w:lang w:val="en-US"/>
        </w:rPr>
      </w:pPr>
      <w:r w:rsidRPr="00997A17">
        <w:rPr>
          <w:sz w:val="10"/>
          <w:lang w:val="en-US"/>
        </w:rPr>
        <w:t>Building Unit No.</w:t>
      </w:r>
    </w:p>
    <w:p w:rsidR="004C215A" w:rsidRPr="00997A17" w:rsidRDefault="00D371D1">
      <w:pPr>
        <w:spacing w:after="4"/>
        <w:ind w:left="1358" w:hanging="4"/>
        <w:rPr>
          <w:lang w:val="en-US"/>
        </w:rPr>
      </w:pPr>
      <w:r w:rsidRPr="00997A17">
        <w:rPr>
          <w:sz w:val="12"/>
          <w:lang w:val="en-US"/>
        </w:rPr>
        <w:t>This chapter introduces VTO WEB interface and its parameters, and hot to configure them.</w:t>
      </w:r>
    </w:p>
    <w:p w:rsidR="004C215A" w:rsidRDefault="00D371D1">
      <w:pPr>
        <w:pStyle w:val="1"/>
        <w:ind w:left="2366"/>
      </w:pPr>
      <w:r>
        <w:t>4.1 System Config</w:t>
      </w:r>
    </w:p>
    <w:p w:rsidR="004C215A" w:rsidRDefault="00D371D1">
      <w:pPr>
        <w:spacing w:after="4" w:line="268" w:lineRule="auto"/>
        <w:ind w:left="1755" w:hanging="4"/>
      </w:pPr>
      <w:r>
        <w:rPr>
          <w:sz w:val="14"/>
        </w:rPr>
        <w:t>Figure 3—4</w:t>
      </w:r>
    </w:p>
    <w:p w:rsidR="004C215A" w:rsidRDefault="00D371D1">
      <w:pPr>
        <w:pStyle w:val="2"/>
        <w:spacing w:line="259" w:lineRule="auto"/>
        <w:ind w:left="1968"/>
        <w:jc w:val="center"/>
      </w:pPr>
      <w:r>
        <w:t>4.1.1 Local Config</w:t>
      </w:r>
    </w:p>
    <w:tbl>
      <w:tblPr>
        <w:tblStyle w:val="TableGrid"/>
        <w:tblpPr w:vertAnchor="text" w:tblpX="598" w:tblpY="-11"/>
        <w:tblOverlap w:val="never"/>
        <w:tblW w:w="2921" w:type="dxa"/>
        <w:tblInd w:w="0" w:type="dxa"/>
        <w:tblLook w:val="04A0" w:firstRow="1" w:lastRow="0" w:firstColumn="1" w:lastColumn="0" w:noHBand="0" w:noVBand="1"/>
      </w:tblPr>
      <w:tblGrid>
        <w:gridCol w:w="2909"/>
        <w:gridCol w:w="125"/>
        <w:gridCol w:w="286"/>
      </w:tblGrid>
      <w:tr w:rsidR="004C215A">
        <w:trPr>
          <w:trHeight w:val="2755"/>
        </w:trPr>
        <w:tc>
          <w:tcPr>
            <w:tcW w:w="2921" w:type="dxa"/>
            <w:gridSpan w:val="3"/>
            <w:tcBorders>
              <w:top w:val="single" w:sz="2" w:space="0" w:color="000000"/>
              <w:left w:val="single" w:sz="2" w:space="0" w:color="000000"/>
              <w:bottom w:val="single" w:sz="2" w:space="0" w:color="000000"/>
              <w:right w:val="single" w:sz="2" w:space="0" w:color="000000"/>
            </w:tcBorders>
          </w:tcPr>
          <w:p w:rsidR="004C215A" w:rsidRDefault="00D371D1">
            <w:pPr>
              <w:tabs>
                <w:tab w:val="center" w:pos="2616"/>
              </w:tabs>
            </w:pPr>
            <w:r>
              <w:rPr>
                <w:noProof/>
              </w:rPr>
              <w:drawing>
                <wp:inline distT="0" distB="0" distL="0" distR="0">
                  <wp:extent cx="1510600" cy="1594714"/>
                  <wp:effectExtent l="0" t="0" r="0" b="0"/>
                  <wp:docPr id="249018" name="Picture 249018"/>
                  <wp:cNvGraphicFramePr/>
                  <a:graphic xmlns:a="http://schemas.openxmlformats.org/drawingml/2006/main">
                    <a:graphicData uri="http://schemas.openxmlformats.org/drawingml/2006/picture">
                      <pic:pic xmlns:pic="http://schemas.openxmlformats.org/drawingml/2006/picture">
                        <pic:nvPicPr>
                          <pic:cNvPr id="249018" name="Picture 249018"/>
                          <pic:cNvPicPr/>
                        </pic:nvPicPr>
                        <pic:blipFill>
                          <a:blip r:embed="rId100"/>
                          <a:stretch>
                            <a:fillRect/>
                          </a:stretch>
                        </pic:blipFill>
                        <pic:spPr>
                          <a:xfrm>
                            <a:off x="0" y="0"/>
                            <a:ext cx="1510600" cy="1594714"/>
                          </a:xfrm>
                          <a:prstGeom prst="rect">
                            <a:avLst/>
                          </a:prstGeom>
                        </pic:spPr>
                      </pic:pic>
                    </a:graphicData>
                  </a:graphic>
                </wp:inline>
              </w:drawing>
            </w:r>
            <w:r>
              <w:rPr>
                <w:rFonts w:ascii="Times New Roman" w:eastAsia="Times New Roman" w:hAnsi="Times New Roman" w:cs="Times New Roman"/>
                <w:sz w:val="8"/>
              </w:rPr>
              <w:tab/>
              <w:t>6901</w:t>
            </w:r>
          </w:p>
        </w:tc>
      </w:tr>
      <w:tr w:rsidR="004C215A">
        <w:trPr>
          <w:trHeight w:val="210"/>
        </w:trPr>
        <w:tc>
          <w:tcPr>
            <w:tcW w:w="1971" w:type="dxa"/>
            <w:tcBorders>
              <w:top w:val="single" w:sz="2" w:space="0" w:color="000000"/>
              <w:left w:val="single" w:sz="2" w:space="0" w:color="000000"/>
              <w:bottom w:val="single" w:sz="2" w:space="0" w:color="000000"/>
              <w:right w:val="single" w:sz="2" w:space="0" w:color="000000"/>
            </w:tcBorders>
          </w:tcPr>
          <w:p w:rsidR="004C215A" w:rsidRDefault="00D371D1">
            <w:pPr>
              <w:ind w:left="-120" w:right="-933"/>
            </w:pPr>
            <w:r>
              <w:rPr>
                <w:noProof/>
              </w:rPr>
              <w:drawing>
                <wp:inline distT="0" distB="0" distL="0" distR="0">
                  <wp:extent cx="1920255" cy="168249"/>
                  <wp:effectExtent l="0" t="0" r="0" b="0"/>
                  <wp:docPr id="249020" name="Picture 249020"/>
                  <wp:cNvGraphicFramePr/>
                  <a:graphic xmlns:a="http://schemas.openxmlformats.org/drawingml/2006/main">
                    <a:graphicData uri="http://schemas.openxmlformats.org/drawingml/2006/picture">
                      <pic:pic xmlns:pic="http://schemas.openxmlformats.org/drawingml/2006/picture">
                        <pic:nvPicPr>
                          <pic:cNvPr id="249020" name="Picture 249020"/>
                          <pic:cNvPicPr/>
                        </pic:nvPicPr>
                        <pic:blipFill>
                          <a:blip r:embed="rId101"/>
                          <a:stretch>
                            <a:fillRect/>
                          </a:stretch>
                        </pic:blipFill>
                        <pic:spPr>
                          <a:xfrm>
                            <a:off x="0" y="0"/>
                            <a:ext cx="1920255" cy="168249"/>
                          </a:xfrm>
                          <a:prstGeom prst="rect">
                            <a:avLst/>
                          </a:prstGeom>
                        </pic:spPr>
                      </pic:pic>
                    </a:graphicData>
                  </a:graphic>
                </wp:inline>
              </w:drawing>
            </w:r>
          </w:p>
        </w:tc>
        <w:tc>
          <w:tcPr>
            <w:tcW w:w="444" w:type="dxa"/>
            <w:tcBorders>
              <w:top w:val="single" w:sz="2" w:space="0" w:color="000000"/>
              <w:left w:val="single" w:sz="2" w:space="0" w:color="000000"/>
              <w:bottom w:val="single" w:sz="2" w:space="0" w:color="000000"/>
              <w:right w:val="single" w:sz="2" w:space="0" w:color="000000"/>
            </w:tcBorders>
          </w:tcPr>
          <w:p w:rsidR="004C215A" w:rsidRDefault="00D371D1">
            <w:pPr>
              <w:ind w:left="6"/>
              <w:jc w:val="center"/>
            </w:pPr>
            <w:r>
              <w:rPr>
                <w:sz w:val="6"/>
              </w:rPr>
              <w:t>—'l Save</w:t>
            </w:r>
          </w:p>
        </w:tc>
        <w:tc>
          <w:tcPr>
            <w:tcW w:w="507" w:type="dxa"/>
            <w:tcBorders>
              <w:top w:val="single" w:sz="2" w:space="0" w:color="000000"/>
              <w:left w:val="single" w:sz="2" w:space="0" w:color="000000"/>
              <w:bottom w:val="single" w:sz="2" w:space="0" w:color="000000"/>
              <w:right w:val="single" w:sz="2" w:space="0" w:color="000000"/>
            </w:tcBorders>
          </w:tcPr>
          <w:p w:rsidR="004C215A" w:rsidRDefault="00D371D1">
            <w:pPr>
              <w:ind w:right="12"/>
              <w:jc w:val="center"/>
            </w:pPr>
            <w:r>
              <w:rPr>
                <w:sz w:val="10"/>
              </w:rPr>
              <w:t>ss Cancel</w:t>
            </w:r>
          </w:p>
        </w:tc>
      </w:tr>
    </w:tbl>
    <w:tbl>
      <w:tblPr>
        <w:tblStyle w:val="TableGrid"/>
        <w:tblpPr w:vertAnchor="text" w:tblpX="5251" w:tblpY="384"/>
        <w:tblOverlap w:val="never"/>
        <w:tblW w:w="3919" w:type="dxa"/>
        <w:tblInd w:w="0" w:type="dxa"/>
        <w:tblLook w:val="04A0" w:firstRow="1" w:lastRow="0" w:firstColumn="1" w:lastColumn="0" w:noHBand="0" w:noVBand="1"/>
      </w:tblPr>
      <w:tblGrid>
        <w:gridCol w:w="681"/>
        <w:gridCol w:w="3238"/>
      </w:tblGrid>
      <w:tr w:rsidR="004C215A">
        <w:trPr>
          <w:trHeight w:val="217"/>
        </w:trPr>
        <w:tc>
          <w:tcPr>
            <w:tcW w:w="675" w:type="dxa"/>
            <w:tcBorders>
              <w:top w:val="single" w:sz="2" w:space="0" w:color="000000"/>
              <w:left w:val="single" w:sz="2" w:space="0" w:color="000000"/>
              <w:bottom w:val="single" w:sz="2" w:space="0" w:color="000000"/>
              <w:right w:val="single" w:sz="2" w:space="0" w:color="000000"/>
            </w:tcBorders>
          </w:tcPr>
          <w:p w:rsidR="004C215A" w:rsidRDefault="00D371D1">
            <w:pPr>
              <w:ind w:right="14"/>
              <w:jc w:val="center"/>
            </w:pPr>
            <w:r>
              <w:rPr>
                <w:sz w:val="8"/>
              </w:rPr>
              <w:t>System Contig</w:t>
            </w:r>
          </w:p>
        </w:tc>
        <w:tc>
          <w:tcPr>
            <w:tcW w:w="3244" w:type="dxa"/>
            <w:tcBorders>
              <w:top w:val="single" w:sz="2" w:space="0" w:color="000000"/>
              <w:left w:val="single" w:sz="2" w:space="0" w:color="000000"/>
              <w:bottom w:val="nil"/>
              <w:right w:val="nil"/>
            </w:tcBorders>
          </w:tcPr>
          <w:p w:rsidR="004C215A" w:rsidRPr="00997A17" w:rsidRDefault="00D371D1">
            <w:pPr>
              <w:tabs>
                <w:tab w:val="center" w:pos="332"/>
                <w:tab w:val="center" w:pos="966"/>
                <w:tab w:val="center" w:pos="1593"/>
                <w:tab w:val="center" w:pos="2227"/>
              </w:tabs>
              <w:spacing w:after="82"/>
              <w:rPr>
                <w:lang w:val="en-US"/>
              </w:rPr>
            </w:pPr>
            <w:r w:rsidRPr="00997A17">
              <w:rPr>
                <w:sz w:val="8"/>
                <w:lang w:val="en-US"/>
              </w:rPr>
              <w:tab/>
              <w:t>Local Contig</w:t>
            </w:r>
            <w:r w:rsidRPr="00997A17">
              <w:rPr>
                <w:sz w:val="8"/>
                <w:lang w:val="en-US"/>
              </w:rPr>
              <w:tab/>
              <w:t>AAC Manager</w:t>
            </w:r>
            <w:r w:rsidRPr="00997A17">
              <w:rPr>
                <w:sz w:val="8"/>
                <w:lang w:val="en-US"/>
              </w:rPr>
              <w:tab/>
              <w:t>System Time</w:t>
            </w:r>
            <w:r w:rsidRPr="00997A17">
              <w:rPr>
                <w:sz w:val="8"/>
                <w:lang w:val="en-US"/>
              </w:rPr>
              <w:tab/>
              <w:t>Config Manager</w:t>
            </w:r>
          </w:p>
          <w:p w:rsidR="004C215A" w:rsidRDefault="00D371D1">
            <w:pPr>
              <w:tabs>
                <w:tab w:val="center" w:pos="1072"/>
                <w:tab w:val="center" w:pos="2506"/>
              </w:tabs>
            </w:pPr>
            <w:r>
              <w:rPr>
                <w:noProof/>
              </w:rPr>
              <w:drawing>
                <wp:anchor distT="0" distB="0" distL="114300" distR="114300" simplePos="0" relativeHeight="251679744" behindDoc="0" locked="0" layoutInCell="1" allowOverlap="0">
                  <wp:simplePos x="0" y="0"/>
                  <wp:positionH relativeFrom="column">
                    <wp:posOffset>1620786</wp:posOffset>
                  </wp:positionH>
                  <wp:positionV relativeFrom="paragraph">
                    <wp:posOffset>-117042</wp:posOffset>
                  </wp:positionV>
                  <wp:extent cx="424285" cy="296266"/>
                  <wp:effectExtent l="0" t="0" r="0" b="0"/>
                  <wp:wrapSquare wrapText="bothSides"/>
                  <wp:docPr id="249022" name="Picture 249022"/>
                  <wp:cNvGraphicFramePr/>
                  <a:graphic xmlns:a="http://schemas.openxmlformats.org/drawingml/2006/main">
                    <a:graphicData uri="http://schemas.openxmlformats.org/drawingml/2006/picture">
                      <pic:pic xmlns:pic="http://schemas.openxmlformats.org/drawingml/2006/picture">
                        <pic:nvPicPr>
                          <pic:cNvPr id="249022" name="Picture 249022"/>
                          <pic:cNvPicPr/>
                        </pic:nvPicPr>
                        <pic:blipFill>
                          <a:blip r:embed="rId102"/>
                          <a:stretch>
                            <a:fillRect/>
                          </a:stretch>
                        </pic:blipFill>
                        <pic:spPr>
                          <a:xfrm>
                            <a:off x="0" y="0"/>
                            <a:ext cx="424285" cy="296266"/>
                          </a:xfrm>
                          <a:prstGeom prst="rect">
                            <a:avLst/>
                          </a:prstGeom>
                        </pic:spPr>
                      </pic:pic>
                    </a:graphicData>
                  </a:graphic>
                </wp:anchor>
              </w:drawing>
            </w:r>
            <w:r w:rsidRPr="00997A17">
              <w:rPr>
                <w:sz w:val="6"/>
                <w:lang w:val="en-US"/>
              </w:rPr>
              <w:tab/>
            </w:r>
            <w:r>
              <w:rPr>
                <w:noProof/>
              </w:rPr>
              <w:drawing>
                <wp:inline distT="0" distB="0" distL="0" distR="0">
                  <wp:extent cx="731526" cy="62179"/>
                  <wp:effectExtent l="0" t="0" r="0" b="0"/>
                  <wp:docPr id="249024" name="Picture 249024"/>
                  <wp:cNvGraphicFramePr/>
                  <a:graphic xmlns:a="http://schemas.openxmlformats.org/drawingml/2006/main">
                    <a:graphicData uri="http://schemas.openxmlformats.org/drawingml/2006/picture">
                      <pic:pic xmlns:pic="http://schemas.openxmlformats.org/drawingml/2006/picture">
                        <pic:nvPicPr>
                          <pic:cNvPr id="249024" name="Picture 249024"/>
                          <pic:cNvPicPr/>
                        </pic:nvPicPr>
                        <pic:blipFill>
                          <a:blip r:embed="rId103"/>
                          <a:stretch>
                            <a:fillRect/>
                          </a:stretch>
                        </pic:blipFill>
                        <pic:spPr>
                          <a:xfrm>
                            <a:off x="0" y="0"/>
                            <a:ext cx="731526" cy="62179"/>
                          </a:xfrm>
                          <a:prstGeom prst="rect">
                            <a:avLst/>
                          </a:prstGeom>
                        </pic:spPr>
                      </pic:pic>
                    </a:graphicData>
                  </a:graphic>
                </wp:inline>
              </w:drawing>
            </w:r>
            <w:r>
              <w:rPr>
                <w:sz w:val="6"/>
              </w:rPr>
              <w:tab/>
              <w:t>Type Villa Stat+</w:t>
            </w:r>
          </w:p>
        </w:tc>
      </w:tr>
      <w:tr w:rsidR="004C215A" w:rsidRPr="00997A17">
        <w:trPr>
          <w:trHeight w:val="859"/>
        </w:trPr>
        <w:tc>
          <w:tcPr>
            <w:tcW w:w="675" w:type="dxa"/>
            <w:tcBorders>
              <w:top w:val="single" w:sz="2" w:space="0" w:color="000000"/>
              <w:left w:val="single" w:sz="2" w:space="0" w:color="000000"/>
              <w:bottom w:val="single" w:sz="2" w:space="0" w:color="000000"/>
              <w:right w:val="single" w:sz="2" w:space="0" w:color="000000"/>
            </w:tcBorders>
          </w:tcPr>
          <w:p w:rsidR="004C215A" w:rsidRDefault="00D371D1">
            <w:pPr>
              <w:ind w:left="-15" w:right="-1"/>
            </w:pPr>
            <w:r>
              <w:rPr>
                <w:noProof/>
              </w:rPr>
              <w:drawing>
                <wp:inline distT="0" distB="0" distL="0" distR="0">
                  <wp:extent cx="438915" cy="687629"/>
                  <wp:effectExtent l="0" t="0" r="0" b="0"/>
                  <wp:docPr id="249026" name="Picture 249026"/>
                  <wp:cNvGraphicFramePr/>
                  <a:graphic xmlns:a="http://schemas.openxmlformats.org/drawingml/2006/main">
                    <a:graphicData uri="http://schemas.openxmlformats.org/drawingml/2006/picture">
                      <pic:pic xmlns:pic="http://schemas.openxmlformats.org/drawingml/2006/picture">
                        <pic:nvPicPr>
                          <pic:cNvPr id="249026" name="Picture 249026"/>
                          <pic:cNvPicPr/>
                        </pic:nvPicPr>
                        <pic:blipFill>
                          <a:blip r:embed="rId104"/>
                          <a:stretch>
                            <a:fillRect/>
                          </a:stretch>
                        </pic:blipFill>
                        <pic:spPr>
                          <a:xfrm>
                            <a:off x="0" y="0"/>
                            <a:ext cx="438915" cy="687629"/>
                          </a:xfrm>
                          <a:prstGeom prst="rect">
                            <a:avLst/>
                          </a:prstGeom>
                        </pic:spPr>
                      </pic:pic>
                    </a:graphicData>
                  </a:graphic>
                </wp:inline>
              </w:drawing>
            </w:r>
          </w:p>
        </w:tc>
        <w:tc>
          <w:tcPr>
            <w:tcW w:w="3244" w:type="dxa"/>
            <w:tcBorders>
              <w:top w:val="nil"/>
              <w:left w:val="single" w:sz="2" w:space="0" w:color="000000"/>
              <w:bottom w:val="nil"/>
              <w:right w:val="nil"/>
            </w:tcBorders>
          </w:tcPr>
          <w:p w:rsidR="004C215A" w:rsidRPr="00997A17" w:rsidRDefault="00D371D1">
            <w:pPr>
              <w:spacing w:after="124"/>
              <w:ind w:left="531"/>
              <w:rPr>
                <w:lang w:val="en-US"/>
              </w:rPr>
            </w:pPr>
            <w:r>
              <w:rPr>
                <w:noProof/>
              </w:rPr>
              <w:drawing>
                <wp:anchor distT="0" distB="0" distL="114300" distR="114300" simplePos="0" relativeHeight="251680768" behindDoc="0" locked="0" layoutInCell="1" allowOverlap="0">
                  <wp:simplePos x="0" y="0"/>
                  <wp:positionH relativeFrom="column">
                    <wp:posOffset>534471</wp:posOffset>
                  </wp:positionH>
                  <wp:positionV relativeFrom="paragraph">
                    <wp:posOffset>-14629</wp:posOffset>
                  </wp:positionV>
                  <wp:extent cx="1397214" cy="365760"/>
                  <wp:effectExtent l="0" t="0" r="0" b="0"/>
                  <wp:wrapSquare wrapText="bothSides"/>
                  <wp:docPr id="249028" name="Picture 249028"/>
                  <wp:cNvGraphicFramePr/>
                  <a:graphic xmlns:a="http://schemas.openxmlformats.org/drawingml/2006/main">
                    <a:graphicData uri="http://schemas.openxmlformats.org/drawingml/2006/picture">
                      <pic:pic xmlns:pic="http://schemas.openxmlformats.org/drawingml/2006/picture">
                        <pic:nvPicPr>
                          <pic:cNvPr id="249028" name="Picture 249028"/>
                          <pic:cNvPicPr/>
                        </pic:nvPicPr>
                        <pic:blipFill>
                          <a:blip r:embed="rId105"/>
                          <a:stretch>
                            <a:fillRect/>
                          </a:stretch>
                        </pic:blipFill>
                        <pic:spPr>
                          <a:xfrm>
                            <a:off x="0" y="0"/>
                            <a:ext cx="1397214" cy="365760"/>
                          </a:xfrm>
                          <a:prstGeom prst="rect">
                            <a:avLst/>
                          </a:prstGeom>
                        </pic:spPr>
                      </pic:pic>
                    </a:graphicData>
                  </a:graphic>
                </wp:anchor>
              </w:drawing>
            </w:r>
            <w:r w:rsidRPr="00997A17">
              <w:rPr>
                <w:sz w:val="6"/>
                <w:lang w:val="en-US"/>
              </w:rPr>
              <w:t xml:space="preserve">Frame Rate </w:t>
            </w:r>
            <w:r w:rsidRPr="00997A17">
              <w:rPr>
                <w:rFonts w:ascii="Times New Roman" w:eastAsia="Times New Roman" w:hAnsi="Times New Roman" w:cs="Times New Roman"/>
                <w:sz w:val="6"/>
                <w:lang w:val="en-US"/>
              </w:rPr>
              <w:t>25</w:t>
            </w:r>
          </w:p>
          <w:p w:rsidR="004C215A" w:rsidRPr="00997A17" w:rsidRDefault="00D371D1">
            <w:pPr>
              <w:ind w:left="156"/>
              <w:rPr>
                <w:lang w:val="en-US"/>
              </w:rPr>
            </w:pPr>
            <w:r w:rsidRPr="00997A17">
              <w:rPr>
                <w:sz w:val="6"/>
                <w:lang w:val="en-US"/>
              </w:rPr>
              <w:t xml:space="preserve">Sensitjuty or ml liontto open </w:t>
            </w:r>
            <w:r w:rsidRPr="00997A17">
              <w:rPr>
                <w:rFonts w:ascii="Times New Roman" w:eastAsia="Times New Roman" w:hAnsi="Times New Roman" w:cs="Times New Roman"/>
                <w:sz w:val="6"/>
                <w:lang w:val="en-US"/>
              </w:rPr>
              <w:t>60</w:t>
            </w:r>
          </w:p>
        </w:tc>
      </w:tr>
    </w:tbl>
    <w:tbl>
      <w:tblPr>
        <w:tblStyle w:val="TableGrid"/>
        <w:tblpPr w:vertAnchor="text" w:tblpX="5095" w:tblpY="1653"/>
        <w:tblOverlap w:val="never"/>
        <w:tblW w:w="4164" w:type="dxa"/>
        <w:tblInd w:w="0" w:type="dxa"/>
        <w:tblCellMar>
          <w:left w:w="49" w:type="dxa"/>
          <w:right w:w="71" w:type="dxa"/>
        </w:tblCellMar>
        <w:tblLook w:val="04A0" w:firstRow="1" w:lastRow="0" w:firstColumn="1" w:lastColumn="0" w:noHBand="0" w:noVBand="1"/>
      </w:tblPr>
      <w:tblGrid>
        <w:gridCol w:w="916"/>
        <w:gridCol w:w="3248"/>
      </w:tblGrid>
      <w:tr w:rsidR="004C215A">
        <w:trPr>
          <w:trHeight w:val="276"/>
        </w:trPr>
        <w:tc>
          <w:tcPr>
            <w:tcW w:w="916" w:type="dxa"/>
            <w:tcBorders>
              <w:top w:val="single" w:sz="2" w:space="0" w:color="000000"/>
              <w:left w:val="single" w:sz="2" w:space="0" w:color="000000"/>
              <w:bottom w:val="single" w:sz="2" w:space="0" w:color="000000"/>
              <w:right w:val="single" w:sz="2" w:space="0" w:color="000000"/>
            </w:tcBorders>
          </w:tcPr>
          <w:p w:rsidR="004C215A" w:rsidRDefault="00D371D1">
            <w:pPr>
              <w:ind w:left="17"/>
            </w:pPr>
            <w:r>
              <w:rPr>
                <w:sz w:val="14"/>
              </w:rPr>
              <w:t>Parameter</w:t>
            </w:r>
          </w:p>
        </w:tc>
        <w:tc>
          <w:tcPr>
            <w:tcW w:w="3248" w:type="dxa"/>
            <w:tcBorders>
              <w:top w:val="single" w:sz="2" w:space="0" w:color="000000"/>
              <w:left w:val="single" w:sz="2" w:space="0" w:color="000000"/>
              <w:bottom w:val="single" w:sz="2" w:space="0" w:color="000000"/>
              <w:right w:val="single" w:sz="2" w:space="0" w:color="000000"/>
            </w:tcBorders>
          </w:tcPr>
          <w:p w:rsidR="004C215A" w:rsidRDefault="00D371D1">
            <w:pPr>
              <w:ind w:left="513"/>
            </w:pPr>
            <w:r>
              <w:rPr>
                <w:sz w:val="14"/>
              </w:rPr>
              <w:t>Note</w:t>
            </w:r>
          </w:p>
        </w:tc>
      </w:tr>
      <w:tr w:rsidR="004C215A" w:rsidRPr="00997A17">
        <w:trPr>
          <w:trHeight w:val="237"/>
        </w:trPr>
        <w:tc>
          <w:tcPr>
            <w:tcW w:w="916"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2"/>
              </w:rPr>
              <w:t>Video Format</w:t>
            </w:r>
          </w:p>
        </w:tc>
        <w:tc>
          <w:tcPr>
            <w:tcW w:w="3248"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firstLine="6"/>
              <w:rPr>
                <w:lang w:val="en-US"/>
              </w:rPr>
            </w:pPr>
            <w:r w:rsidRPr="00997A17">
              <w:rPr>
                <w:sz w:val="12"/>
                <w:lang w:val="en-US"/>
              </w:rPr>
              <w:t>Set video format that collected by the camera, including: WVGA and D WVGA resolut on is 800 x 480; DI resolution is 704 x 576.</w:t>
            </w:r>
          </w:p>
        </w:tc>
      </w:tr>
      <w:tr w:rsidR="004C215A">
        <w:trPr>
          <w:trHeight w:val="156"/>
        </w:trPr>
        <w:tc>
          <w:tcPr>
            <w:tcW w:w="916" w:type="dxa"/>
            <w:tcBorders>
              <w:top w:val="single" w:sz="2" w:space="0" w:color="000000"/>
              <w:left w:val="single" w:sz="2" w:space="0" w:color="000000"/>
              <w:bottom w:val="single" w:sz="2" w:space="0" w:color="000000"/>
              <w:right w:val="single" w:sz="2" w:space="0" w:color="000000"/>
            </w:tcBorders>
          </w:tcPr>
          <w:p w:rsidR="004C215A" w:rsidRDefault="00D371D1">
            <w:pPr>
              <w:ind w:left="12"/>
            </w:pPr>
            <w:r>
              <w:rPr>
                <w:sz w:val="14"/>
              </w:rPr>
              <w:t>Device Type</w:t>
            </w:r>
          </w:p>
        </w:tc>
        <w:tc>
          <w:tcPr>
            <w:tcW w:w="3248"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4"/>
              </w:rPr>
              <w:t>D splay device type.</w:t>
            </w:r>
          </w:p>
        </w:tc>
      </w:tr>
      <w:tr w:rsidR="004C215A">
        <w:trPr>
          <w:trHeight w:val="161"/>
        </w:trPr>
        <w:tc>
          <w:tcPr>
            <w:tcW w:w="916" w:type="dxa"/>
            <w:tcBorders>
              <w:top w:val="single" w:sz="2" w:space="0" w:color="000000"/>
              <w:left w:val="single" w:sz="2" w:space="0" w:color="000000"/>
              <w:bottom w:val="single" w:sz="2" w:space="0" w:color="000000"/>
              <w:right w:val="single" w:sz="2" w:space="0" w:color="000000"/>
            </w:tcBorders>
          </w:tcPr>
          <w:p w:rsidR="004C215A" w:rsidRDefault="00D371D1">
            <w:pPr>
              <w:ind w:left="12"/>
            </w:pPr>
            <w:r>
              <w:rPr>
                <w:sz w:val="12"/>
              </w:rPr>
              <w:t>Frame Rate</w:t>
            </w:r>
          </w:p>
        </w:tc>
        <w:tc>
          <w:tcPr>
            <w:tcW w:w="3248"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4"/>
              </w:rPr>
              <w:t>NTSC: 30 fps, PAL: 25 fps.</w:t>
            </w:r>
          </w:p>
        </w:tc>
      </w:tr>
      <w:tr w:rsidR="004C215A" w:rsidRPr="00997A17">
        <w:trPr>
          <w:trHeight w:val="161"/>
        </w:trPr>
        <w:tc>
          <w:tcPr>
            <w:tcW w:w="916" w:type="dxa"/>
            <w:tcBorders>
              <w:top w:val="single" w:sz="2" w:space="0" w:color="000000"/>
              <w:left w:val="single" w:sz="2" w:space="0" w:color="000000"/>
              <w:bottom w:val="single" w:sz="2" w:space="0" w:color="000000"/>
              <w:right w:val="single" w:sz="2" w:space="0" w:color="000000"/>
            </w:tcBorders>
          </w:tcPr>
          <w:p w:rsidR="004C215A" w:rsidRDefault="00D371D1">
            <w:pPr>
              <w:ind w:left="12"/>
            </w:pPr>
            <w:r>
              <w:rPr>
                <w:sz w:val="12"/>
              </w:rPr>
              <w:t>Reboot Date</w:t>
            </w:r>
          </w:p>
        </w:tc>
        <w:tc>
          <w:tcPr>
            <w:tcW w:w="3248"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6"/>
              <w:rPr>
                <w:lang w:val="en-US"/>
              </w:rPr>
            </w:pPr>
            <w:r w:rsidRPr="00997A17">
              <w:rPr>
                <w:sz w:val="12"/>
                <w:lang w:val="en-US"/>
              </w:rPr>
              <w:t>On the set date, device wil automatica ly reboot.</w:t>
            </w:r>
          </w:p>
        </w:tc>
      </w:tr>
      <w:tr w:rsidR="004C215A">
        <w:trPr>
          <w:trHeight w:val="279"/>
        </w:trPr>
        <w:tc>
          <w:tcPr>
            <w:tcW w:w="916"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12" w:right="162" w:hanging="6"/>
              <w:jc w:val="both"/>
              <w:rPr>
                <w:lang w:val="en-US"/>
              </w:rPr>
            </w:pPr>
            <w:r w:rsidRPr="00997A17">
              <w:rPr>
                <w:sz w:val="12"/>
                <w:lang w:val="en-US"/>
              </w:rPr>
              <w:t>Sensitivity o l' ght to open</w:t>
            </w:r>
          </w:p>
        </w:tc>
        <w:tc>
          <w:tcPr>
            <w:tcW w:w="3248"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2"/>
              </w:rPr>
              <w:t>Set threshold of ight.</w:t>
            </w:r>
          </w:p>
        </w:tc>
      </w:tr>
      <w:tr w:rsidR="004C215A">
        <w:trPr>
          <w:trHeight w:val="167"/>
        </w:trPr>
        <w:tc>
          <w:tcPr>
            <w:tcW w:w="916"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2"/>
              </w:rPr>
              <w:t>Version Info</w:t>
            </w:r>
          </w:p>
        </w:tc>
        <w:tc>
          <w:tcPr>
            <w:tcW w:w="3248"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4"/>
              </w:rPr>
              <w:t>Dsplay device version info.</w:t>
            </w:r>
          </w:p>
        </w:tc>
      </w:tr>
      <w:tr w:rsidR="004C215A" w:rsidRPr="00997A17">
        <w:trPr>
          <w:trHeight w:val="164"/>
        </w:trPr>
        <w:tc>
          <w:tcPr>
            <w:tcW w:w="916" w:type="dxa"/>
            <w:tcBorders>
              <w:top w:val="single" w:sz="2" w:space="0" w:color="000000"/>
              <w:left w:val="single" w:sz="2" w:space="0" w:color="000000"/>
              <w:bottom w:val="single" w:sz="2" w:space="0" w:color="000000"/>
              <w:right w:val="single" w:sz="2" w:space="0" w:color="000000"/>
            </w:tcBorders>
          </w:tcPr>
          <w:p w:rsidR="004C215A" w:rsidRDefault="00D371D1">
            <w:pPr>
              <w:ind w:left="12"/>
            </w:pPr>
            <w:r>
              <w:rPr>
                <w:sz w:val="12"/>
              </w:rPr>
              <w:t>Default</w:t>
            </w:r>
          </w:p>
        </w:tc>
        <w:tc>
          <w:tcPr>
            <w:tcW w:w="3248"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6"/>
              <w:rPr>
                <w:lang w:val="en-US"/>
              </w:rPr>
            </w:pPr>
            <w:r w:rsidRPr="00997A17">
              <w:rPr>
                <w:sz w:val="12"/>
                <w:lang w:val="en-US"/>
              </w:rPr>
              <w:t>On y restore current Local Config page to default sett ngs.</w:t>
            </w:r>
          </w:p>
        </w:tc>
      </w:tr>
    </w:tbl>
    <w:p w:rsidR="004C215A" w:rsidRPr="00997A17" w:rsidRDefault="00D371D1">
      <w:pPr>
        <w:spacing w:after="3" w:line="265" w:lineRule="auto"/>
        <w:ind w:left="638" w:hanging="10"/>
        <w:jc w:val="center"/>
        <w:rPr>
          <w:lang w:val="en-US"/>
        </w:rPr>
      </w:pPr>
      <w:r w:rsidRPr="00997A17">
        <w:rPr>
          <w:sz w:val="14"/>
          <w:lang w:val="en-US"/>
        </w:rPr>
        <w:t>4.1.1.1 Local Config</w:t>
      </w:r>
    </w:p>
    <w:p w:rsidR="004C215A" w:rsidRPr="00997A17" w:rsidRDefault="00D371D1">
      <w:pPr>
        <w:spacing w:after="108"/>
        <w:ind w:left="632" w:hanging="4"/>
        <w:rPr>
          <w:lang w:val="en-US"/>
        </w:rPr>
      </w:pPr>
      <w:r>
        <w:rPr>
          <w:noProof/>
        </w:rPr>
        <w:drawing>
          <wp:anchor distT="0" distB="0" distL="114300" distR="114300" simplePos="0" relativeHeight="251681792" behindDoc="0" locked="0" layoutInCell="1" allowOverlap="0">
            <wp:simplePos x="0" y="0"/>
            <wp:positionH relativeFrom="page">
              <wp:posOffset>435258</wp:posOffset>
            </wp:positionH>
            <wp:positionV relativeFrom="page">
              <wp:posOffset>4495191</wp:posOffset>
            </wp:positionV>
            <wp:extent cx="5833917" cy="106071"/>
            <wp:effectExtent l="0" t="0" r="0" b="0"/>
            <wp:wrapTopAndBottom/>
            <wp:docPr id="73966" name="Picture 73966"/>
            <wp:cNvGraphicFramePr/>
            <a:graphic xmlns:a="http://schemas.openxmlformats.org/drawingml/2006/main">
              <a:graphicData uri="http://schemas.openxmlformats.org/drawingml/2006/picture">
                <pic:pic xmlns:pic="http://schemas.openxmlformats.org/drawingml/2006/picture">
                  <pic:nvPicPr>
                    <pic:cNvPr id="73966" name="Picture 73966"/>
                    <pic:cNvPicPr/>
                  </pic:nvPicPr>
                  <pic:blipFill>
                    <a:blip r:embed="rId106"/>
                    <a:stretch>
                      <a:fillRect/>
                    </a:stretch>
                  </pic:blipFill>
                  <pic:spPr>
                    <a:xfrm>
                      <a:off x="0" y="0"/>
                      <a:ext cx="5833917" cy="106071"/>
                    </a:xfrm>
                    <a:prstGeom prst="rect">
                      <a:avLst/>
                    </a:prstGeom>
                  </pic:spPr>
                </pic:pic>
              </a:graphicData>
            </a:graphic>
          </wp:anchor>
        </w:drawing>
      </w:r>
      <w:r w:rsidRPr="00997A17">
        <w:rPr>
          <w:sz w:val="12"/>
          <w:lang w:val="en-US"/>
        </w:rPr>
        <w:t>In Local Config interface, you can view VTO model, version info and etc.</w:t>
      </w:r>
    </w:p>
    <w:p w:rsidR="004C215A" w:rsidRPr="00997A17" w:rsidRDefault="00D371D1">
      <w:pPr>
        <w:spacing w:before="43" w:after="1400" w:line="268" w:lineRule="auto"/>
        <w:ind w:left="632" w:hanging="4"/>
        <w:rPr>
          <w:lang w:val="en-US"/>
        </w:rPr>
      </w:pPr>
      <w:r>
        <w:rPr>
          <w:noProof/>
        </w:rPr>
        <mc:AlternateContent>
          <mc:Choice Requires="wpg">
            <w:drawing>
              <wp:anchor distT="0" distB="0" distL="114300" distR="114300" simplePos="0" relativeHeight="251682816" behindDoc="0" locked="0" layoutInCell="1" allowOverlap="1">
                <wp:simplePos x="0" y="0"/>
                <wp:positionH relativeFrom="margin">
                  <wp:posOffset>3233343</wp:posOffset>
                </wp:positionH>
                <wp:positionV relativeFrom="paragraph">
                  <wp:posOffset>1152144</wp:posOffset>
                </wp:positionV>
                <wp:extent cx="2593259" cy="519379"/>
                <wp:effectExtent l="0" t="0" r="0" b="0"/>
                <wp:wrapSquare wrapText="bothSides"/>
                <wp:docPr id="248039" name="Group 248039"/>
                <wp:cNvGraphicFramePr/>
                <a:graphic xmlns:a="http://schemas.openxmlformats.org/drawingml/2006/main">
                  <a:graphicData uri="http://schemas.microsoft.com/office/word/2010/wordprocessingGroup">
                    <wpg:wgp>
                      <wpg:cNvGrpSpPr/>
                      <wpg:grpSpPr>
                        <a:xfrm>
                          <a:off x="0" y="0"/>
                          <a:ext cx="2593259" cy="519379"/>
                          <a:chOff x="0" y="0"/>
                          <a:chExt cx="2593259" cy="519379"/>
                        </a:xfrm>
                      </wpg:grpSpPr>
                      <pic:pic xmlns:pic="http://schemas.openxmlformats.org/drawingml/2006/picture">
                        <pic:nvPicPr>
                          <pic:cNvPr id="249030" name="Picture 249030"/>
                          <pic:cNvPicPr/>
                        </pic:nvPicPr>
                        <pic:blipFill>
                          <a:blip r:embed="rId107"/>
                          <a:stretch>
                            <a:fillRect/>
                          </a:stretch>
                        </pic:blipFill>
                        <pic:spPr>
                          <a:xfrm>
                            <a:off x="76810" y="0"/>
                            <a:ext cx="2516448" cy="519379"/>
                          </a:xfrm>
                          <a:prstGeom prst="rect">
                            <a:avLst/>
                          </a:prstGeom>
                        </pic:spPr>
                      </pic:pic>
                      <wps:wsp>
                        <wps:cNvPr id="60325" name="Rectangle 60325"/>
                        <wps:cNvSpPr/>
                        <wps:spPr>
                          <a:xfrm>
                            <a:off x="0" y="0"/>
                            <a:ext cx="351535" cy="87563"/>
                          </a:xfrm>
                          <a:prstGeom prst="rect">
                            <a:avLst/>
                          </a:prstGeom>
                          <a:ln>
                            <a:noFill/>
                          </a:ln>
                        </wps:spPr>
                        <wps:txbx>
                          <w:txbxContent>
                            <w:p w:rsidR="004C215A" w:rsidRDefault="00D371D1">
                              <w:r>
                                <w:rPr>
                                  <w:sz w:val="14"/>
                                </w:rPr>
                                <w:t xml:space="preserve">4.1.1.2 </w:t>
                              </w:r>
                            </w:p>
                          </w:txbxContent>
                        </wps:txbx>
                        <wps:bodyPr horzOverflow="overflow" vert="horz" lIns="0" tIns="0" rIns="0" bIns="0" rtlCol="0">
                          <a:noAutofit/>
                        </wps:bodyPr>
                      </wps:wsp>
                    </wpg:wgp>
                  </a:graphicData>
                </a:graphic>
              </wp:anchor>
            </w:drawing>
          </mc:Choice>
          <mc:Fallback xmlns:a="http://schemas.openxmlformats.org/drawingml/2006/main">
            <w:pict>
              <v:group id="Group 248039" style="width:204.194pt;height:40.896pt;position:absolute;mso-position-horizontal-relative:margin;mso-position-horizontal:absolute;margin-left:254.594pt;mso-position-vertical-relative:text;margin-top:90.72pt;" coordsize="25932,5193">
                <v:shape id="Picture 249030" style="position:absolute;width:25164;height:5193;left:768;top:0;" filled="f">
                  <v:imagedata r:id="rId108"/>
                </v:shape>
                <v:rect id="Rectangle 60325" style="position:absolute;width:3515;height:875;left:0;top:0;" filled="f" stroked="f">
                  <v:textbox inset="0,0,0,0">
                    <w:txbxContent>
                      <w:p>
                        <w:pPr>
                          <w:spacing w:before="0" w:after="160" w:line="259" w:lineRule="auto"/>
                        </w:pPr>
                        <w:r>
                          <w:rPr>
                            <w:sz w:val="14"/>
                          </w:rPr>
                          <w:t xml:space="preserve">4.1.1.2 </w:t>
                        </w:r>
                      </w:p>
                    </w:txbxContent>
                  </v:textbox>
                </v:rect>
                <w10:wrap type="square"/>
              </v:group>
            </w:pict>
          </mc:Fallback>
        </mc:AlternateContent>
      </w:r>
      <w:r w:rsidRPr="00997A17">
        <w:rPr>
          <w:sz w:val="14"/>
          <w:lang w:val="en-US"/>
        </w:rPr>
        <w:t>Figure 4—1</w:t>
      </w:r>
    </w:p>
    <w:p w:rsidR="004C215A" w:rsidRPr="00997A17" w:rsidRDefault="00D371D1">
      <w:pPr>
        <w:spacing w:after="4" w:line="268" w:lineRule="auto"/>
        <w:ind w:left="1755" w:hanging="4"/>
        <w:rPr>
          <w:lang w:val="en-US"/>
        </w:rPr>
      </w:pPr>
      <w:r w:rsidRPr="00997A17">
        <w:rPr>
          <w:sz w:val="14"/>
          <w:lang w:val="en-US"/>
        </w:rPr>
        <w:t>Figure 3—5</w:t>
      </w:r>
    </w:p>
    <w:p w:rsidR="004C215A" w:rsidRPr="00997A17" w:rsidRDefault="00D371D1">
      <w:pPr>
        <w:spacing w:after="3"/>
        <w:ind w:left="1" w:right="132" w:hanging="10"/>
        <w:rPr>
          <w:lang w:val="en-US"/>
        </w:rPr>
      </w:pPr>
      <w:r w:rsidRPr="00997A17">
        <w:rPr>
          <w:rFonts w:ascii="Times New Roman" w:eastAsia="Times New Roman" w:hAnsi="Times New Roman" w:cs="Times New Roman"/>
          <w:sz w:val="16"/>
          <w:lang w:val="en-US"/>
        </w:rPr>
        <w:t>Note:</w:t>
      </w:r>
    </w:p>
    <w:p w:rsidR="004C215A" w:rsidRPr="00997A17" w:rsidRDefault="004C215A">
      <w:pPr>
        <w:rPr>
          <w:lang w:val="en-US"/>
        </w:rPr>
        <w:sectPr w:rsidR="004C215A" w:rsidRPr="00997A17">
          <w:headerReference w:type="even" r:id="rId109"/>
          <w:headerReference w:type="default" r:id="rId110"/>
          <w:footerReference w:type="even" r:id="rId111"/>
          <w:footerReference w:type="default" r:id="rId112"/>
          <w:headerReference w:type="first" r:id="rId113"/>
          <w:footerReference w:type="first" r:id="rId114"/>
          <w:pgSz w:w="10552" w:h="7718" w:orient="landscape"/>
          <w:pgMar w:top="1261" w:right="599" w:bottom="726" w:left="645" w:header="524" w:footer="645" w:gutter="0"/>
          <w:cols w:space="720"/>
        </w:sectPr>
      </w:pPr>
    </w:p>
    <w:p w:rsidR="004C215A" w:rsidRPr="00997A17" w:rsidRDefault="00D371D1">
      <w:pPr>
        <w:spacing w:after="416"/>
        <w:ind w:left="6" w:right="121" w:hanging="4"/>
        <w:rPr>
          <w:lang w:val="en-US"/>
        </w:rPr>
      </w:pPr>
      <w:r w:rsidRPr="00997A17">
        <w:rPr>
          <w:sz w:val="12"/>
          <w:lang w:val="en-US"/>
        </w:rPr>
        <w:t xml:space="preserve">When you configue </w:t>
      </w:r>
      <w:r>
        <w:rPr>
          <w:noProof/>
        </w:rPr>
        <w:drawing>
          <wp:inline distT="0" distB="0" distL="0" distR="0">
            <wp:extent cx="512068" cy="65837"/>
            <wp:effectExtent l="0" t="0" r="0" b="0"/>
            <wp:docPr id="73964" name="Picture 73964"/>
            <wp:cNvGraphicFramePr/>
            <a:graphic xmlns:a="http://schemas.openxmlformats.org/drawingml/2006/main">
              <a:graphicData uri="http://schemas.openxmlformats.org/drawingml/2006/picture">
                <pic:pic xmlns:pic="http://schemas.openxmlformats.org/drawingml/2006/picture">
                  <pic:nvPicPr>
                    <pic:cNvPr id="73964" name="Picture 73964"/>
                    <pic:cNvPicPr/>
                  </pic:nvPicPr>
                  <pic:blipFill>
                    <a:blip r:embed="rId115"/>
                    <a:stretch>
                      <a:fillRect/>
                    </a:stretch>
                  </pic:blipFill>
                  <pic:spPr>
                    <a:xfrm>
                      <a:off x="0" y="0"/>
                      <a:ext cx="512068" cy="65837"/>
                    </a:xfrm>
                    <a:prstGeom prst="rect">
                      <a:avLst/>
                    </a:prstGeom>
                  </pic:spPr>
                </pic:pic>
              </a:graphicData>
            </a:graphic>
          </wp:inline>
        </w:drawing>
      </w:r>
      <w:r w:rsidRPr="00997A17">
        <w:rPr>
          <w:sz w:val="12"/>
          <w:lang w:val="en-US"/>
        </w:rPr>
        <w:t xml:space="preserve"> scene, different VT Os sha I have different VTO no. and same building no. and unit no., in order to form a proper network.</w:t>
      </w:r>
    </w:p>
    <w:p w:rsidR="004C215A" w:rsidRDefault="00D371D1">
      <w:pPr>
        <w:spacing w:after="0"/>
        <w:ind w:right="1814"/>
        <w:jc w:val="right"/>
      </w:pPr>
      <w:r>
        <w:rPr>
          <w:sz w:val="12"/>
        </w:rPr>
        <w:lastRenderedPageBreak/>
        <w:t>4—2</w:t>
      </w:r>
    </w:p>
    <w:tbl>
      <w:tblPr>
        <w:tblStyle w:val="TableGrid"/>
        <w:tblpPr w:vertAnchor="text" w:tblpY="3"/>
        <w:tblOverlap w:val="never"/>
        <w:tblW w:w="4199" w:type="dxa"/>
        <w:tblInd w:w="0" w:type="dxa"/>
        <w:tblCellMar>
          <w:top w:w="35" w:type="dxa"/>
          <w:left w:w="52" w:type="dxa"/>
          <w:right w:w="23" w:type="dxa"/>
        </w:tblCellMar>
        <w:tblLook w:val="04A0" w:firstRow="1" w:lastRow="0" w:firstColumn="1" w:lastColumn="0" w:noHBand="0" w:noVBand="1"/>
      </w:tblPr>
      <w:tblGrid>
        <w:gridCol w:w="1048"/>
        <w:gridCol w:w="3151"/>
      </w:tblGrid>
      <w:tr w:rsidR="004C215A">
        <w:trPr>
          <w:trHeight w:val="213"/>
        </w:trPr>
        <w:tc>
          <w:tcPr>
            <w:tcW w:w="1048" w:type="dxa"/>
            <w:tcBorders>
              <w:top w:val="single" w:sz="2" w:space="0" w:color="000000"/>
              <w:left w:val="single" w:sz="2" w:space="0" w:color="000000"/>
              <w:bottom w:val="single" w:sz="2" w:space="0" w:color="000000"/>
              <w:right w:val="single" w:sz="2" w:space="0" w:color="000000"/>
            </w:tcBorders>
          </w:tcPr>
          <w:p w:rsidR="004C215A" w:rsidRDefault="00D371D1">
            <w:pPr>
              <w:ind w:left="12"/>
            </w:pPr>
            <w:r>
              <w:rPr>
                <w:sz w:val="14"/>
              </w:rPr>
              <w:t>Parameter</w:t>
            </w:r>
          </w:p>
        </w:tc>
        <w:tc>
          <w:tcPr>
            <w:tcW w:w="3151" w:type="dxa"/>
            <w:tcBorders>
              <w:top w:val="single" w:sz="2" w:space="0" w:color="000000"/>
              <w:left w:val="single" w:sz="2" w:space="0" w:color="000000"/>
              <w:bottom w:val="single" w:sz="2" w:space="0" w:color="000000"/>
              <w:right w:val="single" w:sz="2" w:space="0" w:color="000000"/>
            </w:tcBorders>
          </w:tcPr>
          <w:p w:rsidR="004C215A" w:rsidRDefault="00D371D1">
            <w:pPr>
              <w:ind w:left="380"/>
            </w:pPr>
            <w:r>
              <w:rPr>
                <w:sz w:val="14"/>
              </w:rPr>
              <w:t>Note</w:t>
            </w:r>
          </w:p>
        </w:tc>
      </w:tr>
      <w:tr w:rsidR="004C215A" w:rsidRPr="00997A17">
        <w:trPr>
          <w:trHeight w:val="314"/>
        </w:trPr>
        <w:tc>
          <w:tcPr>
            <w:tcW w:w="1048"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2"/>
              </w:rPr>
              <w:t>Unlock Responding</w:t>
            </w:r>
          </w:p>
          <w:p w:rsidR="004C215A" w:rsidRDefault="00D371D1">
            <w:pPr>
              <w:ind w:left="12"/>
            </w:pPr>
            <w:r>
              <w:rPr>
                <w:sz w:val="12"/>
              </w:rPr>
              <w:t>Interval</w:t>
            </w:r>
          </w:p>
        </w:tc>
        <w:tc>
          <w:tcPr>
            <w:tcW w:w="3151"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6"/>
              <w:rPr>
                <w:lang w:val="en-US"/>
              </w:rPr>
            </w:pPr>
            <w:r w:rsidRPr="00997A17">
              <w:rPr>
                <w:sz w:val="12"/>
                <w:lang w:val="en-US"/>
              </w:rPr>
              <w:t>The interval between current unlock and next one, unit is second.</w:t>
            </w:r>
          </w:p>
        </w:tc>
      </w:tr>
      <w:tr w:rsidR="004C215A" w:rsidRPr="00997A17">
        <w:trPr>
          <w:trHeight w:val="161"/>
        </w:trPr>
        <w:tc>
          <w:tcPr>
            <w:tcW w:w="1048"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4"/>
              </w:rPr>
              <w:t>Unlock Period</w:t>
            </w:r>
          </w:p>
        </w:tc>
        <w:tc>
          <w:tcPr>
            <w:tcW w:w="3151"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12"/>
              <w:rPr>
                <w:lang w:val="en-US"/>
              </w:rPr>
            </w:pPr>
            <w:r w:rsidRPr="00997A17">
              <w:rPr>
                <w:sz w:val="12"/>
                <w:lang w:val="en-US"/>
              </w:rPr>
              <w:t>Period door remains unlocked, unit is second.</w:t>
            </w:r>
          </w:p>
        </w:tc>
      </w:tr>
      <w:tr w:rsidR="004C215A" w:rsidRPr="00997A17">
        <w:trPr>
          <w:trHeight w:val="323"/>
        </w:trPr>
        <w:tc>
          <w:tcPr>
            <w:tcW w:w="1048" w:type="dxa"/>
            <w:tcBorders>
              <w:top w:val="single" w:sz="2" w:space="0" w:color="000000"/>
              <w:left w:val="single" w:sz="2" w:space="0" w:color="000000"/>
              <w:bottom w:val="single" w:sz="2" w:space="0" w:color="000000"/>
              <w:right w:val="single" w:sz="2" w:space="0" w:color="000000"/>
            </w:tcBorders>
          </w:tcPr>
          <w:p w:rsidR="004C215A" w:rsidRDefault="00D371D1">
            <w:pPr>
              <w:ind w:firstLine="6"/>
            </w:pPr>
            <w:r>
              <w:rPr>
                <w:sz w:val="12"/>
              </w:rPr>
              <w:t>Door Sensor Check Time</w:t>
            </w:r>
          </w:p>
        </w:tc>
        <w:tc>
          <w:tcPr>
            <w:tcW w:w="3151" w:type="dxa"/>
            <w:vMerge w:val="restart"/>
            <w:tcBorders>
              <w:top w:val="single" w:sz="2" w:space="0" w:color="000000"/>
              <w:left w:val="single" w:sz="2" w:space="0" w:color="000000"/>
              <w:bottom w:val="single" w:sz="2" w:space="0" w:color="000000"/>
              <w:right w:val="single" w:sz="2" w:space="0" w:color="000000"/>
            </w:tcBorders>
          </w:tcPr>
          <w:p w:rsidR="004C215A" w:rsidRPr="00997A17" w:rsidRDefault="00D371D1">
            <w:pPr>
              <w:ind w:left="12" w:right="12"/>
              <w:jc w:val="both"/>
              <w:rPr>
                <w:lang w:val="en-US"/>
              </w:rPr>
            </w:pPr>
            <w:r w:rsidRPr="00997A17">
              <w:rPr>
                <w:sz w:val="12"/>
                <w:lang w:val="en-US"/>
              </w:rPr>
              <w:t>When only use door sensor, check" Check Door Sensor Signal Before Lock" , Set "Door Sensor Check T•me" to enab e •t. When door remains unlocked over set door sensor check time, it alarms.</w:t>
            </w:r>
          </w:p>
        </w:tc>
      </w:tr>
      <w:tr w:rsidR="004C215A" w:rsidRPr="00997A17">
        <w:trPr>
          <w:trHeight w:val="325"/>
        </w:trPr>
        <w:tc>
          <w:tcPr>
            <w:tcW w:w="1048"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6"/>
              <w:jc w:val="both"/>
              <w:rPr>
                <w:lang w:val="en-US"/>
              </w:rPr>
            </w:pPr>
            <w:r w:rsidRPr="00997A17">
              <w:rPr>
                <w:sz w:val="14"/>
                <w:lang w:val="en-US"/>
              </w:rPr>
              <w:t>Check Door Sens or Signal Before Lock</w:t>
            </w:r>
          </w:p>
        </w:tc>
        <w:tc>
          <w:tcPr>
            <w:tcW w:w="0" w:type="auto"/>
            <w:vMerge/>
            <w:tcBorders>
              <w:top w:val="nil"/>
              <w:left w:val="single" w:sz="2" w:space="0" w:color="000000"/>
              <w:bottom w:val="single" w:sz="2" w:space="0" w:color="000000"/>
              <w:right w:val="single" w:sz="2" w:space="0" w:color="000000"/>
            </w:tcBorders>
          </w:tcPr>
          <w:p w:rsidR="004C215A" w:rsidRPr="00997A17" w:rsidRDefault="004C215A">
            <w:pPr>
              <w:rPr>
                <w:lang w:val="en-US"/>
              </w:rPr>
            </w:pPr>
          </w:p>
        </w:tc>
      </w:tr>
    </w:tbl>
    <w:p w:rsidR="004C215A" w:rsidRPr="00997A17" w:rsidRDefault="00D371D1">
      <w:pPr>
        <w:spacing w:after="4" w:line="268" w:lineRule="auto"/>
        <w:ind w:left="6" w:hanging="4"/>
        <w:rPr>
          <w:lang w:val="en-US"/>
        </w:rPr>
      </w:pPr>
      <w:r w:rsidRPr="00997A17">
        <w:rPr>
          <w:sz w:val="14"/>
          <w:lang w:val="en-US"/>
        </w:rPr>
        <w:t>Fill in VT H info as user's name, VTH short no. and IP address.</w:t>
      </w:r>
    </w:p>
    <w:p w:rsidR="004C215A" w:rsidRPr="00997A17" w:rsidRDefault="00D371D1">
      <w:pPr>
        <w:spacing w:after="0"/>
        <w:ind w:left="2233" w:right="2223" w:hanging="10"/>
        <w:jc w:val="center"/>
        <w:rPr>
          <w:lang w:val="en-US"/>
        </w:rPr>
      </w:pPr>
      <w:r w:rsidRPr="00997A17">
        <w:rPr>
          <w:rFonts w:ascii="Times New Roman" w:eastAsia="Times New Roman" w:hAnsi="Times New Roman" w:cs="Times New Roman"/>
          <w:sz w:val="16"/>
          <w:lang w:val="en-US"/>
        </w:rPr>
        <w:t>Note:</w:t>
      </w:r>
    </w:p>
    <w:p w:rsidR="004C215A" w:rsidRPr="00997A17" w:rsidRDefault="00D371D1">
      <w:pPr>
        <w:spacing w:after="4"/>
        <w:ind w:left="6" w:right="63" w:hanging="4"/>
        <w:rPr>
          <w:lang w:val="en-US"/>
        </w:rPr>
      </w:pPr>
      <w:r w:rsidRPr="00997A17">
        <w:rPr>
          <w:sz w:val="12"/>
          <w:lang w:val="en-US"/>
        </w:rPr>
        <w:t>VT H short no. cons•sts of four dig•ts, the first two digits can be within 01 —99, the last two digits can be within 01-16.</w:t>
      </w:r>
    </w:p>
    <w:p w:rsidR="004C215A" w:rsidRPr="00997A17" w:rsidRDefault="00D371D1">
      <w:pPr>
        <w:spacing w:after="0"/>
        <w:ind w:left="2233" w:right="2223" w:hanging="10"/>
        <w:jc w:val="center"/>
        <w:rPr>
          <w:lang w:val="en-US"/>
        </w:rPr>
      </w:pPr>
      <w:r w:rsidRPr="00997A17">
        <w:rPr>
          <w:rFonts w:ascii="Times New Roman" w:eastAsia="Times New Roman" w:hAnsi="Times New Roman" w:cs="Times New Roman"/>
          <w:sz w:val="16"/>
          <w:lang w:val="en-US"/>
        </w:rPr>
        <w:t>Note:</w:t>
      </w:r>
    </w:p>
    <w:p w:rsidR="004C215A" w:rsidRPr="00997A17" w:rsidRDefault="00D371D1">
      <w:pPr>
        <w:spacing w:after="69"/>
        <w:ind w:left="2233" w:right="2223" w:hanging="10"/>
        <w:jc w:val="center"/>
        <w:rPr>
          <w:lang w:val="en-US"/>
        </w:rPr>
      </w:pPr>
      <w:r w:rsidRPr="00997A17">
        <w:rPr>
          <w:sz w:val="12"/>
          <w:lang w:val="en-US"/>
        </w:rPr>
        <w:t>Parameters 'vv•th * are mandatory.</w:t>
      </w:r>
    </w:p>
    <w:p w:rsidR="004C215A" w:rsidRPr="00997A17" w:rsidRDefault="00D371D1">
      <w:pPr>
        <w:pStyle w:val="2"/>
        <w:spacing w:line="259" w:lineRule="auto"/>
        <w:ind w:left="1968" w:right="1958"/>
        <w:jc w:val="center"/>
        <w:rPr>
          <w:lang w:val="en-US"/>
        </w:rPr>
      </w:pPr>
      <w:r w:rsidRPr="00997A17">
        <w:rPr>
          <w:lang w:val="en-US"/>
        </w:rPr>
        <w:t>4.1.4 Network Config</w:t>
      </w:r>
    </w:p>
    <w:p w:rsidR="004C215A" w:rsidRPr="00997A17" w:rsidRDefault="00D371D1">
      <w:pPr>
        <w:spacing w:after="4"/>
        <w:ind w:left="6" w:hanging="4"/>
        <w:rPr>
          <w:lang w:val="en-US"/>
        </w:rPr>
      </w:pPr>
      <w:r w:rsidRPr="00997A17">
        <w:rPr>
          <w:sz w:val="12"/>
          <w:lang w:val="en-US"/>
        </w:rPr>
        <w:t>Here you can set VTO IP address, Subnet Mask and Default Gateway.</w:t>
      </w:r>
    </w:p>
    <w:p w:rsidR="004C215A" w:rsidRPr="00997A17" w:rsidRDefault="00D371D1">
      <w:pPr>
        <w:spacing w:after="4"/>
        <w:ind w:left="5096" w:hanging="4"/>
        <w:rPr>
          <w:lang w:val="en-US"/>
        </w:rPr>
      </w:pPr>
      <w:r w:rsidRPr="00997A17">
        <w:rPr>
          <w:sz w:val="12"/>
          <w:lang w:val="en-US"/>
        </w:rPr>
        <w:t>After you have modified IP address, Web page will reboot and go to the new IP address</w:t>
      </w:r>
    </w:p>
    <w:p w:rsidR="004C215A" w:rsidRPr="00997A17" w:rsidRDefault="00D371D1">
      <w:pPr>
        <w:spacing w:after="4"/>
        <w:ind w:left="6" w:right="2903" w:hanging="4"/>
        <w:rPr>
          <w:lang w:val="en-US"/>
        </w:rPr>
      </w:pPr>
      <w:r>
        <w:rPr>
          <w:noProof/>
        </w:rPr>
        <w:drawing>
          <wp:anchor distT="0" distB="0" distL="114300" distR="114300" simplePos="0" relativeHeight="251683840" behindDoc="0" locked="0" layoutInCell="1" allowOverlap="0">
            <wp:simplePos x="0" y="0"/>
            <wp:positionH relativeFrom="column">
              <wp:posOffset>3569845</wp:posOffset>
            </wp:positionH>
            <wp:positionV relativeFrom="paragraph">
              <wp:posOffset>104250</wp:posOffset>
            </wp:positionV>
            <wp:extent cx="1978777" cy="903427"/>
            <wp:effectExtent l="0" t="0" r="0" b="0"/>
            <wp:wrapSquare wrapText="bothSides"/>
            <wp:docPr id="249031" name="Picture 249031"/>
            <wp:cNvGraphicFramePr/>
            <a:graphic xmlns:a="http://schemas.openxmlformats.org/drawingml/2006/main">
              <a:graphicData uri="http://schemas.openxmlformats.org/drawingml/2006/picture">
                <pic:pic xmlns:pic="http://schemas.openxmlformats.org/drawingml/2006/picture">
                  <pic:nvPicPr>
                    <pic:cNvPr id="249031" name="Picture 249031"/>
                    <pic:cNvPicPr/>
                  </pic:nvPicPr>
                  <pic:blipFill>
                    <a:blip r:embed="rId116"/>
                    <a:stretch>
                      <a:fillRect/>
                    </a:stretch>
                  </pic:blipFill>
                  <pic:spPr>
                    <a:xfrm>
                      <a:off x="0" y="0"/>
                      <a:ext cx="1978777" cy="903427"/>
                    </a:xfrm>
                    <a:prstGeom prst="rect">
                      <a:avLst/>
                    </a:prstGeom>
                  </pic:spPr>
                </pic:pic>
              </a:graphicData>
            </a:graphic>
          </wp:anchor>
        </w:drawing>
      </w:r>
      <w:r>
        <w:rPr>
          <w:noProof/>
        </w:rPr>
        <w:drawing>
          <wp:anchor distT="0" distB="0" distL="114300" distR="114300" simplePos="0" relativeHeight="251684864" behindDoc="0" locked="0" layoutInCell="1" allowOverlap="0">
            <wp:simplePos x="0" y="0"/>
            <wp:positionH relativeFrom="column">
              <wp:posOffset>76810</wp:posOffset>
            </wp:positionH>
            <wp:positionV relativeFrom="paragraph">
              <wp:posOffset>865031</wp:posOffset>
            </wp:positionV>
            <wp:extent cx="2516448" cy="384048"/>
            <wp:effectExtent l="0" t="0" r="0" b="0"/>
            <wp:wrapSquare wrapText="bothSides"/>
            <wp:docPr id="87424" name="Picture 87424"/>
            <wp:cNvGraphicFramePr/>
            <a:graphic xmlns:a="http://schemas.openxmlformats.org/drawingml/2006/main">
              <a:graphicData uri="http://schemas.openxmlformats.org/drawingml/2006/picture">
                <pic:pic xmlns:pic="http://schemas.openxmlformats.org/drawingml/2006/picture">
                  <pic:nvPicPr>
                    <pic:cNvPr id="87424" name="Picture 87424"/>
                    <pic:cNvPicPr/>
                  </pic:nvPicPr>
                  <pic:blipFill>
                    <a:blip r:embed="rId117"/>
                    <a:stretch>
                      <a:fillRect/>
                    </a:stretch>
                  </pic:blipFill>
                  <pic:spPr>
                    <a:xfrm>
                      <a:off x="0" y="0"/>
                      <a:ext cx="2516448" cy="384048"/>
                    </a:xfrm>
                    <a:prstGeom prst="rect">
                      <a:avLst/>
                    </a:prstGeom>
                  </pic:spPr>
                </pic:pic>
              </a:graphicData>
            </a:graphic>
          </wp:anchor>
        </w:drawing>
      </w:r>
      <w:r w:rsidRPr="00997A17">
        <w:rPr>
          <w:sz w:val="12"/>
          <w:lang w:val="en-US"/>
        </w:rPr>
        <w:t>4.1.1.3 System Time</w:t>
      </w:r>
      <w:r w:rsidRPr="00997A17">
        <w:rPr>
          <w:sz w:val="12"/>
          <w:lang w:val="en-US"/>
        </w:rPr>
        <w:tab/>
        <w:t>web page. See Figure 4- 5. Here you can set date format, time format, and input system date and time. You can also cl'ck on Sync PC to synchronize system t'me with PC time.</w:t>
      </w:r>
    </w:p>
    <w:p w:rsidR="004C215A" w:rsidRPr="00997A17" w:rsidRDefault="00D371D1">
      <w:pPr>
        <w:spacing w:after="0" w:line="265" w:lineRule="auto"/>
        <w:ind w:left="12" w:right="1475" w:hanging="10"/>
        <w:rPr>
          <w:lang w:val="en-US"/>
        </w:rPr>
      </w:pPr>
      <w:r w:rsidRPr="00997A17">
        <w:rPr>
          <w:sz w:val="16"/>
          <w:lang w:val="en-US"/>
        </w:rPr>
        <w:t>4.1.2 LAN Config</w:t>
      </w:r>
    </w:p>
    <w:p w:rsidR="004C215A" w:rsidRPr="00997A17" w:rsidRDefault="00D371D1">
      <w:pPr>
        <w:spacing w:after="58"/>
        <w:ind w:left="6" w:right="559" w:hanging="4"/>
        <w:rPr>
          <w:lang w:val="en-US"/>
        </w:rPr>
      </w:pPr>
      <w:r w:rsidRPr="00997A17">
        <w:rPr>
          <w:sz w:val="12"/>
          <w:lang w:val="en-US"/>
        </w:rPr>
        <w:t>Here you can register VTO to center and set how to call center. Please refer to Ch 5.1 .1.</w:t>
      </w:r>
    </w:p>
    <w:p w:rsidR="004C215A" w:rsidRPr="00997A17" w:rsidRDefault="00D371D1">
      <w:pPr>
        <w:pStyle w:val="2"/>
        <w:ind w:left="12" w:right="1475"/>
        <w:rPr>
          <w:lang w:val="en-US"/>
        </w:rPr>
      </w:pPr>
      <w:r w:rsidRPr="00997A17">
        <w:rPr>
          <w:lang w:val="en-US"/>
        </w:rPr>
        <w:t>4.1.3 Indoor Manager</w:t>
      </w:r>
    </w:p>
    <w:p w:rsidR="004C215A" w:rsidRPr="00997A17" w:rsidRDefault="00D371D1">
      <w:pPr>
        <w:spacing w:after="280"/>
        <w:ind w:left="6" w:right="559" w:hanging="4"/>
        <w:rPr>
          <w:lang w:val="en-US"/>
        </w:rPr>
      </w:pPr>
      <w:r w:rsidRPr="00997A17">
        <w:rPr>
          <w:sz w:val="12"/>
          <w:lang w:val="en-US"/>
        </w:rPr>
        <w:t>In Indoor Manager interface, you can add VTH (digital indoor station), view VT H info and delete VTH.</w:t>
      </w:r>
    </w:p>
    <w:p w:rsidR="004C215A" w:rsidRPr="00997A17" w:rsidRDefault="00D371D1">
      <w:pPr>
        <w:spacing w:after="4" w:line="268" w:lineRule="auto"/>
        <w:ind w:left="125" w:hanging="4"/>
        <w:rPr>
          <w:lang w:val="en-US"/>
        </w:rPr>
      </w:pPr>
      <w:r w:rsidRPr="00997A17">
        <w:rPr>
          <w:sz w:val="14"/>
          <w:lang w:val="en-US"/>
        </w:rPr>
        <w:t>Figure 4—5</w:t>
      </w:r>
    </w:p>
    <w:p w:rsidR="004C215A" w:rsidRPr="00997A17" w:rsidRDefault="00D371D1">
      <w:pPr>
        <w:pStyle w:val="2"/>
        <w:spacing w:line="259" w:lineRule="auto"/>
        <w:ind w:left="1968" w:right="1837"/>
        <w:jc w:val="center"/>
        <w:rPr>
          <w:lang w:val="en-US"/>
        </w:rPr>
      </w:pPr>
      <w:r w:rsidRPr="00997A17">
        <w:rPr>
          <w:lang w:val="en-US"/>
        </w:rPr>
        <w:t>4.1.5 Video Set</w:t>
      </w:r>
    </w:p>
    <w:p w:rsidR="004C215A" w:rsidRDefault="00D371D1">
      <w:pPr>
        <w:spacing w:after="4"/>
        <w:ind w:left="2" w:right="161" w:firstLine="1826"/>
      </w:pPr>
      <w:r w:rsidRPr="00997A17">
        <w:rPr>
          <w:sz w:val="12"/>
          <w:lang w:val="en-US"/>
        </w:rPr>
        <w:t>Figure 4—3</w:t>
      </w:r>
      <w:r w:rsidRPr="00997A17">
        <w:rPr>
          <w:sz w:val="12"/>
          <w:lang w:val="en-US"/>
        </w:rPr>
        <w:tab/>
        <w:t xml:space="preserve">You can set video effect and volume in Video Set interface. </w:t>
      </w:r>
      <w:r>
        <w:rPr>
          <w:sz w:val="12"/>
        </w:rPr>
        <w:t>See Figure 4- 6. Add VTH</w:t>
      </w:r>
    </w:p>
    <w:tbl>
      <w:tblPr>
        <w:tblStyle w:val="TableGrid"/>
        <w:tblpPr w:vertAnchor="text" w:tblpX="691" w:tblpY="330"/>
        <w:tblOverlap w:val="never"/>
        <w:tblW w:w="2765" w:type="dxa"/>
        <w:tblInd w:w="0" w:type="dxa"/>
        <w:tblCellMar>
          <w:left w:w="52" w:type="dxa"/>
        </w:tblCellMar>
        <w:tblLook w:val="04A0" w:firstRow="1" w:lastRow="0" w:firstColumn="1" w:lastColumn="0" w:noHBand="0" w:noVBand="1"/>
      </w:tblPr>
      <w:tblGrid>
        <w:gridCol w:w="2765"/>
      </w:tblGrid>
      <w:tr w:rsidR="004C215A">
        <w:trPr>
          <w:trHeight w:val="1554"/>
        </w:trPr>
        <w:tc>
          <w:tcPr>
            <w:tcW w:w="2765" w:type="dxa"/>
            <w:tcBorders>
              <w:top w:val="single" w:sz="2" w:space="0" w:color="000000"/>
              <w:left w:val="single" w:sz="2" w:space="0" w:color="000000"/>
              <w:bottom w:val="single" w:sz="2" w:space="0" w:color="000000"/>
              <w:right w:val="single" w:sz="2" w:space="0" w:color="000000"/>
            </w:tcBorders>
          </w:tcPr>
          <w:p w:rsidR="004C215A" w:rsidRPr="00997A17" w:rsidRDefault="00D371D1">
            <w:pPr>
              <w:spacing w:after="78"/>
              <w:rPr>
                <w:lang w:val="en-US"/>
              </w:rPr>
            </w:pPr>
            <w:r w:rsidRPr="00997A17">
              <w:rPr>
                <w:rFonts w:ascii="Times New Roman" w:eastAsia="Times New Roman" w:hAnsi="Times New Roman" w:cs="Times New Roman"/>
                <w:sz w:val="8"/>
                <w:lang w:val="en-US"/>
              </w:rPr>
              <w:lastRenderedPageBreak/>
              <w:t>Add</w:t>
            </w:r>
          </w:p>
          <w:p w:rsidR="004C215A" w:rsidRPr="00997A17" w:rsidRDefault="00D371D1">
            <w:pPr>
              <w:spacing w:after="119"/>
              <w:ind w:left="507"/>
              <w:rPr>
                <w:lang w:val="en-US"/>
              </w:rPr>
            </w:pPr>
            <w:r>
              <w:rPr>
                <w:noProof/>
              </w:rPr>
              <w:drawing>
                <wp:anchor distT="0" distB="0" distL="114300" distR="114300" simplePos="0" relativeHeight="251685888" behindDoc="0" locked="0" layoutInCell="1" allowOverlap="0">
                  <wp:simplePos x="0" y="0"/>
                  <wp:positionH relativeFrom="column">
                    <wp:posOffset>519383</wp:posOffset>
                  </wp:positionH>
                  <wp:positionV relativeFrom="paragraph">
                    <wp:posOffset>-128015</wp:posOffset>
                  </wp:positionV>
                  <wp:extent cx="1236278" cy="888797"/>
                  <wp:effectExtent l="0" t="0" r="0" b="0"/>
                  <wp:wrapSquare wrapText="bothSides"/>
                  <wp:docPr id="87386" name="Picture 87386"/>
                  <wp:cNvGraphicFramePr/>
                  <a:graphic xmlns:a="http://schemas.openxmlformats.org/drawingml/2006/main">
                    <a:graphicData uri="http://schemas.openxmlformats.org/drawingml/2006/picture">
                      <pic:pic xmlns:pic="http://schemas.openxmlformats.org/drawingml/2006/picture">
                        <pic:nvPicPr>
                          <pic:cNvPr id="87386" name="Picture 87386"/>
                          <pic:cNvPicPr/>
                        </pic:nvPicPr>
                        <pic:blipFill>
                          <a:blip r:embed="rId118"/>
                          <a:stretch>
                            <a:fillRect/>
                          </a:stretch>
                        </pic:blipFill>
                        <pic:spPr>
                          <a:xfrm>
                            <a:off x="0" y="0"/>
                            <a:ext cx="1236278" cy="888797"/>
                          </a:xfrm>
                          <a:prstGeom prst="rect">
                            <a:avLst/>
                          </a:prstGeom>
                        </pic:spPr>
                      </pic:pic>
                    </a:graphicData>
                  </a:graphic>
                </wp:anchor>
              </w:drawing>
            </w:r>
            <w:r w:rsidRPr="00997A17">
              <w:rPr>
                <w:sz w:val="8"/>
                <w:lang w:val="en-US"/>
              </w:rPr>
              <w:t>FamilyName</w:t>
            </w:r>
          </w:p>
          <w:p w:rsidR="004C215A" w:rsidRPr="00997A17" w:rsidRDefault="00D371D1">
            <w:pPr>
              <w:spacing w:after="125"/>
              <w:ind w:left="570"/>
              <w:rPr>
                <w:lang w:val="en-US"/>
              </w:rPr>
            </w:pPr>
            <w:r w:rsidRPr="00997A17">
              <w:rPr>
                <w:sz w:val="8"/>
                <w:lang w:val="en-US"/>
              </w:rPr>
              <w:t>Firstname</w:t>
            </w:r>
          </w:p>
          <w:p w:rsidR="004C215A" w:rsidRPr="00997A17" w:rsidRDefault="00D371D1">
            <w:pPr>
              <w:spacing w:after="119"/>
              <w:ind w:left="553"/>
              <w:rPr>
                <w:lang w:val="en-US"/>
              </w:rPr>
            </w:pPr>
            <w:r w:rsidRPr="00997A17">
              <w:rPr>
                <w:sz w:val="8"/>
                <w:lang w:val="en-US"/>
              </w:rPr>
              <w:t>Nick Name</w:t>
            </w:r>
          </w:p>
          <w:p w:rsidR="004C215A" w:rsidRPr="00997A17" w:rsidRDefault="00D371D1">
            <w:pPr>
              <w:spacing w:after="124"/>
              <w:ind w:left="467"/>
              <w:rPr>
                <w:lang w:val="en-US"/>
              </w:rPr>
            </w:pPr>
            <w:r w:rsidRPr="00997A17">
              <w:rPr>
                <w:sz w:val="6"/>
                <w:lang w:val="en-US"/>
              </w:rPr>
              <w:t>VTH Short</w:t>
            </w:r>
          </w:p>
          <w:p w:rsidR="004C215A" w:rsidRDefault="00D371D1">
            <w:pPr>
              <w:ind w:left="559"/>
            </w:pPr>
            <w:r>
              <w:rPr>
                <w:sz w:val="8"/>
              </w:rPr>
              <w:t>IP Address</w:t>
            </w:r>
          </w:p>
        </w:tc>
      </w:tr>
    </w:tbl>
    <w:p w:rsidR="004C215A" w:rsidRPr="00997A17" w:rsidRDefault="00D371D1">
      <w:pPr>
        <w:spacing w:after="1370" w:line="216" w:lineRule="auto"/>
        <w:ind w:left="6" w:right="559" w:hanging="4"/>
        <w:rPr>
          <w:lang w:val="en-US"/>
        </w:rPr>
      </w:pPr>
      <w:r>
        <w:rPr>
          <w:noProof/>
        </w:rPr>
        <w:drawing>
          <wp:anchor distT="0" distB="0" distL="114300" distR="114300" simplePos="0" relativeHeight="251686912" behindDoc="0" locked="0" layoutInCell="1" allowOverlap="0">
            <wp:simplePos x="0" y="0"/>
            <wp:positionH relativeFrom="column">
              <wp:posOffset>3569845</wp:posOffset>
            </wp:positionH>
            <wp:positionV relativeFrom="paragraph">
              <wp:posOffset>-65412</wp:posOffset>
            </wp:positionV>
            <wp:extent cx="1978777" cy="1075334"/>
            <wp:effectExtent l="0" t="0" r="0" b="0"/>
            <wp:wrapSquare wrapText="bothSides"/>
            <wp:docPr id="249033" name="Picture 249033"/>
            <wp:cNvGraphicFramePr/>
            <a:graphic xmlns:a="http://schemas.openxmlformats.org/drawingml/2006/main">
              <a:graphicData uri="http://schemas.openxmlformats.org/drawingml/2006/picture">
                <pic:pic xmlns:pic="http://schemas.openxmlformats.org/drawingml/2006/picture">
                  <pic:nvPicPr>
                    <pic:cNvPr id="249033" name="Picture 249033"/>
                    <pic:cNvPicPr/>
                  </pic:nvPicPr>
                  <pic:blipFill>
                    <a:blip r:embed="rId119"/>
                    <a:stretch>
                      <a:fillRect/>
                    </a:stretch>
                  </pic:blipFill>
                  <pic:spPr>
                    <a:xfrm>
                      <a:off x="0" y="0"/>
                      <a:ext cx="1978777" cy="1075334"/>
                    </a:xfrm>
                    <a:prstGeom prst="rect">
                      <a:avLst/>
                    </a:prstGeom>
                  </pic:spPr>
                </pic:pic>
              </a:graphicData>
            </a:graphic>
          </wp:anchor>
        </w:drawing>
      </w:r>
      <w:r w:rsidRPr="00997A17">
        <w:rPr>
          <w:sz w:val="14"/>
          <w:lang w:val="en-US"/>
        </w:rPr>
        <w:t>In Indoor Manager interface, click on Add. The system pops up a window as in Figure 4-4.</w:t>
      </w:r>
    </w:p>
    <w:p w:rsidR="004C215A" w:rsidRDefault="00D371D1">
      <w:pPr>
        <w:spacing w:after="51" w:line="265" w:lineRule="auto"/>
        <w:ind w:left="2167" w:right="12" w:hanging="10"/>
      </w:pPr>
      <w:r>
        <w:rPr>
          <w:sz w:val="10"/>
        </w:rPr>
        <w:t>4—6</w:t>
      </w:r>
    </w:p>
    <w:p w:rsidR="004C215A" w:rsidRDefault="00D371D1">
      <w:pPr>
        <w:spacing w:after="0"/>
        <w:ind w:left="40"/>
      </w:pPr>
      <w:r>
        <w:rPr>
          <w:noProof/>
        </w:rPr>
        <w:drawing>
          <wp:inline distT="0" distB="0" distL="0" distR="0">
            <wp:extent cx="5833917" cy="175565"/>
            <wp:effectExtent l="0" t="0" r="0" b="0"/>
            <wp:docPr id="249035" name="Picture 249035"/>
            <wp:cNvGraphicFramePr/>
            <a:graphic xmlns:a="http://schemas.openxmlformats.org/drawingml/2006/main">
              <a:graphicData uri="http://schemas.openxmlformats.org/drawingml/2006/picture">
                <pic:pic xmlns:pic="http://schemas.openxmlformats.org/drawingml/2006/picture">
                  <pic:nvPicPr>
                    <pic:cNvPr id="249035" name="Picture 249035"/>
                    <pic:cNvPicPr/>
                  </pic:nvPicPr>
                  <pic:blipFill>
                    <a:blip r:embed="rId120"/>
                    <a:stretch>
                      <a:fillRect/>
                    </a:stretch>
                  </pic:blipFill>
                  <pic:spPr>
                    <a:xfrm>
                      <a:off x="0" y="0"/>
                      <a:ext cx="5833917" cy="175565"/>
                    </a:xfrm>
                    <a:prstGeom prst="rect">
                      <a:avLst/>
                    </a:prstGeom>
                  </pic:spPr>
                </pic:pic>
              </a:graphicData>
            </a:graphic>
          </wp:inline>
        </w:drawing>
      </w:r>
    </w:p>
    <w:p w:rsidR="004C215A" w:rsidRDefault="004C215A">
      <w:pPr>
        <w:sectPr w:rsidR="004C215A">
          <w:type w:val="continuous"/>
          <w:pgSz w:w="10552" w:h="7718" w:orient="landscape"/>
          <w:pgMar w:top="1224" w:right="611" w:bottom="472" w:left="645" w:header="720" w:footer="720" w:gutter="0"/>
          <w:cols w:space="720"/>
        </w:sectPr>
      </w:pPr>
    </w:p>
    <w:tbl>
      <w:tblPr>
        <w:tblStyle w:val="TableGrid"/>
        <w:tblW w:w="4199" w:type="dxa"/>
        <w:tblInd w:w="3" w:type="dxa"/>
        <w:tblCellMar>
          <w:top w:w="29" w:type="dxa"/>
          <w:left w:w="52" w:type="dxa"/>
          <w:right w:w="69" w:type="dxa"/>
        </w:tblCellMar>
        <w:tblLook w:val="04A0" w:firstRow="1" w:lastRow="0" w:firstColumn="1" w:lastColumn="0" w:noHBand="0" w:noVBand="1"/>
      </w:tblPr>
      <w:tblGrid>
        <w:gridCol w:w="187"/>
        <w:gridCol w:w="853"/>
        <w:gridCol w:w="3159"/>
      </w:tblGrid>
      <w:tr w:rsidR="004C215A">
        <w:trPr>
          <w:trHeight w:val="216"/>
        </w:trPr>
        <w:tc>
          <w:tcPr>
            <w:tcW w:w="1040" w:type="dxa"/>
            <w:gridSpan w:val="2"/>
            <w:tcBorders>
              <w:top w:val="single" w:sz="2" w:space="0" w:color="000000"/>
              <w:left w:val="single" w:sz="2" w:space="0" w:color="000000"/>
              <w:bottom w:val="single" w:sz="2" w:space="0" w:color="000000"/>
              <w:right w:val="single" w:sz="2" w:space="0" w:color="000000"/>
            </w:tcBorders>
          </w:tcPr>
          <w:p w:rsidR="004C215A" w:rsidRDefault="00D371D1">
            <w:pPr>
              <w:ind w:left="14"/>
            </w:pPr>
            <w:r>
              <w:rPr>
                <w:sz w:val="14"/>
              </w:rPr>
              <w:t>Parameter</w:t>
            </w:r>
          </w:p>
        </w:tc>
        <w:tc>
          <w:tcPr>
            <w:tcW w:w="3159"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4"/>
              </w:rPr>
              <w:t>Note</w:t>
            </w:r>
          </w:p>
        </w:tc>
      </w:tr>
      <w:tr w:rsidR="004C215A" w:rsidRPr="00997A17">
        <w:trPr>
          <w:trHeight w:val="179"/>
        </w:trPr>
        <w:tc>
          <w:tcPr>
            <w:tcW w:w="1040" w:type="dxa"/>
            <w:gridSpan w:val="2"/>
            <w:tcBorders>
              <w:top w:val="single" w:sz="2" w:space="0" w:color="000000"/>
              <w:left w:val="single" w:sz="2" w:space="0" w:color="000000"/>
              <w:bottom w:val="single" w:sz="2" w:space="0" w:color="000000"/>
              <w:right w:val="single" w:sz="2" w:space="0" w:color="000000"/>
            </w:tcBorders>
          </w:tcPr>
          <w:p w:rsidR="004C215A" w:rsidRDefault="00D371D1">
            <w:pPr>
              <w:ind w:left="14"/>
            </w:pPr>
            <w:r>
              <w:rPr>
                <w:sz w:val="14"/>
              </w:rPr>
              <w:t>Gain</w:t>
            </w:r>
          </w:p>
        </w:tc>
        <w:tc>
          <w:tcPr>
            <w:tcW w:w="3159"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6"/>
              <w:rPr>
                <w:lang w:val="en-US"/>
              </w:rPr>
            </w:pPr>
            <w:r w:rsidRPr="00997A17">
              <w:rPr>
                <w:sz w:val="12"/>
                <w:lang w:val="en-US"/>
              </w:rPr>
              <w:t>Gain lim•t of video basic parameter.</w:t>
            </w:r>
          </w:p>
        </w:tc>
      </w:tr>
      <w:tr w:rsidR="004C215A" w:rsidRPr="00997A17">
        <w:trPr>
          <w:trHeight w:val="161"/>
        </w:trPr>
        <w:tc>
          <w:tcPr>
            <w:tcW w:w="1040" w:type="dxa"/>
            <w:gridSpan w:val="2"/>
            <w:tcBorders>
              <w:top w:val="single" w:sz="2" w:space="0" w:color="000000"/>
              <w:left w:val="single" w:sz="2" w:space="0" w:color="000000"/>
              <w:bottom w:val="single" w:sz="2" w:space="0" w:color="000000"/>
              <w:right w:val="single" w:sz="2" w:space="0" w:color="000000"/>
            </w:tcBorders>
          </w:tcPr>
          <w:p w:rsidR="004C215A" w:rsidRDefault="00D371D1">
            <w:pPr>
              <w:ind w:left="9"/>
            </w:pPr>
            <w:r>
              <w:rPr>
                <w:sz w:val="14"/>
              </w:rPr>
              <w:t>Scene Mode</w:t>
            </w:r>
          </w:p>
        </w:tc>
        <w:tc>
          <w:tcPr>
            <w:tcW w:w="3159" w:type="dxa"/>
            <w:tcBorders>
              <w:top w:val="single" w:sz="2" w:space="0" w:color="000000"/>
              <w:left w:val="single" w:sz="2" w:space="0" w:color="000000"/>
              <w:bottom w:val="single" w:sz="2" w:space="0" w:color="000000"/>
              <w:right w:val="single" w:sz="2" w:space="0" w:color="000000"/>
            </w:tcBorders>
          </w:tcPr>
          <w:p w:rsidR="004C215A" w:rsidRPr="00997A17" w:rsidRDefault="00D371D1">
            <w:pPr>
              <w:rPr>
                <w:lang w:val="en-US"/>
              </w:rPr>
            </w:pPr>
            <w:r w:rsidRPr="00997A17">
              <w:rPr>
                <w:sz w:val="12"/>
                <w:lang w:val="en-US"/>
              </w:rPr>
              <w:t>Select mode: automat c, sunny, night and etc.</w:t>
            </w:r>
          </w:p>
        </w:tc>
      </w:tr>
      <w:tr w:rsidR="004C215A">
        <w:trPr>
          <w:trHeight w:val="161"/>
        </w:trPr>
        <w:tc>
          <w:tcPr>
            <w:tcW w:w="1040" w:type="dxa"/>
            <w:gridSpan w:val="2"/>
            <w:tcBorders>
              <w:top w:val="single" w:sz="2" w:space="0" w:color="000000"/>
              <w:left w:val="single" w:sz="2" w:space="0" w:color="000000"/>
              <w:bottom w:val="single" w:sz="2" w:space="0" w:color="000000"/>
              <w:right w:val="single" w:sz="2" w:space="0" w:color="000000"/>
            </w:tcBorders>
          </w:tcPr>
          <w:p w:rsidR="004C215A" w:rsidRDefault="00D371D1">
            <w:pPr>
              <w:ind w:left="14"/>
            </w:pPr>
            <w:r>
              <w:rPr>
                <w:sz w:val="12"/>
              </w:rPr>
              <w:t>Day/Night Mode</w:t>
            </w:r>
          </w:p>
        </w:tc>
        <w:tc>
          <w:tcPr>
            <w:tcW w:w="3159" w:type="dxa"/>
            <w:tcBorders>
              <w:top w:val="single" w:sz="2" w:space="0" w:color="000000"/>
              <w:left w:val="single" w:sz="2" w:space="0" w:color="000000"/>
              <w:bottom w:val="single" w:sz="2" w:space="0" w:color="000000"/>
              <w:right w:val="single" w:sz="2" w:space="0" w:color="000000"/>
            </w:tcBorders>
          </w:tcPr>
          <w:p w:rsidR="004C215A" w:rsidRDefault="00D371D1">
            <w:r>
              <w:rPr>
                <w:sz w:val="14"/>
              </w:rPr>
              <w:t>Color mode.</w:t>
            </w:r>
          </w:p>
        </w:tc>
      </w:tr>
      <w:tr w:rsidR="004C215A" w:rsidRPr="00997A17">
        <w:trPr>
          <w:trHeight w:val="161"/>
        </w:trPr>
        <w:tc>
          <w:tcPr>
            <w:tcW w:w="1040" w:type="dxa"/>
            <w:gridSpan w:val="2"/>
            <w:tcBorders>
              <w:top w:val="single" w:sz="2" w:space="0" w:color="000000"/>
              <w:left w:val="single" w:sz="2" w:space="0" w:color="000000"/>
              <w:bottom w:val="single" w:sz="2" w:space="0" w:color="000000"/>
              <w:right w:val="single" w:sz="2" w:space="0" w:color="000000"/>
            </w:tcBorders>
          </w:tcPr>
          <w:p w:rsidR="004C215A" w:rsidRDefault="00D371D1">
            <w:pPr>
              <w:ind w:left="14"/>
            </w:pPr>
            <w:r>
              <w:rPr>
                <w:sz w:val="12"/>
              </w:rPr>
              <w:t>Back Li ht Mode</w:t>
            </w:r>
          </w:p>
        </w:tc>
        <w:tc>
          <w:tcPr>
            <w:tcW w:w="3159"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6"/>
              <w:rPr>
                <w:lang w:val="en-US"/>
              </w:rPr>
            </w:pPr>
            <w:r w:rsidRPr="00997A17">
              <w:rPr>
                <w:sz w:val="12"/>
                <w:lang w:val="en-US"/>
              </w:rPr>
              <w:t>Backli ht for s ecial env ronment.</w:t>
            </w:r>
          </w:p>
        </w:tc>
      </w:tr>
      <w:tr w:rsidR="004C215A" w:rsidRPr="00997A17">
        <w:trPr>
          <w:trHeight w:val="161"/>
        </w:trPr>
        <w:tc>
          <w:tcPr>
            <w:tcW w:w="1040" w:type="dxa"/>
            <w:gridSpan w:val="2"/>
            <w:tcBorders>
              <w:top w:val="single" w:sz="2" w:space="0" w:color="000000"/>
              <w:left w:val="single" w:sz="2" w:space="0" w:color="000000"/>
              <w:bottom w:val="single" w:sz="2" w:space="0" w:color="000000"/>
              <w:right w:val="single" w:sz="2" w:space="0" w:color="000000"/>
            </w:tcBorders>
          </w:tcPr>
          <w:p w:rsidR="004C215A" w:rsidRDefault="00D371D1">
            <w:pPr>
              <w:ind w:left="14"/>
            </w:pPr>
            <w:r>
              <w:rPr>
                <w:sz w:val="12"/>
              </w:rPr>
              <w:t>Mirror</w:t>
            </w:r>
          </w:p>
        </w:tc>
        <w:tc>
          <w:tcPr>
            <w:tcW w:w="3159"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6"/>
              <w:rPr>
                <w:lang w:val="en-US"/>
              </w:rPr>
            </w:pPr>
            <w:r w:rsidRPr="00997A17">
              <w:rPr>
                <w:sz w:val="12"/>
                <w:lang w:val="en-US"/>
              </w:rPr>
              <w:t>Make •mage cfsplayed in mirror.</w:t>
            </w:r>
          </w:p>
        </w:tc>
      </w:tr>
      <w:tr w:rsidR="004C215A">
        <w:trPr>
          <w:trHeight w:val="161"/>
        </w:trPr>
        <w:tc>
          <w:tcPr>
            <w:tcW w:w="187" w:type="dxa"/>
            <w:tcBorders>
              <w:top w:val="single" w:sz="2" w:space="0" w:color="000000"/>
              <w:left w:val="single" w:sz="2" w:space="0" w:color="000000"/>
              <w:bottom w:val="single" w:sz="2" w:space="0" w:color="000000"/>
              <w:right w:val="nil"/>
            </w:tcBorders>
          </w:tcPr>
          <w:p w:rsidR="004C215A" w:rsidRPr="00997A17" w:rsidRDefault="004C215A">
            <w:pPr>
              <w:rPr>
                <w:lang w:val="en-US"/>
              </w:rPr>
            </w:pPr>
          </w:p>
        </w:tc>
        <w:tc>
          <w:tcPr>
            <w:tcW w:w="852" w:type="dxa"/>
            <w:tcBorders>
              <w:top w:val="single" w:sz="2" w:space="0" w:color="000000"/>
              <w:left w:val="nil"/>
              <w:bottom w:val="single" w:sz="2" w:space="0" w:color="000000"/>
              <w:right w:val="single" w:sz="2" w:space="0" w:color="000000"/>
            </w:tcBorders>
          </w:tcPr>
          <w:p w:rsidR="004C215A" w:rsidRPr="00997A17" w:rsidRDefault="004C215A">
            <w:pPr>
              <w:rPr>
                <w:lang w:val="en-US"/>
              </w:rPr>
            </w:pPr>
          </w:p>
        </w:tc>
        <w:tc>
          <w:tcPr>
            <w:tcW w:w="3159"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4"/>
              </w:rPr>
              <w:t>Display mage in flip.</w:t>
            </w:r>
          </w:p>
        </w:tc>
      </w:tr>
      <w:tr w:rsidR="004C215A" w:rsidRPr="00997A17">
        <w:trPr>
          <w:trHeight w:val="158"/>
        </w:trPr>
        <w:tc>
          <w:tcPr>
            <w:tcW w:w="1040" w:type="dxa"/>
            <w:gridSpan w:val="2"/>
            <w:tcBorders>
              <w:top w:val="single" w:sz="2" w:space="0" w:color="000000"/>
              <w:left w:val="single" w:sz="2" w:space="0" w:color="000000"/>
              <w:bottom w:val="single" w:sz="2" w:space="0" w:color="000000"/>
              <w:right w:val="single" w:sz="2" w:space="0" w:color="000000"/>
            </w:tcBorders>
          </w:tcPr>
          <w:p w:rsidR="004C215A" w:rsidRDefault="00D371D1">
            <w:pPr>
              <w:ind w:left="9"/>
            </w:pPr>
            <w:r>
              <w:rPr>
                <w:sz w:val="12"/>
              </w:rPr>
              <w:t>VTO Mic Vo ume</w:t>
            </w:r>
          </w:p>
        </w:tc>
        <w:tc>
          <w:tcPr>
            <w:tcW w:w="3159" w:type="dxa"/>
            <w:tcBorders>
              <w:top w:val="single" w:sz="2" w:space="0" w:color="000000"/>
              <w:left w:val="single" w:sz="2" w:space="0" w:color="000000"/>
              <w:bottom w:val="single" w:sz="2" w:space="0" w:color="000000"/>
              <w:right w:val="single" w:sz="2" w:space="0" w:color="000000"/>
            </w:tcBorders>
          </w:tcPr>
          <w:p w:rsidR="004C215A" w:rsidRPr="00997A17" w:rsidRDefault="00D371D1">
            <w:pPr>
              <w:rPr>
                <w:lang w:val="en-US"/>
              </w:rPr>
            </w:pPr>
            <w:r w:rsidRPr="00997A17">
              <w:rPr>
                <w:sz w:val="14"/>
                <w:lang w:val="en-US"/>
              </w:rPr>
              <w:t>Set VTO MIC volume size.</w:t>
            </w:r>
          </w:p>
        </w:tc>
      </w:tr>
      <w:tr w:rsidR="004C215A" w:rsidRPr="00997A17">
        <w:trPr>
          <w:trHeight w:val="161"/>
        </w:trPr>
        <w:tc>
          <w:tcPr>
            <w:tcW w:w="1040" w:type="dxa"/>
            <w:gridSpan w:val="2"/>
            <w:tcBorders>
              <w:top w:val="single" w:sz="2" w:space="0" w:color="000000"/>
              <w:left w:val="single" w:sz="2" w:space="0" w:color="000000"/>
              <w:bottom w:val="single" w:sz="2" w:space="0" w:color="000000"/>
              <w:right w:val="single" w:sz="2" w:space="0" w:color="000000"/>
            </w:tcBorders>
          </w:tcPr>
          <w:p w:rsidR="004C215A" w:rsidRDefault="00D371D1">
            <w:pPr>
              <w:ind w:left="9"/>
            </w:pPr>
            <w:r>
              <w:rPr>
                <w:sz w:val="14"/>
              </w:rPr>
              <w:t>VTO Beep Volume</w:t>
            </w:r>
          </w:p>
        </w:tc>
        <w:tc>
          <w:tcPr>
            <w:tcW w:w="3159" w:type="dxa"/>
            <w:tcBorders>
              <w:top w:val="single" w:sz="2" w:space="0" w:color="000000"/>
              <w:left w:val="single" w:sz="2" w:space="0" w:color="000000"/>
              <w:bottom w:val="single" w:sz="2" w:space="0" w:color="000000"/>
              <w:right w:val="single" w:sz="2" w:space="0" w:color="000000"/>
            </w:tcBorders>
          </w:tcPr>
          <w:p w:rsidR="004C215A" w:rsidRPr="00997A17" w:rsidRDefault="00D371D1">
            <w:pPr>
              <w:rPr>
                <w:lang w:val="en-US"/>
              </w:rPr>
            </w:pPr>
            <w:r w:rsidRPr="00997A17">
              <w:rPr>
                <w:sz w:val="14"/>
                <w:lang w:val="en-US"/>
              </w:rPr>
              <w:t>Set VTO beep volume size.</w:t>
            </w:r>
          </w:p>
        </w:tc>
      </w:tr>
      <w:tr w:rsidR="004C215A" w:rsidRPr="00997A17">
        <w:trPr>
          <w:trHeight w:val="233"/>
        </w:trPr>
        <w:tc>
          <w:tcPr>
            <w:tcW w:w="1040" w:type="dxa"/>
            <w:gridSpan w:val="2"/>
            <w:tcBorders>
              <w:top w:val="single" w:sz="2" w:space="0" w:color="000000"/>
              <w:left w:val="single" w:sz="2" w:space="0" w:color="000000"/>
              <w:bottom w:val="single" w:sz="2" w:space="0" w:color="000000"/>
              <w:right w:val="single" w:sz="2" w:space="0" w:color="000000"/>
            </w:tcBorders>
          </w:tcPr>
          <w:p w:rsidR="004C215A" w:rsidRDefault="00D371D1">
            <w:pPr>
              <w:ind w:left="14"/>
            </w:pPr>
            <w:r>
              <w:rPr>
                <w:sz w:val="12"/>
              </w:rPr>
              <w:t>Default</w:t>
            </w:r>
          </w:p>
        </w:tc>
        <w:tc>
          <w:tcPr>
            <w:tcW w:w="3159"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6"/>
              <w:rPr>
                <w:lang w:val="en-US"/>
              </w:rPr>
            </w:pPr>
            <w:r w:rsidRPr="00997A17">
              <w:rPr>
                <w:sz w:val="12"/>
                <w:lang w:val="en-US"/>
              </w:rPr>
              <w:t>Reset video effect and volume to default.</w:t>
            </w:r>
          </w:p>
        </w:tc>
      </w:tr>
    </w:tbl>
    <w:p w:rsidR="004C215A" w:rsidRPr="00997A17" w:rsidRDefault="00D371D1">
      <w:pPr>
        <w:tabs>
          <w:tab w:val="center" w:pos="1489"/>
        </w:tabs>
        <w:spacing w:after="159" w:line="268" w:lineRule="auto"/>
        <w:rPr>
          <w:lang w:val="en-US"/>
        </w:rPr>
      </w:pPr>
      <w:r w:rsidRPr="00997A17">
        <w:rPr>
          <w:sz w:val="14"/>
          <w:lang w:val="en-US"/>
        </w:rPr>
        <w:t>Unlock</w:t>
      </w:r>
      <w:r w:rsidRPr="00997A17">
        <w:rPr>
          <w:sz w:val="14"/>
          <w:lang w:val="en-US"/>
        </w:rPr>
        <w:tab/>
        <w:t>Unlock via web.</w:t>
      </w:r>
    </w:p>
    <w:p w:rsidR="004C215A" w:rsidRPr="00997A17" w:rsidRDefault="00D371D1">
      <w:pPr>
        <w:pStyle w:val="2"/>
        <w:ind w:left="12" w:right="1475"/>
        <w:rPr>
          <w:lang w:val="en-US"/>
        </w:rPr>
      </w:pPr>
      <w:r w:rsidRPr="00997A17">
        <w:rPr>
          <w:lang w:val="en-US"/>
        </w:rPr>
        <w:t>4.1.6 User Manage</w:t>
      </w:r>
    </w:p>
    <w:p w:rsidR="004C215A" w:rsidRPr="00997A17" w:rsidRDefault="00D371D1">
      <w:pPr>
        <w:spacing w:after="29"/>
        <w:ind w:left="6" w:hanging="4"/>
        <w:rPr>
          <w:lang w:val="en-US"/>
        </w:rPr>
      </w:pPr>
      <w:r w:rsidRPr="00997A17">
        <w:rPr>
          <w:sz w:val="12"/>
          <w:lang w:val="en-US"/>
        </w:rPr>
        <w:t>Only when you login as adm•n, you can add, modify, delete and view user info in User Manage interface.</w:t>
      </w:r>
    </w:p>
    <w:p w:rsidR="004C215A" w:rsidRPr="00997A17" w:rsidRDefault="00D371D1">
      <w:pPr>
        <w:pStyle w:val="2"/>
        <w:ind w:left="12" w:right="1475"/>
        <w:rPr>
          <w:lang w:val="en-US"/>
        </w:rPr>
      </w:pPr>
      <w:r w:rsidRPr="00997A17">
        <w:rPr>
          <w:lang w:val="en-US"/>
        </w:rPr>
        <w:t>• Add User</w:t>
      </w:r>
    </w:p>
    <w:p w:rsidR="004C215A" w:rsidRDefault="00D371D1">
      <w:pPr>
        <w:spacing w:after="4"/>
        <w:ind w:left="6" w:hanging="4"/>
      </w:pPr>
      <w:r w:rsidRPr="00997A17">
        <w:rPr>
          <w:sz w:val="12"/>
          <w:lang w:val="en-US"/>
        </w:rPr>
        <w:t xml:space="preserve">In User Manage interface, click on Add User, system pops up Figure 4- 7. </w:t>
      </w:r>
      <w:r>
        <w:rPr>
          <w:sz w:val="12"/>
        </w:rPr>
        <w:t>F in user info.</w:t>
      </w:r>
    </w:p>
    <w:tbl>
      <w:tblPr>
        <w:tblStyle w:val="TableGrid"/>
        <w:tblW w:w="3059" w:type="dxa"/>
        <w:tblInd w:w="541" w:type="dxa"/>
        <w:tblCellMar>
          <w:top w:w="17" w:type="dxa"/>
          <w:left w:w="52" w:type="dxa"/>
          <w:right w:w="6" w:type="dxa"/>
        </w:tblCellMar>
        <w:tblLook w:val="04A0" w:firstRow="1" w:lastRow="0" w:firstColumn="1" w:lastColumn="0" w:noHBand="0" w:noVBand="1"/>
      </w:tblPr>
      <w:tblGrid>
        <w:gridCol w:w="3059"/>
      </w:tblGrid>
      <w:tr w:rsidR="004C215A">
        <w:trPr>
          <w:trHeight w:val="1662"/>
        </w:trPr>
        <w:tc>
          <w:tcPr>
            <w:tcW w:w="3059" w:type="dxa"/>
            <w:tcBorders>
              <w:top w:val="single" w:sz="2" w:space="0" w:color="000000"/>
              <w:left w:val="nil"/>
              <w:bottom w:val="single" w:sz="2" w:space="0" w:color="000000"/>
              <w:right w:val="single" w:sz="2" w:space="0" w:color="000000"/>
            </w:tcBorders>
          </w:tcPr>
          <w:p w:rsidR="004C215A" w:rsidRDefault="00D371D1">
            <w:r>
              <w:rPr>
                <w:sz w:val="10"/>
              </w:rPr>
              <w:lastRenderedPageBreak/>
              <w:t>Add User</w:t>
            </w:r>
            <w:r>
              <w:rPr>
                <w:noProof/>
              </w:rPr>
              <w:drawing>
                <wp:inline distT="0" distB="0" distL="0" distR="0">
                  <wp:extent cx="1682509" cy="907085"/>
                  <wp:effectExtent l="0" t="0" r="0" b="0"/>
                  <wp:docPr id="249037" name="Picture 249037"/>
                  <wp:cNvGraphicFramePr/>
                  <a:graphic xmlns:a="http://schemas.openxmlformats.org/drawingml/2006/main">
                    <a:graphicData uri="http://schemas.openxmlformats.org/drawingml/2006/picture">
                      <pic:pic xmlns:pic="http://schemas.openxmlformats.org/drawingml/2006/picture">
                        <pic:nvPicPr>
                          <pic:cNvPr id="249037" name="Picture 249037"/>
                          <pic:cNvPicPr/>
                        </pic:nvPicPr>
                        <pic:blipFill>
                          <a:blip r:embed="rId121"/>
                          <a:stretch>
                            <a:fillRect/>
                          </a:stretch>
                        </pic:blipFill>
                        <pic:spPr>
                          <a:xfrm>
                            <a:off x="0" y="0"/>
                            <a:ext cx="1682509" cy="907085"/>
                          </a:xfrm>
                          <a:prstGeom prst="rect">
                            <a:avLst/>
                          </a:prstGeom>
                        </pic:spPr>
                      </pic:pic>
                    </a:graphicData>
                  </a:graphic>
                </wp:inline>
              </w:drawing>
            </w:r>
          </w:p>
        </w:tc>
      </w:tr>
    </w:tbl>
    <w:p w:rsidR="004C215A" w:rsidRDefault="00D371D1">
      <w:pPr>
        <w:spacing w:after="103" w:line="265" w:lineRule="auto"/>
        <w:ind w:left="638" w:right="622" w:hanging="10"/>
        <w:jc w:val="center"/>
      </w:pPr>
      <w:r>
        <w:rPr>
          <w:sz w:val="14"/>
        </w:rPr>
        <w:t>Figure 4—7</w:t>
      </w:r>
    </w:p>
    <w:p w:rsidR="004C215A" w:rsidRDefault="00D371D1">
      <w:pPr>
        <w:pStyle w:val="2"/>
        <w:ind w:left="12" w:right="1475"/>
      </w:pPr>
      <w:r>
        <w:rPr>
          <w:noProof/>
        </w:rPr>
        <w:drawing>
          <wp:inline distT="0" distB="0" distL="0" distR="0">
            <wp:extent cx="43892" cy="43892"/>
            <wp:effectExtent l="0" t="0" r="0" b="0"/>
            <wp:docPr id="96862" name="Picture 96862"/>
            <wp:cNvGraphicFramePr/>
            <a:graphic xmlns:a="http://schemas.openxmlformats.org/drawingml/2006/main">
              <a:graphicData uri="http://schemas.openxmlformats.org/drawingml/2006/picture">
                <pic:pic xmlns:pic="http://schemas.openxmlformats.org/drawingml/2006/picture">
                  <pic:nvPicPr>
                    <pic:cNvPr id="96862" name="Picture 96862"/>
                    <pic:cNvPicPr/>
                  </pic:nvPicPr>
                  <pic:blipFill>
                    <a:blip r:embed="rId122"/>
                    <a:stretch>
                      <a:fillRect/>
                    </a:stretch>
                  </pic:blipFill>
                  <pic:spPr>
                    <a:xfrm>
                      <a:off x="0" y="0"/>
                      <a:ext cx="43892" cy="43892"/>
                    </a:xfrm>
                    <a:prstGeom prst="rect">
                      <a:avLst/>
                    </a:prstGeom>
                  </pic:spPr>
                </pic:pic>
              </a:graphicData>
            </a:graphic>
          </wp:inline>
        </w:drawing>
      </w:r>
      <w:r>
        <w:t xml:space="preserve"> Modify User</w:t>
      </w:r>
    </w:p>
    <w:p w:rsidR="004C215A" w:rsidRPr="00997A17" w:rsidRDefault="00D371D1">
      <w:pPr>
        <w:spacing w:after="4"/>
        <w:ind w:left="6" w:hanging="4"/>
        <w:rPr>
          <w:lang w:val="en-US"/>
        </w:rPr>
      </w:pPr>
      <w:r w:rsidRPr="00997A17">
        <w:rPr>
          <w:sz w:val="12"/>
          <w:lang w:val="en-US"/>
        </w:rPr>
        <w:t>In User Manage interface, c ick on</w:t>
      </w:r>
      <w:r w:rsidRPr="00997A17">
        <w:rPr>
          <w:sz w:val="12"/>
          <w:lang w:val="en-US"/>
        </w:rPr>
        <w:tab/>
        <w:t>, system pops up Mod'fy User interface. Check Change Password, and change password and remark, see Figure 4- 8.</w:t>
      </w:r>
    </w:p>
    <w:p w:rsidR="004C215A" w:rsidRPr="00997A17" w:rsidRDefault="00D371D1">
      <w:pPr>
        <w:spacing w:after="69" w:line="265" w:lineRule="auto"/>
        <w:ind w:left="592" w:right="553" w:hanging="10"/>
        <w:rPr>
          <w:lang w:val="en-US"/>
        </w:rPr>
      </w:pPr>
      <w:r w:rsidRPr="00997A17">
        <w:rPr>
          <w:sz w:val="8"/>
          <w:lang w:val="en-US"/>
        </w:rPr>
        <w:t>Modify user</w:t>
      </w:r>
    </w:p>
    <w:p w:rsidR="004C215A" w:rsidRPr="00997A17" w:rsidRDefault="00D371D1">
      <w:pPr>
        <w:spacing w:after="10" w:line="572" w:lineRule="auto"/>
        <w:ind w:left="1054" w:right="2632" w:hanging="426"/>
        <w:rPr>
          <w:lang w:val="en-US"/>
        </w:rPr>
      </w:pPr>
      <w:r>
        <w:rPr>
          <w:noProof/>
        </w:rPr>
        <mc:AlternateContent>
          <mc:Choice Requires="wpg">
            <w:drawing>
              <wp:anchor distT="0" distB="0" distL="114300" distR="114300" simplePos="0" relativeHeight="251687936" behindDoc="0" locked="0" layoutInCell="1" allowOverlap="1">
                <wp:simplePos x="0" y="0"/>
                <wp:positionH relativeFrom="column">
                  <wp:posOffset>782732</wp:posOffset>
                </wp:positionH>
                <wp:positionV relativeFrom="paragraph">
                  <wp:posOffset>140336</wp:posOffset>
                </wp:positionV>
                <wp:extent cx="779075" cy="658368"/>
                <wp:effectExtent l="0" t="0" r="0" b="0"/>
                <wp:wrapSquare wrapText="bothSides"/>
                <wp:docPr id="237829" name="Group 237829"/>
                <wp:cNvGraphicFramePr/>
                <a:graphic xmlns:a="http://schemas.openxmlformats.org/drawingml/2006/main">
                  <a:graphicData uri="http://schemas.microsoft.com/office/word/2010/wordprocessingGroup">
                    <wpg:wgp>
                      <wpg:cNvGrpSpPr/>
                      <wpg:grpSpPr>
                        <a:xfrm>
                          <a:off x="0" y="0"/>
                          <a:ext cx="779075" cy="658368"/>
                          <a:chOff x="0" y="0"/>
                          <a:chExt cx="779075" cy="658368"/>
                        </a:xfrm>
                      </wpg:grpSpPr>
                      <pic:pic xmlns:pic="http://schemas.openxmlformats.org/drawingml/2006/picture">
                        <pic:nvPicPr>
                          <pic:cNvPr id="249041" name="Picture 249041"/>
                          <pic:cNvPicPr/>
                        </pic:nvPicPr>
                        <pic:blipFill>
                          <a:blip r:embed="rId123"/>
                          <a:stretch>
                            <a:fillRect/>
                          </a:stretch>
                        </pic:blipFill>
                        <pic:spPr>
                          <a:xfrm>
                            <a:off x="175566" y="0"/>
                            <a:ext cx="603509" cy="658368"/>
                          </a:xfrm>
                          <a:prstGeom prst="rect">
                            <a:avLst/>
                          </a:prstGeom>
                        </pic:spPr>
                      </pic:pic>
                      <wps:wsp>
                        <wps:cNvPr id="88130" name="Rectangle 88130"/>
                        <wps:cNvSpPr/>
                        <wps:spPr>
                          <a:xfrm>
                            <a:off x="0" y="435254"/>
                            <a:ext cx="239912" cy="92427"/>
                          </a:xfrm>
                          <a:prstGeom prst="rect">
                            <a:avLst/>
                          </a:prstGeom>
                          <a:ln>
                            <a:noFill/>
                          </a:ln>
                        </wps:spPr>
                        <wps:txbx>
                          <w:txbxContent>
                            <w:p w:rsidR="004C215A" w:rsidRDefault="00D371D1">
                              <w:r>
                                <w:rPr>
                                  <w:sz w:val="8"/>
                                </w:rPr>
                                <w:t xml:space="preserve">Remark </w:t>
                              </w:r>
                            </w:p>
                          </w:txbxContent>
                        </wps:txbx>
                        <wps:bodyPr horzOverflow="overflow" vert="horz" lIns="0" tIns="0" rIns="0" bIns="0" rtlCol="0">
                          <a:noAutofit/>
                        </wps:bodyPr>
                      </wps:wsp>
                    </wpg:wgp>
                  </a:graphicData>
                </a:graphic>
              </wp:anchor>
            </w:drawing>
          </mc:Choice>
          <mc:Fallback xmlns:a="http://schemas.openxmlformats.org/drawingml/2006/main">
            <w:pict>
              <v:group id="Group 237829" style="width:61.3445pt;height:51.84pt;position:absolute;mso-position-horizontal-relative:text;mso-position-horizontal:absolute;margin-left:61.6324pt;mso-position-vertical-relative:text;margin-top:11.0501pt;" coordsize="7790,6583">
                <v:shape id="Picture 249041" style="position:absolute;width:6035;height:6583;left:1755;top:0;" filled="f">
                  <v:imagedata r:id="rId124"/>
                </v:shape>
                <v:rect id="Rectangle 88130" style="position:absolute;width:2399;height:924;left:0;top:4352;" filled="f" stroked="f">
                  <v:textbox inset="0,0,0,0">
                    <w:txbxContent>
                      <w:p>
                        <w:pPr>
                          <w:spacing w:before="0" w:after="160" w:line="259" w:lineRule="auto"/>
                        </w:pPr>
                        <w:r>
                          <w:rPr>
                            <w:sz w:val="8"/>
                          </w:rPr>
                          <w:t xml:space="preserve">Remark </w:t>
                        </w:r>
                      </w:p>
                    </w:txbxContent>
                  </v:textbox>
                </v:rect>
                <w10:wrap type="square"/>
              </v:group>
            </w:pict>
          </mc:Fallback>
        </mc:AlternateContent>
      </w:r>
      <w:r>
        <w:rPr>
          <w:noProof/>
        </w:rPr>
        <w:drawing>
          <wp:inline distT="0" distB="0" distL="0" distR="0">
            <wp:extent cx="109729" cy="58522"/>
            <wp:effectExtent l="0" t="0" r="0" b="0"/>
            <wp:docPr id="249039" name="Picture 249039"/>
            <wp:cNvGraphicFramePr/>
            <a:graphic xmlns:a="http://schemas.openxmlformats.org/drawingml/2006/main">
              <a:graphicData uri="http://schemas.openxmlformats.org/drawingml/2006/picture">
                <pic:pic xmlns:pic="http://schemas.openxmlformats.org/drawingml/2006/picture">
                  <pic:nvPicPr>
                    <pic:cNvPr id="249039" name="Picture 249039"/>
                    <pic:cNvPicPr/>
                  </pic:nvPicPr>
                  <pic:blipFill>
                    <a:blip r:embed="rId125"/>
                    <a:stretch>
                      <a:fillRect/>
                    </a:stretch>
                  </pic:blipFill>
                  <pic:spPr>
                    <a:xfrm>
                      <a:off x="0" y="0"/>
                      <a:ext cx="109729" cy="58522"/>
                    </a:xfrm>
                    <a:prstGeom prst="rect">
                      <a:avLst/>
                    </a:prstGeom>
                  </pic:spPr>
                </pic:pic>
              </a:graphicData>
            </a:graphic>
          </wp:inline>
        </w:drawing>
      </w:r>
      <w:r w:rsidRPr="00997A17">
        <w:rPr>
          <w:sz w:val="8"/>
          <w:lang w:val="en-US"/>
        </w:rPr>
        <w:t>@ Change passworg Old Password</w:t>
      </w:r>
    </w:p>
    <w:p w:rsidR="004C215A" w:rsidRDefault="00D371D1">
      <w:pPr>
        <w:spacing w:after="123" w:line="265" w:lineRule="auto"/>
        <w:ind w:left="1038" w:right="553" w:hanging="10"/>
      </w:pPr>
      <w:r>
        <w:rPr>
          <w:sz w:val="8"/>
        </w:rPr>
        <w:t>New Password</w:t>
      </w:r>
    </w:p>
    <w:p w:rsidR="004C215A" w:rsidRDefault="00D371D1">
      <w:pPr>
        <w:spacing w:after="566" w:line="265" w:lineRule="auto"/>
        <w:ind w:left="1243" w:right="553" w:hanging="10"/>
      </w:pPr>
      <w:r>
        <w:rPr>
          <w:noProof/>
        </w:rPr>
        <w:drawing>
          <wp:anchor distT="0" distB="0" distL="114300" distR="114300" simplePos="0" relativeHeight="251688960" behindDoc="0" locked="0" layoutInCell="1" allowOverlap="0">
            <wp:simplePos x="0" y="0"/>
            <wp:positionH relativeFrom="page">
              <wp:posOffset>4608611</wp:posOffset>
            </wp:positionH>
            <wp:positionV relativeFrom="page">
              <wp:posOffset>797357</wp:posOffset>
            </wp:positionV>
            <wp:extent cx="1349665" cy="76810"/>
            <wp:effectExtent l="0" t="0" r="0" b="0"/>
            <wp:wrapSquare wrapText="bothSides"/>
            <wp:docPr id="96934" name="Picture 96934"/>
            <wp:cNvGraphicFramePr/>
            <a:graphic xmlns:a="http://schemas.openxmlformats.org/drawingml/2006/main">
              <a:graphicData uri="http://schemas.openxmlformats.org/drawingml/2006/picture">
                <pic:pic xmlns:pic="http://schemas.openxmlformats.org/drawingml/2006/picture">
                  <pic:nvPicPr>
                    <pic:cNvPr id="96934" name="Picture 96934"/>
                    <pic:cNvPicPr/>
                  </pic:nvPicPr>
                  <pic:blipFill>
                    <a:blip r:embed="rId126"/>
                    <a:stretch>
                      <a:fillRect/>
                    </a:stretch>
                  </pic:blipFill>
                  <pic:spPr>
                    <a:xfrm>
                      <a:off x="0" y="0"/>
                      <a:ext cx="1349665" cy="76810"/>
                    </a:xfrm>
                    <a:prstGeom prst="rect">
                      <a:avLst/>
                    </a:prstGeom>
                  </pic:spPr>
                </pic:pic>
              </a:graphicData>
            </a:graphic>
          </wp:anchor>
        </w:drawing>
      </w:r>
      <w:r>
        <w:rPr>
          <w:noProof/>
        </w:rPr>
        <w:drawing>
          <wp:anchor distT="0" distB="0" distL="114300" distR="114300" simplePos="0" relativeHeight="251689984" behindDoc="0" locked="0" layoutInCell="1" allowOverlap="0">
            <wp:simplePos x="0" y="0"/>
            <wp:positionH relativeFrom="page">
              <wp:posOffset>435258</wp:posOffset>
            </wp:positionH>
            <wp:positionV relativeFrom="page">
              <wp:posOffset>4495191</wp:posOffset>
            </wp:positionV>
            <wp:extent cx="5833917" cy="106071"/>
            <wp:effectExtent l="0" t="0" r="0" b="0"/>
            <wp:wrapTopAndBottom/>
            <wp:docPr id="96939" name="Picture 96939"/>
            <wp:cNvGraphicFramePr/>
            <a:graphic xmlns:a="http://schemas.openxmlformats.org/drawingml/2006/main">
              <a:graphicData uri="http://schemas.openxmlformats.org/drawingml/2006/picture">
                <pic:pic xmlns:pic="http://schemas.openxmlformats.org/drawingml/2006/picture">
                  <pic:nvPicPr>
                    <pic:cNvPr id="96939" name="Picture 96939"/>
                    <pic:cNvPicPr/>
                  </pic:nvPicPr>
                  <pic:blipFill>
                    <a:blip r:embed="rId127"/>
                    <a:stretch>
                      <a:fillRect/>
                    </a:stretch>
                  </pic:blipFill>
                  <pic:spPr>
                    <a:xfrm>
                      <a:off x="0" y="0"/>
                      <a:ext cx="5833917" cy="106071"/>
                    </a:xfrm>
                    <a:prstGeom prst="rect">
                      <a:avLst/>
                    </a:prstGeom>
                  </pic:spPr>
                </pic:pic>
              </a:graphicData>
            </a:graphic>
          </wp:anchor>
        </w:drawing>
      </w:r>
      <w:r>
        <w:rPr>
          <w:sz w:val="8"/>
        </w:rPr>
        <w:t>Confirm</w:t>
      </w:r>
    </w:p>
    <w:p w:rsidR="004C215A" w:rsidRDefault="00D371D1">
      <w:pPr>
        <w:spacing w:after="75"/>
        <w:ind w:left="524"/>
      </w:pPr>
      <w:r>
        <w:rPr>
          <w:noProof/>
        </w:rPr>
        <mc:AlternateContent>
          <mc:Choice Requires="wpg">
            <w:drawing>
              <wp:inline distT="0" distB="0" distL="0" distR="0">
                <wp:extent cx="1978777" cy="3658"/>
                <wp:effectExtent l="0" t="0" r="0" b="0"/>
                <wp:docPr id="249045" name="Group 249045"/>
                <wp:cNvGraphicFramePr/>
                <a:graphic xmlns:a="http://schemas.openxmlformats.org/drawingml/2006/main">
                  <a:graphicData uri="http://schemas.microsoft.com/office/word/2010/wordprocessingGroup">
                    <wpg:wgp>
                      <wpg:cNvGrpSpPr/>
                      <wpg:grpSpPr>
                        <a:xfrm>
                          <a:off x="0" y="0"/>
                          <a:ext cx="1978777" cy="3658"/>
                          <a:chOff x="0" y="0"/>
                          <a:chExt cx="1978777" cy="3658"/>
                        </a:xfrm>
                      </wpg:grpSpPr>
                      <wps:wsp>
                        <wps:cNvPr id="249044" name="Shape 249044"/>
                        <wps:cNvSpPr/>
                        <wps:spPr>
                          <a:xfrm>
                            <a:off x="0" y="0"/>
                            <a:ext cx="1978777" cy="3658"/>
                          </a:xfrm>
                          <a:custGeom>
                            <a:avLst/>
                            <a:gdLst/>
                            <a:ahLst/>
                            <a:cxnLst/>
                            <a:rect l="0" t="0" r="0" b="0"/>
                            <a:pathLst>
                              <a:path w="1978777" h="3658">
                                <a:moveTo>
                                  <a:pt x="0" y="1829"/>
                                </a:moveTo>
                                <a:lnTo>
                                  <a:pt x="1978777" y="1829"/>
                                </a:lnTo>
                              </a:path>
                            </a:pathLst>
                          </a:custGeom>
                          <a:ln w="365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49045" style="width:155.809pt;height:0.28801pt;mso-position-horizontal-relative:char;mso-position-vertical-relative:line" coordsize="19787,36">
                <v:shape id="Shape 249044" style="position:absolute;width:19787;height:36;left:0;top:0;" coordsize="1978777,3658" path="m0,1829l1978777,1829">
                  <v:stroke weight="0.28801pt" endcap="flat" joinstyle="miter" miterlimit="1" on="true" color="#000000"/>
                  <v:fill on="false" color="#000000"/>
                </v:shape>
              </v:group>
            </w:pict>
          </mc:Fallback>
        </mc:AlternateContent>
      </w:r>
    </w:p>
    <w:p w:rsidR="004C215A" w:rsidRPr="00997A17" w:rsidRDefault="00D371D1">
      <w:pPr>
        <w:spacing w:after="0" w:line="265" w:lineRule="auto"/>
        <w:ind w:left="2" w:right="1475" w:firstLine="1757"/>
        <w:rPr>
          <w:lang w:val="en-US"/>
        </w:rPr>
      </w:pPr>
      <w:r w:rsidRPr="00997A17">
        <w:rPr>
          <w:sz w:val="16"/>
          <w:lang w:val="en-US"/>
        </w:rPr>
        <w:t xml:space="preserve">Figure 4—8 </w:t>
      </w:r>
      <w:r>
        <w:rPr>
          <w:noProof/>
        </w:rPr>
        <w:drawing>
          <wp:inline distT="0" distB="0" distL="0" distR="0">
            <wp:extent cx="47549" cy="47549"/>
            <wp:effectExtent l="0" t="0" r="0" b="0"/>
            <wp:docPr id="96861" name="Picture 96861"/>
            <wp:cNvGraphicFramePr/>
            <a:graphic xmlns:a="http://schemas.openxmlformats.org/drawingml/2006/main">
              <a:graphicData uri="http://schemas.openxmlformats.org/drawingml/2006/picture">
                <pic:pic xmlns:pic="http://schemas.openxmlformats.org/drawingml/2006/picture">
                  <pic:nvPicPr>
                    <pic:cNvPr id="96861" name="Picture 96861"/>
                    <pic:cNvPicPr/>
                  </pic:nvPicPr>
                  <pic:blipFill>
                    <a:blip r:embed="rId128"/>
                    <a:stretch>
                      <a:fillRect/>
                    </a:stretch>
                  </pic:blipFill>
                  <pic:spPr>
                    <a:xfrm>
                      <a:off x="0" y="0"/>
                      <a:ext cx="47549" cy="47549"/>
                    </a:xfrm>
                    <a:prstGeom prst="rect">
                      <a:avLst/>
                    </a:prstGeom>
                  </pic:spPr>
                </pic:pic>
              </a:graphicData>
            </a:graphic>
          </wp:inline>
        </w:drawing>
      </w:r>
      <w:r w:rsidRPr="00997A17">
        <w:rPr>
          <w:sz w:val="16"/>
          <w:lang w:val="en-US"/>
        </w:rPr>
        <w:t xml:space="preserve"> Delete User</w:t>
      </w:r>
    </w:p>
    <w:p w:rsidR="004C215A" w:rsidRPr="00997A17" w:rsidRDefault="00D371D1">
      <w:pPr>
        <w:spacing w:after="140"/>
        <w:ind w:left="6" w:hanging="4"/>
        <w:rPr>
          <w:lang w:val="en-US"/>
        </w:rPr>
      </w:pPr>
      <w:r w:rsidRPr="00997A17">
        <w:rPr>
          <w:sz w:val="12"/>
          <w:lang w:val="en-US"/>
        </w:rPr>
        <w:t>In User Manage interface, cl'ck on to delete user.</w:t>
      </w:r>
    </w:p>
    <w:p w:rsidR="004C215A" w:rsidRPr="00997A17" w:rsidRDefault="00D371D1">
      <w:pPr>
        <w:pStyle w:val="2"/>
        <w:spacing w:line="259" w:lineRule="auto"/>
        <w:ind w:left="7"/>
        <w:rPr>
          <w:lang w:val="en-US"/>
        </w:rPr>
      </w:pPr>
      <w:r w:rsidRPr="00997A17">
        <w:rPr>
          <w:sz w:val="20"/>
          <w:lang w:val="en-US"/>
        </w:rPr>
        <w:t>4.2 Info Search</w:t>
      </w:r>
    </w:p>
    <w:p w:rsidR="004C215A" w:rsidRPr="00997A17" w:rsidRDefault="00D371D1">
      <w:pPr>
        <w:pStyle w:val="3"/>
        <w:ind w:left="12" w:right="1475"/>
        <w:rPr>
          <w:lang w:val="en-US"/>
        </w:rPr>
      </w:pPr>
      <w:r w:rsidRPr="00997A17">
        <w:rPr>
          <w:lang w:val="en-US"/>
        </w:rPr>
        <w:t>4.2.1 Call History</w:t>
      </w:r>
    </w:p>
    <w:p w:rsidR="004C215A" w:rsidRPr="00997A17" w:rsidRDefault="00D371D1">
      <w:pPr>
        <w:spacing w:after="4" w:line="268" w:lineRule="auto"/>
        <w:ind w:left="6" w:hanging="4"/>
        <w:rPr>
          <w:lang w:val="en-US"/>
        </w:rPr>
      </w:pPr>
      <w:r w:rsidRPr="00997A17">
        <w:rPr>
          <w:sz w:val="14"/>
          <w:lang w:val="en-US"/>
        </w:rPr>
        <w:t>Here you can Vew call history of VTO in Call History interface. It can save up to 1024 items.See Figure 4—9.</w:t>
      </w:r>
    </w:p>
    <w:p w:rsidR="004C215A" w:rsidRDefault="00D371D1">
      <w:pPr>
        <w:spacing w:after="81"/>
        <w:ind w:left="98"/>
      </w:pPr>
      <w:r>
        <w:rPr>
          <w:noProof/>
        </w:rPr>
        <w:drawing>
          <wp:inline distT="0" distB="0" distL="0" distR="0">
            <wp:extent cx="2520106" cy="460858"/>
            <wp:effectExtent l="0" t="0" r="0" b="0"/>
            <wp:docPr id="96937" name="Picture 96937"/>
            <wp:cNvGraphicFramePr/>
            <a:graphic xmlns:a="http://schemas.openxmlformats.org/drawingml/2006/main">
              <a:graphicData uri="http://schemas.openxmlformats.org/drawingml/2006/picture">
                <pic:pic xmlns:pic="http://schemas.openxmlformats.org/drawingml/2006/picture">
                  <pic:nvPicPr>
                    <pic:cNvPr id="96937" name="Picture 96937"/>
                    <pic:cNvPicPr/>
                  </pic:nvPicPr>
                  <pic:blipFill>
                    <a:blip r:embed="rId129"/>
                    <a:stretch>
                      <a:fillRect/>
                    </a:stretch>
                  </pic:blipFill>
                  <pic:spPr>
                    <a:xfrm>
                      <a:off x="0" y="0"/>
                      <a:ext cx="2520106" cy="460858"/>
                    </a:xfrm>
                    <a:prstGeom prst="rect">
                      <a:avLst/>
                    </a:prstGeom>
                  </pic:spPr>
                </pic:pic>
              </a:graphicData>
            </a:graphic>
          </wp:inline>
        </w:drawing>
      </w:r>
    </w:p>
    <w:p w:rsidR="004C215A" w:rsidRPr="00997A17" w:rsidRDefault="00D371D1">
      <w:pPr>
        <w:spacing w:after="58" w:line="265" w:lineRule="auto"/>
        <w:ind w:left="638" w:right="628" w:hanging="10"/>
        <w:jc w:val="center"/>
        <w:rPr>
          <w:lang w:val="en-US"/>
        </w:rPr>
      </w:pPr>
      <w:r w:rsidRPr="00997A17">
        <w:rPr>
          <w:sz w:val="14"/>
          <w:lang w:val="en-US"/>
        </w:rPr>
        <w:t>Figure 4—9</w:t>
      </w:r>
    </w:p>
    <w:p w:rsidR="004C215A" w:rsidRPr="00997A17" w:rsidRDefault="00D371D1">
      <w:pPr>
        <w:pStyle w:val="3"/>
        <w:ind w:left="12" w:right="1475"/>
        <w:rPr>
          <w:lang w:val="en-US"/>
        </w:rPr>
      </w:pPr>
      <w:r w:rsidRPr="00997A17">
        <w:rPr>
          <w:lang w:val="en-US"/>
        </w:rPr>
        <w:t>4.2.2 Alarm Record</w:t>
      </w:r>
    </w:p>
    <w:p w:rsidR="004C215A" w:rsidRDefault="00D371D1">
      <w:pPr>
        <w:spacing w:after="4"/>
        <w:ind w:left="6" w:hanging="4"/>
      </w:pPr>
      <w:r w:rsidRPr="00997A17">
        <w:rPr>
          <w:sz w:val="12"/>
          <w:lang w:val="en-US"/>
        </w:rPr>
        <w:t xml:space="preserve">You can search VTO alarm record on Alarm Record interface with storage up to 1024 items. </w:t>
      </w:r>
      <w:r>
        <w:rPr>
          <w:sz w:val="12"/>
        </w:rPr>
        <w:t>See Figure 4- 10.</w:t>
      </w:r>
    </w:p>
    <w:p w:rsidR="004C215A" w:rsidRDefault="00D371D1">
      <w:pPr>
        <w:spacing w:after="86"/>
        <w:ind w:left="98"/>
      </w:pPr>
      <w:r>
        <w:rPr>
          <w:noProof/>
        </w:rPr>
        <w:drawing>
          <wp:inline distT="0" distB="0" distL="0" distR="0">
            <wp:extent cx="2520106" cy="431597"/>
            <wp:effectExtent l="0" t="0" r="0" b="0"/>
            <wp:docPr id="249042" name="Picture 249042"/>
            <wp:cNvGraphicFramePr/>
            <a:graphic xmlns:a="http://schemas.openxmlformats.org/drawingml/2006/main">
              <a:graphicData uri="http://schemas.openxmlformats.org/drawingml/2006/picture">
                <pic:pic xmlns:pic="http://schemas.openxmlformats.org/drawingml/2006/picture">
                  <pic:nvPicPr>
                    <pic:cNvPr id="249042" name="Picture 249042"/>
                    <pic:cNvPicPr/>
                  </pic:nvPicPr>
                  <pic:blipFill>
                    <a:blip r:embed="rId130"/>
                    <a:stretch>
                      <a:fillRect/>
                    </a:stretch>
                  </pic:blipFill>
                  <pic:spPr>
                    <a:xfrm>
                      <a:off x="0" y="0"/>
                      <a:ext cx="2520106" cy="431597"/>
                    </a:xfrm>
                    <a:prstGeom prst="rect">
                      <a:avLst/>
                    </a:prstGeom>
                  </pic:spPr>
                </pic:pic>
              </a:graphicData>
            </a:graphic>
          </wp:inline>
        </w:drawing>
      </w:r>
    </w:p>
    <w:p w:rsidR="004C215A" w:rsidRPr="00997A17" w:rsidRDefault="00D371D1">
      <w:pPr>
        <w:spacing w:after="3"/>
        <w:ind w:left="361" w:hanging="10"/>
        <w:jc w:val="center"/>
        <w:rPr>
          <w:lang w:val="en-US"/>
        </w:rPr>
      </w:pPr>
      <w:r w:rsidRPr="00997A17">
        <w:rPr>
          <w:sz w:val="12"/>
          <w:lang w:val="en-US"/>
        </w:rPr>
        <w:t>4—10</w:t>
      </w:r>
    </w:p>
    <w:p w:rsidR="004C215A" w:rsidRPr="00997A17" w:rsidRDefault="004C215A">
      <w:pPr>
        <w:rPr>
          <w:lang w:val="en-US"/>
        </w:rPr>
        <w:sectPr w:rsidR="004C215A" w:rsidRPr="00997A17">
          <w:type w:val="continuous"/>
          <w:pgSz w:w="10552" w:h="7718" w:orient="landscape"/>
          <w:pgMar w:top="1224" w:right="616" w:bottom="1267" w:left="645" w:header="720" w:footer="720" w:gutter="0"/>
          <w:cols w:num="2" w:space="893"/>
        </w:sectPr>
      </w:pPr>
    </w:p>
    <w:p w:rsidR="004C215A" w:rsidRPr="00997A17" w:rsidRDefault="00D371D1">
      <w:pPr>
        <w:pStyle w:val="1"/>
        <w:spacing w:line="259" w:lineRule="auto"/>
        <w:ind w:left="7" w:right="17"/>
        <w:jc w:val="left"/>
        <w:rPr>
          <w:lang w:val="en-US"/>
        </w:rPr>
      </w:pPr>
      <w:r>
        <w:rPr>
          <w:noProof/>
        </w:rPr>
        <w:lastRenderedPageBreak/>
        <w:drawing>
          <wp:anchor distT="0" distB="0" distL="114300" distR="114300" simplePos="0" relativeHeight="251691008" behindDoc="0" locked="0" layoutInCell="1" allowOverlap="0">
            <wp:simplePos x="0" y="0"/>
            <wp:positionH relativeFrom="column">
              <wp:posOffset>3226028</wp:posOffset>
            </wp:positionH>
            <wp:positionV relativeFrom="paragraph">
              <wp:posOffset>7315</wp:posOffset>
            </wp:positionV>
            <wp:extent cx="2666411" cy="395021"/>
            <wp:effectExtent l="0" t="0" r="0" b="0"/>
            <wp:wrapSquare wrapText="bothSides"/>
            <wp:docPr id="249046" name="Picture 249046"/>
            <wp:cNvGraphicFramePr/>
            <a:graphic xmlns:a="http://schemas.openxmlformats.org/drawingml/2006/main">
              <a:graphicData uri="http://schemas.openxmlformats.org/drawingml/2006/picture">
                <pic:pic xmlns:pic="http://schemas.openxmlformats.org/drawingml/2006/picture">
                  <pic:nvPicPr>
                    <pic:cNvPr id="249046" name="Picture 249046"/>
                    <pic:cNvPicPr/>
                  </pic:nvPicPr>
                  <pic:blipFill>
                    <a:blip r:embed="rId131"/>
                    <a:stretch>
                      <a:fillRect/>
                    </a:stretch>
                  </pic:blipFill>
                  <pic:spPr>
                    <a:xfrm>
                      <a:off x="0" y="0"/>
                      <a:ext cx="2666411" cy="395021"/>
                    </a:xfrm>
                    <a:prstGeom prst="rect">
                      <a:avLst/>
                    </a:prstGeom>
                  </pic:spPr>
                </pic:pic>
              </a:graphicData>
            </a:graphic>
          </wp:anchor>
        </w:drawing>
      </w:r>
      <w:r w:rsidRPr="00997A17">
        <w:rPr>
          <w:lang w:val="en-US"/>
        </w:rPr>
        <w:t>4.3 Status Statistics</w:t>
      </w:r>
    </w:p>
    <w:p w:rsidR="004C215A" w:rsidRPr="00997A17" w:rsidRDefault="00D371D1">
      <w:pPr>
        <w:spacing w:after="0" w:line="265" w:lineRule="auto"/>
        <w:ind w:left="12" w:right="1475" w:hanging="10"/>
        <w:rPr>
          <w:lang w:val="en-US"/>
        </w:rPr>
      </w:pPr>
      <w:r w:rsidRPr="00997A17">
        <w:rPr>
          <w:sz w:val="16"/>
          <w:lang w:val="en-US"/>
        </w:rPr>
        <w:t>4.3.1 VTH Status</w:t>
      </w:r>
    </w:p>
    <w:p w:rsidR="004C215A" w:rsidRPr="00997A17" w:rsidRDefault="00D371D1">
      <w:pPr>
        <w:spacing w:after="4"/>
        <w:ind w:left="6" w:hanging="4"/>
        <w:rPr>
          <w:lang w:val="en-US"/>
        </w:rPr>
      </w:pPr>
      <w:r w:rsidRPr="00997A17">
        <w:rPr>
          <w:sz w:val="12"/>
          <w:lang w:val="en-US"/>
        </w:rPr>
        <w:t>Here you can view connection status of VT H.</w:t>
      </w:r>
    </w:p>
    <w:p w:rsidR="004C215A" w:rsidRPr="00997A17" w:rsidRDefault="00D371D1">
      <w:pPr>
        <w:pStyle w:val="2"/>
        <w:ind w:left="12" w:right="1475"/>
        <w:rPr>
          <w:lang w:val="en-US"/>
        </w:rPr>
      </w:pPr>
      <w:r w:rsidRPr="00997A17">
        <w:rPr>
          <w:lang w:val="en-US"/>
        </w:rPr>
        <w:t>• Delete User</w:t>
      </w:r>
    </w:p>
    <w:p w:rsidR="004C215A" w:rsidRPr="00997A17" w:rsidRDefault="00D371D1">
      <w:pPr>
        <w:spacing w:after="4"/>
        <w:ind w:left="6" w:hanging="4"/>
        <w:rPr>
          <w:lang w:val="en-US"/>
        </w:rPr>
      </w:pPr>
      <w:r w:rsidRPr="00997A17">
        <w:rPr>
          <w:sz w:val="12"/>
          <w:lang w:val="en-US"/>
        </w:rPr>
        <w:t>Offline: VTO and VT H are not connected, you cannot call, monitor, talk or etc.</w:t>
      </w:r>
    </w:p>
    <w:p w:rsidR="004C215A" w:rsidRPr="00997A17" w:rsidRDefault="00D371D1">
      <w:pPr>
        <w:spacing w:after="4"/>
        <w:ind w:left="6" w:hanging="4"/>
        <w:rPr>
          <w:lang w:val="en-US"/>
        </w:rPr>
      </w:pPr>
      <w:r w:rsidRPr="00997A17">
        <w:rPr>
          <w:sz w:val="12"/>
          <w:lang w:val="en-US"/>
        </w:rPr>
        <w:t>Online: VTO and VTH are connected, you can call, monitor, talk and etc.</w:t>
      </w:r>
    </w:p>
    <w:p w:rsidR="004C215A" w:rsidRDefault="00D371D1">
      <w:pPr>
        <w:pStyle w:val="1"/>
        <w:spacing w:after="680"/>
        <w:ind w:left="2366" w:right="138"/>
      </w:pPr>
      <w:r>
        <w:t>5.1 Call Function</w:t>
      </w:r>
    </w:p>
    <w:tbl>
      <w:tblPr>
        <w:tblStyle w:val="TableGrid"/>
        <w:tblpPr w:vertAnchor="text" w:tblpY="-878"/>
        <w:tblOverlap w:val="never"/>
        <w:tblW w:w="9279" w:type="dxa"/>
        <w:tblInd w:w="0" w:type="dxa"/>
        <w:tblLook w:val="04A0" w:firstRow="1" w:lastRow="0" w:firstColumn="1" w:lastColumn="0" w:noHBand="0" w:noVBand="1"/>
      </w:tblPr>
      <w:tblGrid>
        <w:gridCol w:w="5075"/>
        <w:gridCol w:w="4204"/>
      </w:tblGrid>
      <w:tr w:rsidR="004C215A" w:rsidRPr="00997A17">
        <w:trPr>
          <w:trHeight w:val="841"/>
        </w:trPr>
        <w:tc>
          <w:tcPr>
            <w:tcW w:w="5075" w:type="dxa"/>
            <w:tcBorders>
              <w:top w:val="nil"/>
              <w:left w:val="nil"/>
              <w:bottom w:val="nil"/>
              <w:right w:val="nil"/>
            </w:tcBorders>
          </w:tcPr>
          <w:p w:rsidR="004C215A" w:rsidRDefault="00D371D1">
            <w:pPr>
              <w:numPr>
                <w:ilvl w:val="0"/>
                <w:numId w:val="9"/>
              </w:numPr>
              <w:ind w:right="1480"/>
            </w:pPr>
            <w:r>
              <w:rPr>
                <w:sz w:val="12"/>
              </w:rPr>
              <w:t>MON</w:t>
            </w:r>
          </w:p>
          <w:p w:rsidR="004C215A" w:rsidRDefault="00D371D1">
            <w:pPr>
              <w:numPr>
                <w:ilvl w:val="0"/>
                <w:numId w:val="9"/>
              </w:numPr>
              <w:spacing w:after="64" w:line="261" w:lineRule="auto"/>
              <w:ind w:right="1480"/>
            </w:pPr>
            <w:r w:rsidRPr="00997A17">
              <w:rPr>
                <w:sz w:val="12"/>
                <w:lang w:val="en-US"/>
              </w:rPr>
              <w:t xml:space="preserve">Unmon: VT H is not monitoring. </w:t>
            </w:r>
            <w:r>
              <w:rPr>
                <w:noProof/>
              </w:rPr>
              <w:drawing>
                <wp:inline distT="0" distB="0" distL="0" distR="0">
                  <wp:extent cx="43892" cy="47549"/>
                  <wp:effectExtent l="0" t="0" r="0" b="0"/>
                  <wp:docPr id="107688" name="Picture 107688"/>
                  <wp:cNvGraphicFramePr/>
                  <a:graphic xmlns:a="http://schemas.openxmlformats.org/drawingml/2006/main">
                    <a:graphicData uri="http://schemas.openxmlformats.org/drawingml/2006/picture">
                      <pic:pic xmlns:pic="http://schemas.openxmlformats.org/drawingml/2006/picture">
                        <pic:nvPicPr>
                          <pic:cNvPr id="107688" name="Picture 107688"/>
                          <pic:cNvPicPr/>
                        </pic:nvPicPr>
                        <pic:blipFill>
                          <a:blip r:embed="rId132"/>
                          <a:stretch>
                            <a:fillRect/>
                          </a:stretch>
                        </pic:blipFill>
                        <pic:spPr>
                          <a:xfrm>
                            <a:off x="0" y="0"/>
                            <a:ext cx="43892" cy="47549"/>
                          </a:xfrm>
                          <a:prstGeom prst="rect">
                            <a:avLst/>
                          </a:prstGeom>
                        </pic:spPr>
                      </pic:pic>
                    </a:graphicData>
                  </a:graphic>
                </wp:inline>
              </w:drawing>
            </w:r>
            <w:r w:rsidRPr="00997A17">
              <w:rPr>
                <w:sz w:val="12"/>
                <w:lang w:val="en-US"/>
              </w:rPr>
              <w:t xml:space="preserve"> </w:t>
            </w:r>
            <w:r>
              <w:rPr>
                <w:sz w:val="12"/>
              </w:rPr>
              <w:t>Onmom: VTH is monitoring.</w:t>
            </w:r>
          </w:p>
          <w:p w:rsidR="004C215A" w:rsidRDefault="00D371D1">
            <w:r>
              <w:rPr>
                <w:sz w:val="14"/>
              </w:rPr>
              <w:t>See Figure 4- 1 1 .</w:t>
            </w:r>
          </w:p>
        </w:tc>
        <w:tc>
          <w:tcPr>
            <w:tcW w:w="4205" w:type="dxa"/>
            <w:tcBorders>
              <w:top w:val="nil"/>
              <w:left w:val="nil"/>
              <w:bottom w:val="nil"/>
              <w:right w:val="nil"/>
            </w:tcBorders>
          </w:tcPr>
          <w:p w:rsidR="004C215A" w:rsidRDefault="00D371D1">
            <w:pPr>
              <w:ind w:left="6"/>
            </w:pPr>
            <w:r>
              <w:rPr>
                <w:sz w:val="16"/>
              </w:rPr>
              <w:t>5.1.1 Call Manager Center</w:t>
            </w:r>
          </w:p>
          <w:p w:rsidR="004C215A" w:rsidRPr="00997A17" w:rsidRDefault="00D371D1">
            <w:pPr>
              <w:ind w:left="6"/>
              <w:rPr>
                <w:lang w:val="en-US"/>
              </w:rPr>
            </w:pPr>
            <w:r w:rsidRPr="00997A17">
              <w:rPr>
                <w:sz w:val="12"/>
                <w:lang w:val="en-US"/>
              </w:rPr>
              <w:t>Check Register to the MGT Center, you can touch the Call button to cal manager center. Now VTO can only cal MGT Center, cannot call VTH. Manager center's time can be set on management p atform or vil a VTO's web-end. Once manager center picks up the call, you can perform a visual bidirectional talk w•th the manager center.</w:t>
            </w:r>
          </w:p>
        </w:tc>
      </w:tr>
    </w:tbl>
    <w:tbl>
      <w:tblPr>
        <w:tblStyle w:val="TableGrid"/>
        <w:tblpPr w:vertAnchor="text" w:tblpX="161" w:tblpY="-47"/>
        <w:tblOverlap w:val="never"/>
        <w:tblW w:w="3884" w:type="dxa"/>
        <w:tblInd w:w="0" w:type="dxa"/>
        <w:tblCellMar>
          <w:top w:w="62" w:type="dxa"/>
          <w:left w:w="46" w:type="dxa"/>
          <w:right w:w="115" w:type="dxa"/>
        </w:tblCellMar>
        <w:tblLook w:val="04A0" w:firstRow="1" w:lastRow="0" w:firstColumn="1" w:lastColumn="0" w:noHBand="0" w:noVBand="1"/>
      </w:tblPr>
      <w:tblGrid>
        <w:gridCol w:w="497"/>
        <w:gridCol w:w="3387"/>
      </w:tblGrid>
      <w:tr w:rsidR="004C215A">
        <w:trPr>
          <w:trHeight w:val="249"/>
        </w:trPr>
        <w:tc>
          <w:tcPr>
            <w:tcW w:w="497" w:type="dxa"/>
            <w:tcBorders>
              <w:top w:val="single" w:sz="2" w:space="0" w:color="000000"/>
              <w:left w:val="single" w:sz="2" w:space="0" w:color="000000"/>
              <w:bottom w:val="single" w:sz="2" w:space="0" w:color="000000"/>
              <w:right w:val="single" w:sz="2" w:space="0" w:color="000000"/>
            </w:tcBorders>
          </w:tcPr>
          <w:p w:rsidR="004C215A" w:rsidRDefault="00D371D1">
            <w:r>
              <w:rPr>
                <w:rFonts w:ascii="Times New Roman" w:eastAsia="Times New Roman" w:hAnsi="Times New Roman" w:cs="Times New Roman"/>
                <w:sz w:val="6"/>
              </w:rPr>
              <w:t>Status</w:t>
            </w:r>
          </w:p>
        </w:tc>
        <w:tc>
          <w:tcPr>
            <w:tcW w:w="3388" w:type="dxa"/>
            <w:vMerge w:val="restart"/>
            <w:tcBorders>
              <w:top w:val="single" w:sz="2" w:space="0" w:color="000000"/>
              <w:left w:val="single" w:sz="2" w:space="0" w:color="000000"/>
              <w:bottom w:val="nil"/>
              <w:right w:val="single" w:sz="2" w:space="0" w:color="000000"/>
            </w:tcBorders>
          </w:tcPr>
          <w:p w:rsidR="004C215A" w:rsidRDefault="004C215A"/>
        </w:tc>
      </w:tr>
      <w:tr w:rsidR="004C215A">
        <w:trPr>
          <w:trHeight w:val="297"/>
        </w:trPr>
        <w:tc>
          <w:tcPr>
            <w:tcW w:w="497" w:type="dxa"/>
            <w:tcBorders>
              <w:top w:val="single" w:sz="2" w:space="0" w:color="000000"/>
              <w:left w:val="single" w:sz="2" w:space="0" w:color="000000"/>
              <w:bottom w:val="nil"/>
              <w:right w:val="single" w:sz="2" w:space="0" w:color="000000"/>
            </w:tcBorders>
          </w:tcPr>
          <w:p w:rsidR="004C215A" w:rsidRDefault="004C215A"/>
        </w:tc>
        <w:tc>
          <w:tcPr>
            <w:tcW w:w="0" w:type="auto"/>
            <w:vMerge/>
            <w:tcBorders>
              <w:top w:val="nil"/>
              <w:left w:val="single" w:sz="2" w:space="0" w:color="000000"/>
              <w:bottom w:val="nil"/>
              <w:right w:val="single" w:sz="2" w:space="0" w:color="000000"/>
            </w:tcBorders>
          </w:tcPr>
          <w:p w:rsidR="004C215A" w:rsidRDefault="004C215A"/>
        </w:tc>
      </w:tr>
    </w:tbl>
    <w:tbl>
      <w:tblPr>
        <w:tblStyle w:val="TableGrid"/>
        <w:tblpPr w:vertAnchor="text" w:tblpY="455"/>
        <w:tblOverlap w:val="never"/>
        <w:tblW w:w="9279" w:type="dxa"/>
        <w:tblInd w:w="0" w:type="dxa"/>
        <w:tblCellMar>
          <w:top w:w="2" w:type="dxa"/>
          <w:bottom w:w="7" w:type="dxa"/>
        </w:tblCellMar>
        <w:tblLook w:val="04A0" w:firstRow="1" w:lastRow="0" w:firstColumn="1" w:lastColumn="0" w:noHBand="0" w:noVBand="1"/>
      </w:tblPr>
      <w:tblGrid>
        <w:gridCol w:w="2943"/>
        <w:gridCol w:w="6336"/>
      </w:tblGrid>
      <w:tr w:rsidR="004C215A" w:rsidRPr="00997A17">
        <w:trPr>
          <w:trHeight w:val="700"/>
        </w:trPr>
        <w:tc>
          <w:tcPr>
            <w:tcW w:w="2943" w:type="dxa"/>
            <w:tcBorders>
              <w:top w:val="nil"/>
              <w:left w:val="nil"/>
              <w:bottom w:val="nil"/>
              <w:right w:val="nil"/>
            </w:tcBorders>
            <w:vAlign w:val="bottom"/>
          </w:tcPr>
          <w:p w:rsidR="004C215A" w:rsidRPr="00997A17" w:rsidRDefault="00D371D1">
            <w:pPr>
              <w:spacing w:after="87"/>
              <w:ind w:left="1791"/>
              <w:rPr>
                <w:lang w:val="en-US"/>
              </w:rPr>
            </w:pPr>
            <w:r w:rsidRPr="00997A17">
              <w:rPr>
                <w:sz w:val="14"/>
                <w:lang w:val="en-US"/>
              </w:rPr>
              <w:t>Figure 4—1 1</w:t>
            </w:r>
          </w:p>
          <w:p w:rsidR="004C215A" w:rsidRPr="00997A17" w:rsidRDefault="00D371D1">
            <w:pPr>
              <w:rPr>
                <w:lang w:val="en-US"/>
              </w:rPr>
            </w:pPr>
            <w:r w:rsidRPr="00997A17">
              <w:rPr>
                <w:lang w:val="en-US"/>
              </w:rPr>
              <w:t>4.4 Logout</w:t>
            </w:r>
          </w:p>
          <w:p w:rsidR="004C215A" w:rsidRPr="00997A17" w:rsidRDefault="00D371D1">
            <w:pPr>
              <w:ind w:left="6"/>
              <w:rPr>
                <w:lang w:val="en-US"/>
              </w:rPr>
            </w:pPr>
            <w:r w:rsidRPr="00997A17">
              <w:rPr>
                <w:sz w:val="12"/>
                <w:lang w:val="en-US"/>
              </w:rPr>
              <w:t>Here you can reboot device or logout.</w:t>
            </w:r>
          </w:p>
        </w:tc>
        <w:tc>
          <w:tcPr>
            <w:tcW w:w="6336" w:type="dxa"/>
            <w:tcBorders>
              <w:top w:val="nil"/>
              <w:left w:val="nil"/>
              <w:bottom w:val="nil"/>
              <w:right w:val="nil"/>
            </w:tcBorders>
          </w:tcPr>
          <w:p w:rsidR="004C215A" w:rsidRPr="00997A17" w:rsidRDefault="00D371D1">
            <w:pPr>
              <w:ind w:left="2143"/>
              <w:rPr>
                <w:lang w:val="en-US"/>
              </w:rPr>
            </w:pPr>
            <w:r w:rsidRPr="00997A17">
              <w:rPr>
                <w:sz w:val="14"/>
                <w:lang w:val="en-US"/>
              </w:rPr>
              <w:t>Step 2 In LAN Config, check register to the MGT center, as in Figure 5—1.</w:t>
            </w:r>
          </w:p>
          <w:p w:rsidR="004C215A" w:rsidRPr="00997A17" w:rsidRDefault="00D371D1">
            <w:pPr>
              <w:ind w:left="726"/>
              <w:jc w:val="center"/>
              <w:rPr>
                <w:lang w:val="en-US"/>
              </w:rPr>
            </w:pPr>
            <w:r w:rsidRPr="00997A17">
              <w:rPr>
                <w:sz w:val="14"/>
                <w:lang w:val="en-US"/>
              </w:rPr>
              <w:t>Step 3 Fill in MGT center IP address and MGT port no.</w:t>
            </w:r>
          </w:p>
          <w:p w:rsidR="004C215A" w:rsidRPr="00997A17" w:rsidRDefault="00D371D1">
            <w:pPr>
              <w:ind w:left="2143"/>
              <w:rPr>
                <w:lang w:val="en-US"/>
              </w:rPr>
            </w:pPr>
            <w:r w:rsidRPr="00997A17">
              <w:rPr>
                <w:sz w:val="12"/>
                <w:lang w:val="en-US"/>
              </w:rPr>
              <w:t>Step 4 Set cal VT S time. W thin th s per•od, VTO can on y ca I the center.</w:t>
            </w:r>
          </w:p>
          <w:p w:rsidR="004C215A" w:rsidRPr="00997A17" w:rsidRDefault="00D371D1">
            <w:pPr>
              <w:ind w:right="536"/>
              <w:jc w:val="center"/>
              <w:rPr>
                <w:lang w:val="en-US"/>
              </w:rPr>
            </w:pPr>
            <w:r w:rsidRPr="00997A17">
              <w:rPr>
                <w:sz w:val="14"/>
                <w:lang w:val="en-US"/>
              </w:rPr>
              <w:t>Step 5 Check Cal VT S or not.</w:t>
            </w:r>
          </w:p>
          <w:p w:rsidR="004C215A" w:rsidRPr="00997A17" w:rsidRDefault="00D371D1">
            <w:pPr>
              <w:ind w:left="2143"/>
              <w:rPr>
                <w:lang w:val="en-US"/>
              </w:rPr>
            </w:pPr>
            <w:r w:rsidRPr="00997A17">
              <w:rPr>
                <w:sz w:val="12"/>
                <w:lang w:val="en-US"/>
              </w:rPr>
              <w:t xml:space="preserve">Step 6 Confirm all config, and cl </w:t>
            </w:r>
            <w:r w:rsidRPr="00997A17">
              <w:rPr>
                <w:sz w:val="12"/>
                <w:vertAlign w:val="superscript"/>
                <w:lang w:val="en-US"/>
              </w:rPr>
              <w:t xml:space="preserve">u </w:t>
            </w:r>
            <w:r w:rsidRPr="00997A17">
              <w:rPr>
                <w:sz w:val="12"/>
                <w:lang w:val="en-US"/>
              </w:rPr>
              <w:t>ck on OK. Enter Logout Reboot Devices, to manually</w:t>
            </w:r>
          </w:p>
        </w:tc>
      </w:tr>
    </w:tbl>
    <w:p w:rsidR="004C215A" w:rsidRPr="00997A17" w:rsidRDefault="00D371D1">
      <w:pPr>
        <w:spacing w:after="4"/>
        <w:ind w:left="165" w:hanging="4"/>
        <w:rPr>
          <w:lang w:val="en-US"/>
        </w:rPr>
      </w:pPr>
      <w:r w:rsidRPr="00997A17">
        <w:rPr>
          <w:sz w:val="12"/>
          <w:lang w:val="en-US"/>
        </w:rPr>
        <w:t>You can touch the button on VTO to end cal at any time.</w:t>
      </w:r>
    </w:p>
    <w:p w:rsidR="004C215A" w:rsidRPr="00997A17" w:rsidRDefault="00D371D1">
      <w:pPr>
        <w:spacing w:after="4" w:line="268" w:lineRule="auto"/>
        <w:ind w:left="541" w:hanging="380"/>
        <w:rPr>
          <w:lang w:val="en-US"/>
        </w:rPr>
      </w:pPr>
      <w:r>
        <w:rPr>
          <w:noProof/>
        </w:rPr>
        <w:drawing>
          <wp:anchor distT="0" distB="0" distL="114300" distR="114300" simplePos="0" relativeHeight="251692032" behindDoc="0" locked="0" layoutInCell="1" allowOverlap="0">
            <wp:simplePos x="0" y="0"/>
            <wp:positionH relativeFrom="page">
              <wp:posOffset>435258</wp:posOffset>
            </wp:positionH>
            <wp:positionV relativeFrom="page">
              <wp:posOffset>4495191</wp:posOffset>
            </wp:positionV>
            <wp:extent cx="5833917" cy="106071"/>
            <wp:effectExtent l="0" t="0" r="0" b="0"/>
            <wp:wrapTopAndBottom/>
            <wp:docPr id="107818" name="Picture 107818"/>
            <wp:cNvGraphicFramePr/>
            <a:graphic xmlns:a="http://schemas.openxmlformats.org/drawingml/2006/main">
              <a:graphicData uri="http://schemas.openxmlformats.org/drawingml/2006/picture">
                <pic:pic xmlns:pic="http://schemas.openxmlformats.org/drawingml/2006/picture">
                  <pic:nvPicPr>
                    <pic:cNvPr id="107818" name="Picture 107818"/>
                    <pic:cNvPicPr/>
                  </pic:nvPicPr>
                  <pic:blipFill>
                    <a:blip r:embed="rId133"/>
                    <a:stretch>
                      <a:fillRect/>
                    </a:stretch>
                  </pic:blipFill>
                  <pic:spPr>
                    <a:xfrm>
                      <a:off x="0" y="0"/>
                      <a:ext cx="5833917" cy="106071"/>
                    </a:xfrm>
                    <a:prstGeom prst="rect">
                      <a:avLst/>
                    </a:prstGeom>
                  </pic:spPr>
                </pic:pic>
              </a:graphicData>
            </a:graphic>
          </wp:anchor>
        </w:drawing>
      </w:r>
      <w:r w:rsidRPr="00997A17">
        <w:rPr>
          <w:sz w:val="14"/>
          <w:lang w:val="en-US"/>
        </w:rPr>
        <w:t>Step 1 According to VTO conf gured for the center, fill in building no, build'ng unit no. and VTO no.</w:t>
      </w:r>
    </w:p>
    <w:p w:rsidR="004C215A" w:rsidRPr="00997A17" w:rsidRDefault="00D371D1">
      <w:pPr>
        <w:tabs>
          <w:tab w:val="center" w:pos="5907"/>
        </w:tabs>
        <w:spacing w:before="36" w:after="4"/>
        <w:rPr>
          <w:lang w:val="en-US"/>
        </w:rPr>
      </w:pPr>
      <w:r w:rsidRPr="00997A17">
        <w:rPr>
          <w:sz w:val="12"/>
          <w:lang w:val="en-US"/>
        </w:rPr>
        <w:lastRenderedPageBreak/>
        <w:t>Click on logout to log out the system and it returns to login page.</w:t>
      </w:r>
      <w:r w:rsidRPr="00997A17">
        <w:rPr>
          <w:sz w:val="12"/>
          <w:lang w:val="en-US"/>
        </w:rPr>
        <w:tab/>
        <w:t>reboot the device.</w:t>
      </w:r>
    </w:p>
    <w:p w:rsidR="004C215A" w:rsidRPr="00997A17" w:rsidRDefault="00D371D1">
      <w:pPr>
        <w:spacing w:after="286"/>
        <w:ind w:left="5616"/>
        <w:jc w:val="center"/>
        <w:rPr>
          <w:lang w:val="en-US"/>
        </w:rPr>
      </w:pPr>
      <w:r>
        <w:rPr>
          <w:noProof/>
        </w:rPr>
        <mc:AlternateContent>
          <mc:Choice Requires="wpg">
            <w:drawing>
              <wp:anchor distT="0" distB="0" distL="114300" distR="114300" simplePos="0" relativeHeight="251693056" behindDoc="0" locked="0" layoutInCell="1" allowOverlap="1">
                <wp:simplePos x="0" y="0"/>
                <wp:positionH relativeFrom="column">
                  <wp:posOffset>4294055</wp:posOffset>
                </wp:positionH>
                <wp:positionV relativeFrom="paragraph">
                  <wp:posOffset>-18287</wp:posOffset>
                </wp:positionV>
                <wp:extent cx="1250909" cy="1137514"/>
                <wp:effectExtent l="0" t="0" r="0" b="0"/>
                <wp:wrapSquare wrapText="bothSides"/>
                <wp:docPr id="241835" name="Group 241835"/>
                <wp:cNvGraphicFramePr/>
                <a:graphic xmlns:a="http://schemas.openxmlformats.org/drawingml/2006/main">
                  <a:graphicData uri="http://schemas.microsoft.com/office/word/2010/wordprocessingGroup">
                    <wpg:wgp>
                      <wpg:cNvGrpSpPr/>
                      <wpg:grpSpPr>
                        <a:xfrm>
                          <a:off x="0" y="0"/>
                          <a:ext cx="1250909" cy="1137514"/>
                          <a:chOff x="0" y="0"/>
                          <a:chExt cx="1250909" cy="1137514"/>
                        </a:xfrm>
                      </wpg:grpSpPr>
                      <pic:pic xmlns:pic="http://schemas.openxmlformats.org/drawingml/2006/picture">
                        <pic:nvPicPr>
                          <pic:cNvPr id="249048" name="Picture 249048"/>
                          <pic:cNvPicPr/>
                        </pic:nvPicPr>
                        <pic:blipFill>
                          <a:blip r:embed="rId134"/>
                          <a:stretch>
                            <a:fillRect/>
                          </a:stretch>
                        </pic:blipFill>
                        <pic:spPr>
                          <a:xfrm>
                            <a:off x="87783" y="0"/>
                            <a:ext cx="1163126" cy="1137514"/>
                          </a:xfrm>
                          <a:prstGeom prst="rect">
                            <a:avLst/>
                          </a:prstGeom>
                        </pic:spPr>
                      </pic:pic>
                      <wps:wsp>
                        <wps:cNvPr id="97682" name="Rectangle 97682"/>
                        <wps:cNvSpPr/>
                        <wps:spPr>
                          <a:xfrm>
                            <a:off x="32919" y="142646"/>
                            <a:ext cx="175127" cy="48646"/>
                          </a:xfrm>
                          <a:prstGeom prst="rect">
                            <a:avLst/>
                          </a:prstGeom>
                          <a:ln>
                            <a:noFill/>
                          </a:ln>
                        </wps:spPr>
                        <wps:txbx>
                          <w:txbxContent>
                            <w:p w:rsidR="004C215A" w:rsidRDefault="00D371D1">
                              <w:r>
                                <w:rPr>
                                  <w:sz w:val="6"/>
                                </w:rPr>
                                <w:t xml:space="preserve">Building </w:t>
                              </w:r>
                            </w:p>
                          </w:txbxContent>
                        </wps:txbx>
                        <wps:bodyPr horzOverflow="overflow" vert="horz" lIns="0" tIns="0" rIns="0" bIns="0" rtlCol="0">
                          <a:noAutofit/>
                        </wps:bodyPr>
                      </wps:wsp>
                      <wps:wsp>
                        <wps:cNvPr id="97691" name="Rectangle 97691"/>
                        <wps:cNvSpPr/>
                        <wps:spPr>
                          <a:xfrm>
                            <a:off x="18288" y="687629"/>
                            <a:ext cx="102157" cy="43782"/>
                          </a:xfrm>
                          <a:prstGeom prst="rect">
                            <a:avLst/>
                          </a:prstGeom>
                          <a:ln>
                            <a:noFill/>
                          </a:ln>
                        </wps:spPr>
                        <wps:txbx>
                          <w:txbxContent>
                            <w:p w:rsidR="004C215A" w:rsidRDefault="00D371D1">
                              <w:r>
                                <w:rPr>
                                  <w:sz w:val="6"/>
                                </w:rPr>
                                <w:t xml:space="preserve">MGT </w:t>
                              </w:r>
                            </w:p>
                          </w:txbxContent>
                        </wps:txbx>
                        <wps:bodyPr horzOverflow="overflow" vert="horz" lIns="0" tIns="0" rIns="0" bIns="0" rtlCol="0">
                          <a:noAutofit/>
                        </wps:bodyPr>
                      </wps:wsp>
                      <wps:wsp>
                        <wps:cNvPr id="97694" name="Rectangle 97694"/>
                        <wps:cNvSpPr/>
                        <wps:spPr>
                          <a:xfrm>
                            <a:off x="0" y="811987"/>
                            <a:ext cx="92429" cy="43782"/>
                          </a:xfrm>
                          <a:prstGeom prst="rect">
                            <a:avLst/>
                          </a:prstGeom>
                          <a:ln>
                            <a:noFill/>
                          </a:ln>
                        </wps:spPr>
                        <wps:txbx>
                          <w:txbxContent>
                            <w:p w:rsidR="004C215A" w:rsidRDefault="00D371D1">
                              <w:r>
                                <w:rPr>
                                  <w:sz w:val="8"/>
                                </w:rPr>
                                <w:t xml:space="preserve">call </w:t>
                              </w:r>
                            </w:p>
                          </w:txbxContent>
                        </wps:txbx>
                        <wps:bodyPr horzOverflow="overflow" vert="horz" lIns="0" tIns="0" rIns="0" bIns="0" rtlCol="0">
                          <a:noAutofit/>
                        </wps:bodyPr>
                      </wps:wsp>
                      <wps:wsp>
                        <wps:cNvPr id="97695" name="Rectangle 97695"/>
                        <wps:cNvSpPr/>
                        <wps:spPr>
                          <a:xfrm>
                            <a:off x="69495" y="811987"/>
                            <a:ext cx="92428" cy="43782"/>
                          </a:xfrm>
                          <a:prstGeom prst="rect">
                            <a:avLst/>
                          </a:prstGeom>
                          <a:ln>
                            <a:noFill/>
                          </a:ln>
                        </wps:spPr>
                        <wps:txbx>
                          <w:txbxContent>
                            <w:p w:rsidR="004C215A" w:rsidRDefault="00D371D1">
                              <w:r>
                                <w:rPr>
                                  <w:sz w:val="8"/>
                                </w:rPr>
                                <w:t xml:space="preserve">vTS </w:t>
                              </w:r>
                            </w:p>
                          </w:txbxContent>
                        </wps:txbx>
                        <wps:bodyPr horzOverflow="overflow" vert="horz" lIns="0" tIns="0" rIns="0" bIns="0" rtlCol="0">
                          <a:noAutofit/>
                        </wps:bodyPr>
                      </wps:wsp>
                    </wpg:wgp>
                  </a:graphicData>
                </a:graphic>
              </wp:anchor>
            </w:drawing>
          </mc:Choice>
          <mc:Fallback xmlns:a="http://schemas.openxmlformats.org/drawingml/2006/main">
            <w:pict>
              <v:group id="Group 241835" style="width:98.4968pt;height:89.568pt;position:absolute;mso-position-horizontal-relative:text;mso-position-horizontal:absolute;margin-left:338.115pt;mso-position-vertical-relative:text;margin-top:-1.43999pt;" coordsize="12509,11375">
                <v:shape id="Picture 249048" style="position:absolute;width:11631;height:11375;left:877;top:0;" filled="f">
                  <v:imagedata r:id="rId135"/>
                </v:shape>
                <v:rect id="Rectangle 97682" style="position:absolute;width:1751;height:486;left:329;top:1426;" filled="f" stroked="f">
                  <v:textbox inset="0,0,0,0">
                    <w:txbxContent>
                      <w:p>
                        <w:pPr>
                          <w:spacing w:before="0" w:after="160" w:line="259" w:lineRule="auto"/>
                        </w:pPr>
                        <w:r>
                          <w:rPr>
                            <w:sz w:val="6"/>
                          </w:rPr>
                          <w:t xml:space="preserve">Building </w:t>
                        </w:r>
                      </w:p>
                    </w:txbxContent>
                  </v:textbox>
                </v:rect>
                <v:rect id="Rectangle 97691" style="position:absolute;width:1021;height:437;left:182;top:6876;" filled="f" stroked="f">
                  <v:textbox inset="0,0,0,0">
                    <w:txbxContent>
                      <w:p>
                        <w:pPr>
                          <w:spacing w:before="0" w:after="160" w:line="259" w:lineRule="auto"/>
                        </w:pPr>
                        <w:r>
                          <w:rPr>
                            <w:sz w:val="6"/>
                          </w:rPr>
                          <w:t xml:space="preserve">MGT </w:t>
                        </w:r>
                      </w:p>
                    </w:txbxContent>
                  </v:textbox>
                </v:rect>
                <v:rect id="Rectangle 97694" style="position:absolute;width:924;height:437;left:0;top:8119;" filled="f" stroked="f">
                  <v:textbox inset="0,0,0,0">
                    <w:txbxContent>
                      <w:p>
                        <w:pPr>
                          <w:spacing w:before="0" w:after="160" w:line="259" w:lineRule="auto"/>
                        </w:pPr>
                        <w:r>
                          <w:rPr>
                            <w:sz w:val="8"/>
                          </w:rPr>
                          <w:t xml:space="preserve">call </w:t>
                        </w:r>
                      </w:p>
                    </w:txbxContent>
                  </v:textbox>
                </v:rect>
                <v:rect id="Rectangle 97695" style="position:absolute;width:924;height:437;left:694;top:8119;" filled="f" stroked="f">
                  <v:textbox inset="0,0,0,0">
                    <w:txbxContent>
                      <w:p>
                        <w:pPr>
                          <w:spacing w:before="0" w:after="160" w:line="259" w:lineRule="auto"/>
                        </w:pPr>
                        <w:r>
                          <w:rPr>
                            <w:sz w:val="8"/>
                          </w:rPr>
                          <w:t xml:space="preserve">vTS </w:t>
                        </w:r>
                      </w:p>
                    </w:txbxContent>
                  </v:textbox>
                </v:rect>
                <w10:wrap type="square"/>
              </v:group>
            </w:pict>
          </mc:Fallback>
        </mc:AlternateContent>
      </w:r>
      <w:r>
        <w:rPr>
          <w:noProof/>
        </w:rPr>
        <w:drawing>
          <wp:anchor distT="0" distB="0" distL="114300" distR="114300" simplePos="0" relativeHeight="251694080" behindDoc="0" locked="0" layoutInCell="1" allowOverlap="0">
            <wp:simplePos x="0" y="0"/>
            <wp:positionH relativeFrom="column">
              <wp:posOffset>3566187</wp:posOffset>
            </wp:positionH>
            <wp:positionV relativeFrom="paragraph">
              <wp:posOffset>-18287</wp:posOffset>
            </wp:positionV>
            <wp:extent cx="446231" cy="1166774"/>
            <wp:effectExtent l="0" t="0" r="0" b="0"/>
            <wp:wrapSquare wrapText="bothSides"/>
            <wp:docPr id="249049" name="Picture 249049"/>
            <wp:cNvGraphicFramePr/>
            <a:graphic xmlns:a="http://schemas.openxmlformats.org/drawingml/2006/main">
              <a:graphicData uri="http://schemas.openxmlformats.org/drawingml/2006/picture">
                <pic:pic xmlns:pic="http://schemas.openxmlformats.org/drawingml/2006/picture">
                  <pic:nvPicPr>
                    <pic:cNvPr id="249049" name="Picture 249049"/>
                    <pic:cNvPicPr/>
                  </pic:nvPicPr>
                  <pic:blipFill>
                    <a:blip r:embed="rId136"/>
                    <a:stretch>
                      <a:fillRect/>
                    </a:stretch>
                  </pic:blipFill>
                  <pic:spPr>
                    <a:xfrm>
                      <a:off x="0" y="0"/>
                      <a:ext cx="446231" cy="1166774"/>
                    </a:xfrm>
                    <a:prstGeom prst="rect">
                      <a:avLst/>
                    </a:prstGeom>
                  </pic:spPr>
                </pic:pic>
              </a:graphicData>
            </a:graphic>
          </wp:anchor>
        </w:drawing>
      </w:r>
      <w:r w:rsidRPr="00997A17">
        <w:rPr>
          <w:sz w:val="8"/>
          <w:lang w:val="en-US"/>
        </w:rPr>
        <w:t>LAN Config</w:t>
      </w:r>
    </w:p>
    <w:p w:rsidR="004C215A" w:rsidRPr="00997A17" w:rsidRDefault="00D371D1">
      <w:pPr>
        <w:spacing w:after="267" w:line="810" w:lineRule="auto"/>
        <w:ind w:left="5626" w:hanging="10"/>
        <w:jc w:val="center"/>
        <w:rPr>
          <w:lang w:val="en-US"/>
        </w:rPr>
      </w:pPr>
      <w:r w:rsidRPr="00997A17">
        <w:rPr>
          <w:sz w:val="6"/>
          <w:lang w:val="en-US"/>
        </w:rPr>
        <w:t>Building unit</w:t>
      </w:r>
    </w:p>
    <w:p w:rsidR="004C215A" w:rsidRPr="00997A17" w:rsidRDefault="00D371D1">
      <w:pPr>
        <w:spacing w:after="802" w:line="810" w:lineRule="auto"/>
        <w:ind w:left="5626" w:hanging="10"/>
        <w:jc w:val="center"/>
        <w:rPr>
          <w:lang w:val="en-US"/>
        </w:rPr>
      </w:pPr>
      <w:r w:rsidRPr="00997A17">
        <w:rPr>
          <w:sz w:val="6"/>
          <w:lang w:val="en-US"/>
        </w:rPr>
        <w:t>v,'GT centre IF</w:t>
      </w:r>
    </w:p>
    <w:p w:rsidR="004C215A" w:rsidRPr="00997A17" w:rsidRDefault="00D371D1">
      <w:pPr>
        <w:spacing w:after="4" w:line="268" w:lineRule="auto"/>
        <w:ind w:left="6905" w:hanging="4"/>
        <w:rPr>
          <w:lang w:val="en-US"/>
        </w:rPr>
      </w:pPr>
      <w:r w:rsidRPr="00997A17">
        <w:rPr>
          <w:sz w:val="14"/>
          <w:lang w:val="en-US"/>
        </w:rPr>
        <w:t>Figure 5—1</w:t>
      </w:r>
    </w:p>
    <w:p w:rsidR="004C215A" w:rsidRPr="00997A17" w:rsidRDefault="00D371D1">
      <w:pPr>
        <w:pStyle w:val="2"/>
        <w:spacing w:line="259" w:lineRule="auto"/>
        <w:ind w:left="1968" w:right="219"/>
        <w:jc w:val="center"/>
        <w:rPr>
          <w:lang w:val="en-US"/>
        </w:rPr>
      </w:pPr>
      <w:r w:rsidRPr="00997A17">
        <w:rPr>
          <w:lang w:val="en-US"/>
        </w:rPr>
        <w:t>5.1.2 Call User</w:t>
      </w:r>
    </w:p>
    <w:p w:rsidR="004C215A" w:rsidRDefault="00D371D1">
      <w:pPr>
        <w:spacing w:after="4"/>
        <w:ind w:left="5079" w:hanging="4"/>
      </w:pPr>
      <w:r w:rsidRPr="00997A17">
        <w:rPr>
          <w:sz w:val="12"/>
          <w:lang w:val="en-US"/>
        </w:rPr>
        <w:t xml:space="preserve">Press Call button under standby status, and the VTO wil call user. </w:t>
      </w:r>
      <w:r>
        <w:rPr>
          <w:sz w:val="12"/>
        </w:rPr>
        <w:t>User may monitor VTO from VTH.</w:t>
      </w:r>
    </w:p>
    <w:p w:rsidR="004C215A" w:rsidRDefault="004C215A">
      <w:pPr>
        <w:sectPr w:rsidR="004C215A">
          <w:headerReference w:type="even" r:id="rId137"/>
          <w:headerReference w:type="default" r:id="rId138"/>
          <w:footerReference w:type="even" r:id="rId139"/>
          <w:footerReference w:type="default" r:id="rId140"/>
          <w:headerReference w:type="first" r:id="rId141"/>
          <w:footerReference w:type="first" r:id="rId142"/>
          <w:pgSz w:w="10552" w:h="7718" w:orient="landscape"/>
          <w:pgMar w:top="1440" w:right="616" w:bottom="1440" w:left="639" w:header="524" w:footer="720" w:gutter="0"/>
          <w:cols w:space="720"/>
        </w:sectPr>
      </w:pPr>
    </w:p>
    <w:p w:rsidR="004C215A" w:rsidRPr="00997A17" w:rsidRDefault="00D371D1">
      <w:pPr>
        <w:numPr>
          <w:ilvl w:val="0"/>
          <w:numId w:val="8"/>
        </w:numPr>
        <w:spacing w:after="4" w:line="268" w:lineRule="auto"/>
        <w:ind w:hanging="121"/>
        <w:rPr>
          <w:lang w:val="en-US"/>
        </w:rPr>
      </w:pPr>
      <w:r w:rsidRPr="00997A17">
        <w:rPr>
          <w:sz w:val="14"/>
          <w:lang w:val="en-US"/>
        </w:rPr>
        <w:t>On VT H, press Unlock button to unlock door.</w:t>
      </w:r>
    </w:p>
    <w:p w:rsidR="004C215A" w:rsidRPr="00997A17" w:rsidRDefault="00D371D1">
      <w:pPr>
        <w:numPr>
          <w:ilvl w:val="0"/>
          <w:numId w:val="8"/>
        </w:numPr>
        <w:spacing w:after="4"/>
        <w:ind w:hanging="121"/>
        <w:rPr>
          <w:lang w:val="en-US"/>
        </w:rPr>
      </w:pPr>
      <w:r w:rsidRPr="00997A17">
        <w:rPr>
          <w:sz w:val="12"/>
          <w:lang w:val="en-US"/>
        </w:rPr>
        <w:t>When VT H p•cks up, you can start talk with the VT H.</w:t>
      </w:r>
    </w:p>
    <w:p w:rsidR="004C215A" w:rsidRPr="00997A17" w:rsidRDefault="00D371D1">
      <w:pPr>
        <w:numPr>
          <w:ilvl w:val="0"/>
          <w:numId w:val="8"/>
        </w:numPr>
        <w:spacing w:after="50"/>
        <w:ind w:hanging="121"/>
        <w:rPr>
          <w:lang w:val="en-US"/>
        </w:rPr>
      </w:pPr>
      <w:r w:rsidRPr="00997A17">
        <w:rPr>
          <w:sz w:val="12"/>
          <w:lang w:val="en-US"/>
        </w:rPr>
        <w:t>If no one answers the call, then the call will end automatically and device returns to standby status.</w:t>
      </w:r>
    </w:p>
    <w:p w:rsidR="004C215A" w:rsidRPr="00997A17" w:rsidRDefault="00D371D1">
      <w:pPr>
        <w:spacing w:after="4" w:line="268" w:lineRule="auto"/>
        <w:ind w:left="6" w:hanging="4"/>
        <w:rPr>
          <w:lang w:val="en-US"/>
        </w:rPr>
      </w:pPr>
      <w:r w:rsidRPr="00997A17">
        <w:rPr>
          <w:sz w:val="14"/>
          <w:lang w:val="en-US"/>
        </w:rPr>
        <w:t>5.1.3 Group Call</w:t>
      </w:r>
    </w:p>
    <w:p w:rsidR="004C215A" w:rsidRPr="00997A17" w:rsidRDefault="00D371D1">
      <w:pPr>
        <w:spacing w:after="4"/>
        <w:ind w:left="6" w:hanging="4"/>
        <w:rPr>
          <w:lang w:val="en-US"/>
        </w:rPr>
      </w:pPr>
      <w:r w:rsidRPr="00997A17">
        <w:rPr>
          <w:sz w:val="12"/>
          <w:lang w:val="en-US"/>
        </w:rPr>
        <w:t>Group call is mainly used for one VTO. Press Call button on VTO to cal mult•ple VT H at the same time.</w:t>
      </w:r>
    </w:p>
    <w:p w:rsidR="004C215A" w:rsidRPr="00997A17" w:rsidRDefault="00D371D1">
      <w:pPr>
        <w:spacing w:after="31" w:line="268" w:lineRule="auto"/>
        <w:ind w:left="6" w:hanging="4"/>
        <w:rPr>
          <w:lang w:val="en-US"/>
        </w:rPr>
      </w:pPr>
      <w:r w:rsidRPr="00997A17">
        <w:rPr>
          <w:sz w:val="14"/>
          <w:lang w:val="en-US"/>
        </w:rPr>
        <w:t>VT H consists of master VTH and extension VT H. A system can only have a max of 1 master VTH and 5 extenSon VTHs. Please refer to VT02000A Series Instal ation Guide V 1 .0.0.</w:t>
      </w:r>
    </w:p>
    <w:p w:rsidR="004C215A" w:rsidRPr="00997A17" w:rsidRDefault="00D371D1">
      <w:pPr>
        <w:pStyle w:val="2"/>
        <w:ind w:left="12" w:right="1475"/>
        <w:rPr>
          <w:lang w:val="en-US"/>
        </w:rPr>
      </w:pPr>
      <w:r w:rsidRPr="00997A17">
        <w:rPr>
          <w:lang w:val="en-US"/>
        </w:rPr>
        <w:t>Set VTO</w:t>
      </w:r>
    </w:p>
    <w:p w:rsidR="004C215A" w:rsidRPr="00997A17" w:rsidRDefault="00D371D1">
      <w:pPr>
        <w:spacing w:after="4"/>
        <w:ind w:left="382" w:hanging="380"/>
        <w:rPr>
          <w:lang w:val="en-US"/>
        </w:rPr>
      </w:pPr>
      <w:r w:rsidRPr="00997A17">
        <w:rPr>
          <w:sz w:val="12"/>
          <w:lang w:val="en-US"/>
        </w:rPr>
        <w:t>Step 1 Select System Config&gt;lndoor Stat on Manager, system shows Indoor Stat on interface.</w:t>
      </w:r>
    </w:p>
    <w:p w:rsidR="004C215A" w:rsidRPr="00997A17" w:rsidRDefault="00D371D1">
      <w:pPr>
        <w:spacing w:after="4"/>
        <w:ind w:left="6" w:hanging="4"/>
        <w:rPr>
          <w:lang w:val="en-US"/>
        </w:rPr>
      </w:pPr>
      <w:r w:rsidRPr="00997A17">
        <w:rPr>
          <w:sz w:val="12"/>
          <w:lang w:val="en-US"/>
        </w:rPr>
        <w:t>Step 2 In Indoor Station Manager interface, click one to delete default VT H.</w:t>
      </w:r>
    </w:p>
    <w:p w:rsidR="004C215A" w:rsidRPr="00997A17" w:rsidRDefault="00D371D1">
      <w:pPr>
        <w:spacing w:after="4" w:line="218" w:lineRule="auto"/>
        <w:ind w:left="382" w:hanging="380"/>
        <w:rPr>
          <w:lang w:val="en-US"/>
        </w:rPr>
      </w:pPr>
      <w:r w:rsidRPr="00997A17">
        <w:rPr>
          <w:sz w:val="14"/>
          <w:lang w:val="en-US"/>
        </w:rPr>
        <w:t>Step 3 Cl'ck on Add, input VT H Short No., IP Address (optional) to add a VT H. See Figure 5— 2.</w:t>
      </w:r>
    </w:p>
    <w:p w:rsidR="004C215A" w:rsidRPr="00997A17" w:rsidRDefault="00D371D1">
      <w:pPr>
        <w:spacing w:after="3"/>
        <w:ind w:left="1" w:hanging="10"/>
        <w:rPr>
          <w:lang w:val="en-US"/>
        </w:rPr>
      </w:pPr>
      <w:r w:rsidRPr="00997A17">
        <w:rPr>
          <w:rFonts w:ascii="Times New Roman" w:eastAsia="Times New Roman" w:hAnsi="Times New Roman" w:cs="Times New Roman"/>
          <w:sz w:val="16"/>
          <w:lang w:val="en-US"/>
        </w:rPr>
        <w:t>Note:</w:t>
      </w:r>
    </w:p>
    <w:p w:rsidR="004C215A" w:rsidRPr="00997A17" w:rsidRDefault="00D371D1">
      <w:pPr>
        <w:spacing w:after="4"/>
        <w:ind w:left="6" w:hanging="4"/>
        <w:rPr>
          <w:lang w:val="en-US"/>
        </w:rPr>
      </w:pPr>
      <w:r w:rsidRPr="00997A17">
        <w:rPr>
          <w:sz w:val="12"/>
          <w:lang w:val="en-US"/>
        </w:rPr>
        <w:lastRenderedPageBreak/>
        <w:t>In Indoor Station interface, you only need to add main VT H, and you do not need to add extension.</w:t>
      </w:r>
    </w:p>
    <w:p w:rsidR="004C215A" w:rsidRDefault="00D371D1">
      <w:pPr>
        <w:spacing w:after="73"/>
        <w:ind w:left="547"/>
      </w:pPr>
      <w:r>
        <w:rPr>
          <w:noProof/>
        </w:rPr>
        <w:drawing>
          <wp:inline distT="0" distB="0" distL="0" distR="0">
            <wp:extent cx="1978777" cy="1375258"/>
            <wp:effectExtent l="0" t="0" r="0" b="0"/>
            <wp:docPr id="249051" name="Picture 249051"/>
            <wp:cNvGraphicFramePr/>
            <a:graphic xmlns:a="http://schemas.openxmlformats.org/drawingml/2006/main">
              <a:graphicData uri="http://schemas.openxmlformats.org/drawingml/2006/picture">
                <pic:pic xmlns:pic="http://schemas.openxmlformats.org/drawingml/2006/picture">
                  <pic:nvPicPr>
                    <pic:cNvPr id="249051" name="Picture 249051"/>
                    <pic:cNvPicPr/>
                  </pic:nvPicPr>
                  <pic:blipFill>
                    <a:blip r:embed="rId143"/>
                    <a:stretch>
                      <a:fillRect/>
                    </a:stretch>
                  </pic:blipFill>
                  <pic:spPr>
                    <a:xfrm>
                      <a:off x="0" y="0"/>
                      <a:ext cx="1978777" cy="1375258"/>
                    </a:xfrm>
                    <a:prstGeom prst="rect">
                      <a:avLst/>
                    </a:prstGeom>
                  </pic:spPr>
                </pic:pic>
              </a:graphicData>
            </a:graphic>
          </wp:inline>
        </w:drawing>
      </w:r>
    </w:p>
    <w:p w:rsidR="004C215A" w:rsidRPr="00997A17" w:rsidRDefault="00D371D1">
      <w:pPr>
        <w:spacing w:after="0" w:line="265" w:lineRule="auto"/>
        <w:ind w:left="2" w:right="1475" w:firstLine="1826"/>
        <w:rPr>
          <w:lang w:val="en-US"/>
        </w:rPr>
      </w:pPr>
      <w:r w:rsidRPr="00997A17">
        <w:rPr>
          <w:sz w:val="16"/>
          <w:lang w:val="en-US"/>
        </w:rPr>
        <w:t xml:space="preserve">Fgure 5—2 </w:t>
      </w:r>
      <w:r w:rsidRPr="00997A17">
        <w:rPr>
          <w:rFonts w:ascii="Times New Roman" w:eastAsia="Times New Roman" w:hAnsi="Times New Roman" w:cs="Times New Roman"/>
          <w:sz w:val="16"/>
          <w:lang w:val="en-US"/>
        </w:rPr>
        <w:t>Note:</w:t>
      </w:r>
    </w:p>
    <w:p w:rsidR="004C215A" w:rsidRPr="00997A17" w:rsidRDefault="00D371D1">
      <w:pPr>
        <w:spacing w:after="4"/>
        <w:ind w:left="6" w:hanging="4"/>
        <w:rPr>
          <w:lang w:val="en-US"/>
        </w:rPr>
      </w:pPr>
      <w:r>
        <w:rPr>
          <w:noProof/>
        </w:rPr>
        <w:drawing>
          <wp:anchor distT="0" distB="0" distL="114300" distR="114300" simplePos="0" relativeHeight="251695104" behindDoc="0" locked="0" layoutInCell="1" allowOverlap="0">
            <wp:simplePos x="0" y="0"/>
            <wp:positionH relativeFrom="page">
              <wp:posOffset>435258</wp:posOffset>
            </wp:positionH>
            <wp:positionV relativeFrom="page">
              <wp:posOffset>4495191</wp:posOffset>
            </wp:positionV>
            <wp:extent cx="5833917" cy="106071"/>
            <wp:effectExtent l="0" t="0" r="0" b="0"/>
            <wp:wrapTopAndBottom/>
            <wp:docPr id="124576" name="Picture 124576"/>
            <wp:cNvGraphicFramePr/>
            <a:graphic xmlns:a="http://schemas.openxmlformats.org/drawingml/2006/main">
              <a:graphicData uri="http://schemas.openxmlformats.org/drawingml/2006/picture">
                <pic:pic xmlns:pic="http://schemas.openxmlformats.org/drawingml/2006/picture">
                  <pic:nvPicPr>
                    <pic:cNvPr id="124576" name="Picture 124576"/>
                    <pic:cNvPicPr/>
                  </pic:nvPicPr>
                  <pic:blipFill>
                    <a:blip r:embed="rId144"/>
                    <a:stretch>
                      <a:fillRect/>
                    </a:stretch>
                  </pic:blipFill>
                  <pic:spPr>
                    <a:xfrm>
                      <a:off x="0" y="0"/>
                      <a:ext cx="5833917" cy="106071"/>
                    </a:xfrm>
                    <a:prstGeom prst="rect">
                      <a:avLst/>
                    </a:prstGeom>
                  </pic:spPr>
                </pic:pic>
              </a:graphicData>
            </a:graphic>
          </wp:anchor>
        </w:drawing>
      </w:r>
      <w:r w:rsidRPr="00997A17">
        <w:rPr>
          <w:sz w:val="12"/>
          <w:lang w:val="en-US"/>
        </w:rPr>
        <w:t>Paramete with * are mandantory to be set.</w:t>
      </w:r>
    </w:p>
    <w:p w:rsidR="004C215A" w:rsidRDefault="00D371D1">
      <w:pPr>
        <w:spacing w:after="4" w:line="268" w:lineRule="auto"/>
        <w:ind w:left="6" w:hanging="4"/>
      </w:pPr>
      <w:r w:rsidRPr="00997A17">
        <w:rPr>
          <w:sz w:val="14"/>
          <w:lang w:val="en-US"/>
        </w:rPr>
        <w:t xml:space="preserve">Step 4 In LAN Config in erface, check Group Ca l, and click on OK. </w:t>
      </w:r>
      <w:r>
        <w:rPr>
          <w:sz w:val="14"/>
        </w:rPr>
        <w:t>See Fgure 5—3. Step 5 After config is comp ete, enter Logout interface to reboot VTO.</w:t>
      </w:r>
    </w:p>
    <w:tbl>
      <w:tblPr>
        <w:tblStyle w:val="TableGrid"/>
        <w:tblW w:w="3008" w:type="dxa"/>
        <w:tblInd w:w="644" w:type="dxa"/>
        <w:tblCellMar>
          <w:left w:w="24" w:type="dxa"/>
          <w:right w:w="29" w:type="dxa"/>
        </w:tblCellMar>
        <w:tblLook w:val="04A0" w:firstRow="1" w:lastRow="0" w:firstColumn="1" w:lastColumn="0" w:noHBand="0" w:noVBand="1"/>
      </w:tblPr>
      <w:tblGrid>
        <w:gridCol w:w="591"/>
        <w:gridCol w:w="2417"/>
      </w:tblGrid>
      <w:tr w:rsidR="004C215A">
        <w:trPr>
          <w:trHeight w:val="266"/>
        </w:trPr>
        <w:tc>
          <w:tcPr>
            <w:tcW w:w="591" w:type="dxa"/>
            <w:tcBorders>
              <w:top w:val="single" w:sz="2" w:space="0" w:color="000000"/>
              <w:left w:val="single" w:sz="2" w:space="0" w:color="000000"/>
              <w:bottom w:val="single" w:sz="2" w:space="0" w:color="000000"/>
              <w:right w:val="single" w:sz="2" w:space="0" w:color="000000"/>
            </w:tcBorders>
          </w:tcPr>
          <w:p w:rsidR="004C215A" w:rsidRDefault="00D371D1">
            <w:pPr>
              <w:spacing w:after="11"/>
              <w:ind w:left="12"/>
            </w:pPr>
            <w:r>
              <w:rPr>
                <w:sz w:val="8"/>
              </w:rPr>
              <w:t>System Contig</w:t>
            </w:r>
          </w:p>
          <w:p w:rsidR="004C215A" w:rsidRDefault="00D371D1">
            <w:r>
              <w:rPr>
                <w:sz w:val="6"/>
              </w:rPr>
              <w:t>&gt; Local Config</w:t>
            </w:r>
          </w:p>
        </w:tc>
        <w:tc>
          <w:tcPr>
            <w:tcW w:w="2417" w:type="dxa"/>
            <w:vMerge w:val="restart"/>
            <w:tcBorders>
              <w:top w:val="single" w:sz="2" w:space="0" w:color="000000"/>
              <w:left w:val="single" w:sz="2" w:space="0" w:color="000000"/>
              <w:bottom w:val="nil"/>
              <w:right w:val="nil"/>
            </w:tcBorders>
          </w:tcPr>
          <w:p w:rsidR="004C215A" w:rsidRDefault="00D371D1">
            <w:pPr>
              <w:spacing w:after="15"/>
              <w:ind w:left="140"/>
            </w:pPr>
            <w:r>
              <w:rPr>
                <w:sz w:val="8"/>
              </w:rPr>
              <w:t>LAN Config</w:t>
            </w:r>
          </w:p>
          <w:p w:rsidR="004C215A" w:rsidRDefault="00D371D1">
            <w:pPr>
              <w:ind w:left="227"/>
            </w:pPr>
            <w:r>
              <w:rPr>
                <w:noProof/>
              </w:rPr>
              <mc:AlternateContent>
                <mc:Choice Requires="wpg">
                  <w:drawing>
                    <wp:inline distT="0" distB="0" distL="0" distR="0">
                      <wp:extent cx="1356980" cy="994867"/>
                      <wp:effectExtent l="0" t="0" r="0" b="0"/>
                      <wp:docPr id="243889" name="Group 243889"/>
                      <wp:cNvGraphicFramePr/>
                      <a:graphic xmlns:a="http://schemas.openxmlformats.org/drawingml/2006/main">
                        <a:graphicData uri="http://schemas.microsoft.com/office/word/2010/wordprocessingGroup">
                          <wpg:wgp>
                            <wpg:cNvGrpSpPr/>
                            <wpg:grpSpPr>
                              <a:xfrm>
                                <a:off x="0" y="0"/>
                                <a:ext cx="1356980" cy="994867"/>
                                <a:chOff x="0" y="0"/>
                                <a:chExt cx="1356980" cy="994867"/>
                              </a:xfrm>
                            </wpg:grpSpPr>
                            <pic:pic xmlns:pic="http://schemas.openxmlformats.org/drawingml/2006/picture">
                              <pic:nvPicPr>
                                <pic:cNvPr id="249053" name="Picture 249053"/>
                                <pic:cNvPicPr/>
                              </pic:nvPicPr>
                              <pic:blipFill>
                                <a:blip r:embed="rId145"/>
                                <a:stretch>
                                  <a:fillRect/>
                                </a:stretch>
                              </pic:blipFill>
                              <pic:spPr>
                                <a:xfrm>
                                  <a:off x="138990" y="0"/>
                                  <a:ext cx="1086316" cy="994867"/>
                                </a:xfrm>
                                <a:prstGeom prst="rect">
                                  <a:avLst/>
                                </a:prstGeom>
                              </pic:spPr>
                            </pic:pic>
                            <wps:wsp>
                              <wps:cNvPr id="108614" name="Rectangle 108614"/>
                              <wps:cNvSpPr/>
                              <wps:spPr>
                                <a:xfrm>
                                  <a:off x="98756" y="135331"/>
                                  <a:ext cx="175128" cy="43782"/>
                                </a:xfrm>
                                <a:prstGeom prst="rect">
                                  <a:avLst/>
                                </a:prstGeom>
                                <a:ln>
                                  <a:noFill/>
                                </a:ln>
                              </wps:spPr>
                              <wps:txbx>
                                <w:txbxContent>
                                  <w:p w:rsidR="004C215A" w:rsidRDefault="00D371D1">
                                    <w:r>
                                      <w:rPr>
                                        <w:sz w:val="6"/>
                                      </w:rPr>
                                      <w:t xml:space="preserve">Building </w:t>
                                    </w:r>
                                  </w:p>
                                </w:txbxContent>
                              </wps:txbx>
                              <wps:bodyPr horzOverflow="overflow" vert="horz" lIns="0" tIns="0" rIns="0" bIns="0" rtlCol="0">
                                <a:noAutofit/>
                              </wps:bodyPr>
                            </wps:wsp>
                            <wps:wsp>
                              <wps:cNvPr id="108621" name="Rectangle 108621"/>
                              <wps:cNvSpPr/>
                              <wps:spPr>
                                <a:xfrm>
                                  <a:off x="0" y="435254"/>
                                  <a:ext cx="102158" cy="34052"/>
                                </a:xfrm>
                                <a:prstGeom prst="rect">
                                  <a:avLst/>
                                </a:prstGeom>
                                <a:ln>
                                  <a:noFill/>
                                </a:ln>
                              </wps:spPr>
                              <wps:txbx>
                                <w:txbxContent>
                                  <w:p w:rsidR="004C215A" w:rsidRDefault="00D371D1">
                                    <w:r>
                                      <w:rPr>
                                        <w:sz w:val="6"/>
                                      </w:rPr>
                                      <w:t xml:space="preserve">MGT </w:t>
                                    </w:r>
                                  </w:p>
                                </w:txbxContent>
                              </wps:txbx>
                              <wps:bodyPr horzOverflow="overflow" vert="horz" lIns="0" tIns="0" rIns="0" bIns="0" rtlCol="0">
                                <a:noAutofit/>
                              </wps:bodyPr>
                            </wps:wsp>
                            <wps:wsp>
                              <wps:cNvPr id="108622" name="Rectangle 108622"/>
                              <wps:cNvSpPr/>
                              <wps:spPr>
                                <a:xfrm>
                                  <a:off x="76811" y="435254"/>
                                  <a:ext cx="173480" cy="34052"/>
                                </a:xfrm>
                                <a:prstGeom prst="rect">
                                  <a:avLst/>
                                </a:prstGeom>
                                <a:ln>
                                  <a:noFill/>
                                </a:ln>
                              </wps:spPr>
                              <wps:txbx>
                                <w:txbxContent>
                                  <w:p w:rsidR="004C215A" w:rsidRDefault="00D371D1">
                                    <w:r>
                                      <w:rPr>
                                        <w:sz w:val="6"/>
                                      </w:rPr>
                                      <w:t xml:space="preserve">centre </w:t>
                                    </w:r>
                                  </w:p>
                                </w:txbxContent>
                              </wps:txbx>
                              <wps:bodyPr horzOverflow="overflow" vert="horz" lIns="0" tIns="0" rIns="0" bIns="0" rtlCol="0">
                                <a:noAutofit/>
                              </wps:bodyPr>
                            </wps:wsp>
                            <wps:wsp>
                              <wps:cNvPr id="108626" name="Rectangle 108626"/>
                              <wps:cNvSpPr/>
                              <wps:spPr>
                                <a:xfrm>
                                  <a:off x="1181414" y="435254"/>
                                  <a:ext cx="102157" cy="34052"/>
                                </a:xfrm>
                                <a:prstGeom prst="rect">
                                  <a:avLst/>
                                </a:prstGeom>
                                <a:ln>
                                  <a:noFill/>
                                </a:ln>
                              </wps:spPr>
                              <wps:txbx>
                                <w:txbxContent>
                                  <w:p w:rsidR="004C215A" w:rsidRDefault="00D371D1">
                                    <w:r>
                                      <w:rPr>
                                        <w:sz w:val="6"/>
                                      </w:rPr>
                                      <w:t xml:space="preserve">MGT </w:t>
                                    </w:r>
                                  </w:p>
                                </w:txbxContent>
                              </wps:txbx>
                              <wps:bodyPr horzOverflow="overflow" vert="horz" lIns="0" tIns="0" rIns="0" bIns="0" rtlCol="0">
                                <a:noAutofit/>
                              </wps:bodyPr>
                            </wps:wsp>
                            <wps:wsp>
                              <wps:cNvPr id="108627" name="Rectangle 108627"/>
                              <wps:cNvSpPr/>
                              <wps:spPr>
                                <a:xfrm>
                                  <a:off x="1258224" y="435254"/>
                                  <a:ext cx="131345" cy="34052"/>
                                </a:xfrm>
                                <a:prstGeom prst="rect">
                                  <a:avLst/>
                                </a:prstGeom>
                                <a:ln>
                                  <a:noFill/>
                                </a:ln>
                              </wps:spPr>
                              <wps:txbx>
                                <w:txbxContent>
                                  <w:p w:rsidR="004C215A" w:rsidRDefault="00D371D1">
                                    <w:r>
                                      <w:rPr>
                                        <w:sz w:val="6"/>
                                      </w:rPr>
                                      <w:t>centre</w:t>
                                    </w:r>
                                  </w:p>
                                </w:txbxContent>
                              </wps:txbx>
                              <wps:bodyPr horzOverflow="overflow" vert="horz" lIns="0" tIns="0" rIns="0" bIns="0" rtlCol="0">
                                <a:noAutofit/>
                              </wps:bodyPr>
                            </wps:wsp>
                            <wps:wsp>
                              <wps:cNvPr id="108638" name="Rectangle 108638"/>
                              <wps:cNvSpPr/>
                              <wps:spPr>
                                <a:xfrm>
                                  <a:off x="1159468" y="837590"/>
                                  <a:ext cx="131345" cy="43782"/>
                                </a:xfrm>
                                <a:prstGeom prst="rect">
                                  <a:avLst/>
                                </a:prstGeom>
                                <a:ln>
                                  <a:noFill/>
                                </a:ln>
                              </wps:spPr>
                              <wps:txbx>
                                <w:txbxContent>
                                  <w:p w:rsidR="004C215A" w:rsidRDefault="00D371D1">
                                    <w:r>
                                      <w:rPr>
                                        <w:sz w:val="6"/>
                                      </w:rPr>
                                      <w:t xml:space="preserve">contig </w:t>
                                    </w:r>
                                  </w:p>
                                </w:txbxContent>
                              </wps:txbx>
                              <wps:bodyPr horzOverflow="overflow" vert="horz" lIns="0" tIns="0" rIns="0" bIns="0" rtlCol="0">
                                <a:noAutofit/>
                              </wps:bodyPr>
                            </wps:wsp>
                            <wps:wsp>
                              <wps:cNvPr id="108639" name="Rectangle 108639"/>
                              <wps:cNvSpPr/>
                              <wps:spPr>
                                <a:xfrm>
                                  <a:off x="1258224" y="837590"/>
                                  <a:ext cx="126481" cy="34052"/>
                                </a:xfrm>
                                <a:prstGeom prst="rect">
                                  <a:avLst/>
                                </a:prstGeom>
                                <a:ln>
                                  <a:noFill/>
                                </a:ln>
                              </wps:spPr>
                              <wps:txbx>
                                <w:txbxContent>
                                  <w:p w:rsidR="004C215A" w:rsidRDefault="00D371D1">
                                    <w:r>
                                      <w:rPr>
                                        <w:sz w:val="6"/>
                                      </w:rPr>
                                      <w:t>above</w:t>
                                    </w:r>
                                  </w:p>
                                </w:txbxContent>
                              </wps:txbx>
                              <wps:bodyPr horzOverflow="overflow" vert="horz" lIns="0" tIns="0" rIns="0" bIns="0" rtlCol="0">
                                <a:noAutofit/>
                              </wps:bodyPr>
                            </wps:wsp>
                          </wpg:wgp>
                        </a:graphicData>
                      </a:graphic>
                    </wp:inline>
                  </w:drawing>
                </mc:Choice>
                <mc:Fallback xmlns:a="http://schemas.openxmlformats.org/drawingml/2006/main">
                  <w:pict>
                    <v:group id="Group 243889" style="width:106.849pt;height:78.336pt;mso-position-horizontal-relative:char;mso-position-vertical-relative:line" coordsize="13569,9948">
                      <v:shape id="Picture 249053" style="position:absolute;width:10863;height:9948;left:1389;top:0;" filled="f">
                        <v:imagedata r:id="rId146"/>
                      </v:shape>
                      <v:rect id="Rectangle 108614" style="position:absolute;width:1751;height:437;left:987;top:1353;" filled="f" stroked="f">
                        <v:textbox inset="0,0,0,0">
                          <w:txbxContent>
                            <w:p>
                              <w:pPr>
                                <w:spacing w:before="0" w:after="160" w:line="259" w:lineRule="auto"/>
                              </w:pPr>
                              <w:r>
                                <w:rPr>
                                  <w:sz w:val="6"/>
                                </w:rPr>
                                <w:t xml:space="preserve">Building </w:t>
                              </w:r>
                            </w:p>
                          </w:txbxContent>
                        </v:textbox>
                      </v:rect>
                      <v:rect id="Rectangle 108621" style="position:absolute;width:1021;height:340;left:0;top:4352;" filled="f" stroked="f">
                        <v:textbox inset="0,0,0,0">
                          <w:txbxContent>
                            <w:p>
                              <w:pPr>
                                <w:spacing w:before="0" w:after="160" w:line="259" w:lineRule="auto"/>
                              </w:pPr>
                              <w:r>
                                <w:rPr>
                                  <w:sz w:val="6"/>
                                </w:rPr>
                                <w:t xml:space="preserve">MGT </w:t>
                              </w:r>
                            </w:p>
                          </w:txbxContent>
                        </v:textbox>
                      </v:rect>
                      <v:rect id="Rectangle 108622" style="position:absolute;width:1734;height:340;left:768;top:4352;" filled="f" stroked="f">
                        <v:textbox inset="0,0,0,0">
                          <w:txbxContent>
                            <w:p>
                              <w:pPr>
                                <w:spacing w:before="0" w:after="160" w:line="259" w:lineRule="auto"/>
                              </w:pPr>
                              <w:r>
                                <w:rPr>
                                  <w:sz w:val="6"/>
                                </w:rPr>
                                <w:t xml:space="preserve">centre </w:t>
                              </w:r>
                            </w:p>
                          </w:txbxContent>
                        </v:textbox>
                      </v:rect>
                      <v:rect id="Rectangle 108626" style="position:absolute;width:1021;height:340;left:11814;top:4352;" filled="f" stroked="f">
                        <v:textbox inset="0,0,0,0">
                          <w:txbxContent>
                            <w:p>
                              <w:pPr>
                                <w:spacing w:before="0" w:after="160" w:line="259" w:lineRule="auto"/>
                              </w:pPr>
                              <w:r>
                                <w:rPr>
                                  <w:sz w:val="6"/>
                                </w:rPr>
                                <w:t xml:space="preserve">MGT </w:t>
                              </w:r>
                            </w:p>
                          </w:txbxContent>
                        </v:textbox>
                      </v:rect>
                      <v:rect id="Rectangle 108627" style="position:absolute;width:1313;height:340;left:12582;top:4352;" filled="f" stroked="f">
                        <v:textbox inset="0,0,0,0">
                          <w:txbxContent>
                            <w:p>
                              <w:pPr>
                                <w:spacing w:before="0" w:after="160" w:line="259" w:lineRule="auto"/>
                              </w:pPr>
                              <w:r>
                                <w:rPr>
                                  <w:sz w:val="6"/>
                                </w:rPr>
                                <w:t xml:space="preserve">centre</w:t>
                              </w:r>
                            </w:p>
                          </w:txbxContent>
                        </v:textbox>
                      </v:rect>
                      <v:rect id="Rectangle 108638" style="position:absolute;width:1313;height:437;left:11594;top:8375;" filled="f" stroked="f">
                        <v:textbox inset="0,0,0,0">
                          <w:txbxContent>
                            <w:p>
                              <w:pPr>
                                <w:spacing w:before="0" w:after="160" w:line="259" w:lineRule="auto"/>
                              </w:pPr>
                              <w:r>
                                <w:rPr>
                                  <w:sz w:val="6"/>
                                </w:rPr>
                                <w:t xml:space="preserve">contig </w:t>
                              </w:r>
                            </w:p>
                          </w:txbxContent>
                        </v:textbox>
                      </v:rect>
                      <v:rect id="Rectangle 108639" style="position:absolute;width:1264;height:340;left:12582;top:8375;" filled="f" stroked="f">
                        <v:textbox inset="0,0,0,0">
                          <w:txbxContent>
                            <w:p>
                              <w:pPr>
                                <w:spacing w:before="0" w:after="160" w:line="259" w:lineRule="auto"/>
                              </w:pPr>
                              <w:r>
                                <w:rPr>
                                  <w:sz w:val="6"/>
                                </w:rPr>
                                <w:t xml:space="preserve">above</w:t>
                              </w:r>
                            </w:p>
                          </w:txbxContent>
                        </v:textbox>
                      </v:rect>
                    </v:group>
                  </w:pict>
                </mc:Fallback>
              </mc:AlternateContent>
            </w:r>
          </w:p>
        </w:tc>
      </w:tr>
      <w:tr w:rsidR="004C215A">
        <w:trPr>
          <w:trHeight w:val="245"/>
        </w:trPr>
        <w:tc>
          <w:tcPr>
            <w:tcW w:w="591" w:type="dxa"/>
            <w:tcBorders>
              <w:top w:val="single" w:sz="2" w:space="0" w:color="000000"/>
              <w:left w:val="single" w:sz="2" w:space="0" w:color="000000"/>
              <w:bottom w:val="single" w:sz="2" w:space="0" w:color="000000"/>
              <w:right w:val="single" w:sz="2" w:space="0" w:color="000000"/>
            </w:tcBorders>
          </w:tcPr>
          <w:p w:rsidR="004C215A" w:rsidRDefault="00D371D1">
            <w:pPr>
              <w:tabs>
                <w:tab w:val="right" w:pos="538"/>
              </w:tabs>
            </w:pPr>
            <w:r>
              <w:rPr>
                <w:rFonts w:ascii="Times New Roman" w:eastAsia="Times New Roman" w:hAnsi="Times New Roman" w:cs="Times New Roman"/>
                <w:sz w:val="6"/>
              </w:rPr>
              <w:t xml:space="preserve">&gt; </w:t>
            </w:r>
            <w:r>
              <w:rPr>
                <w:rFonts w:ascii="Times New Roman" w:eastAsia="Times New Roman" w:hAnsi="Times New Roman" w:cs="Times New Roman"/>
                <w:sz w:val="6"/>
              </w:rPr>
              <w:tab/>
              <w:t>Manager</w:t>
            </w:r>
          </w:p>
        </w:tc>
        <w:tc>
          <w:tcPr>
            <w:tcW w:w="0" w:type="auto"/>
            <w:vMerge/>
            <w:tcBorders>
              <w:top w:val="nil"/>
              <w:left w:val="single" w:sz="2" w:space="0" w:color="000000"/>
              <w:bottom w:val="nil"/>
              <w:right w:val="nil"/>
            </w:tcBorders>
          </w:tcPr>
          <w:p w:rsidR="004C215A" w:rsidRDefault="004C215A"/>
        </w:tc>
      </w:tr>
      <w:tr w:rsidR="004C215A">
        <w:trPr>
          <w:trHeight w:val="169"/>
        </w:trPr>
        <w:tc>
          <w:tcPr>
            <w:tcW w:w="591" w:type="dxa"/>
            <w:tcBorders>
              <w:top w:val="single" w:sz="2" w:space="0" w:color="000000"/>
              <w:left w:val="single" w:sz="2" w:space="0" w:color="000000"/>
              <w:bottom w:val="single" w:sz="2" w:space="0" w:color="000000"/>
              <w:right w:val="single" w:sz="2" w:space="0" w:color="000000"/>
            </w:tcBorders>
          </w:tcPr>
          <w:p w:rsidR="004C215A" w:rsidRDefault="00D371D1">
            <w:pPr>
              <w:tabs>
                <w:tab w:val="center" w:pos="265"/>
              </w:tabs>
            </w:pPr>
            <w:r>
              <w:rPr>
                <w:rFonts w:ascii="Times New Roman" w:eastAsia="Times New Roman" w:hAnsi="Times New Roman" w:cs="Times New Roman"/>
                <w:sz w:val="6"/>
              </w:rPr>
              <w:t xml:space="preserve">&gt; </w:t>
            </w:r>
            <w:r>
              <w:rPr>
                <w:rFonts w:ascii="Times New Roman" w:eastAsia="Times New Roman" w:hAnsi="Times New Roman" w:cs="Times New Roman"/>
                <w:sz w:val="6"/>
              </w:rPr>
              <w:tab/>
              <w:t>Set</w:t>
            </w:r>
          </w:p>
        </w:tc>
        <w:tc>
          <w:tcPr>
            <w:tcW w:w="0" w:type="auto"/>
            <w:vMerge/>
            <w:tcBorders>
              <w:top w:val="nil"/>
              <w:left w:val="single" w:sz="2" w:space="0" w:color="000000"/>
              <w:bottom w:val="nil"/>
              <w:right w:val="nil"/>
            </w:tcBorders>
          </w:tcPr>
          <w:p w:rsidR="004C215A" w:rsidRDefault="004C215A"/>
        </w:tc>
      </w:tr>
      <w:tr w:rsidR="004C215A" w:rsidRPr="00997A17">
        <w:trPr>
          <w:trHeight w:val="1103"/>
        </w:trPr>
        <w:tc>
          <w:tcPr>
            <w:tcW w:w="591" w:type="dxa"/>
            <w:tcBorders>
              <w:top w:val="single" w:sz="2" w:space="0" w:color="000000"/>
              <w:left w:val="single" w:sz="2" w:space="0" w:color="000000"/>
              <w:bottom w:val="nil"/>
              <w:right w:val="single" w:sz="2" w:space="0" w:color="000000"/>
            </w:tcBorders>
          </w:tcPr>
          <w:p w:rsidR="004C215A" w:rsidRPr="00997A17" w:rsidRDefault="00D371D1">
            <w:pPr>
              <w:spacing w:after="34"/>
              <w:ind w:left="67"/>
              <w:jc w:val="center"/>
              <w:rPr>
                <w:lang w:val="en-US"/>
              </w:rPr>
            </w:pPr>
            <w:r w:rsidRPr="00997A17">
              <w:rPr>
                <w:sz w:val="6"/>
                <w:lang w:val="en-US"/>
              </w:rPr>
              <w:t>Manage</w:t>
            </w:r>
          </w:p>
          <w:p w:rsidR="004C215A" w:rsidRPr="00997A17" w:rsidRDefault="00D371D1">
            <w:pPr>
              <w:spacing w:after="15"/>
              <w:ind w:left="12"/>
              <w:rPr>
                <w:lang w:val="en-US"/>
              </w:rPr>
            </w:pPr>
            <w:r w:rsidRPr="00997A17">
              <w:rPr>
                <w:sz w:val="8"/>
                <w:lang w:val="en-US"/>
              </w:rPr>
              <w:t>Into Search</w:t>
            </w:r>
          </w:p>
          <w:p w:rsidR="004C215A" w:rsidRPr="00997A17" w:rsidRDefault="00D371D1">
            <w:pPr>
              <w:spacing w:after="9"/>
              <w:ind w:left="12"/>
              <w:rPr>
                <w:lang w:val="en-US"/>
              </w:rPr>
            </w:pPr>
            <w:r w:rsidRPr="00997A17">
              <w:rPr>
                <w:sz w:val="8"/>
                <w:lang w:val="en-US"/>
              </w:rPr>
              <w:t>Status Statistics</w:t>
            </w:r>
          </w:p>
          <w:p w:rsidR="004C215A" w:rsidRPr="00997A17" w:rsidRDefault="00D371D1">
            <w:pPr>
              <w:ind w:left="6"/>
              <w:rPr>
                <w:lang w:val="en-US"/>
              </w:rPr>
            </w:pPr>
            <w:r w:rsidRPr="00997A17">
              <w:rPr>
                <w:sz w:val="8"/>
                <w:lang w:val="en-US"/>
              </w:rPr>
              <w:t>Logout</w:t>
            </w:r>
          </w:p>
        </w:tc>
        <w:tc>
          <w:tcPr>
            <w:tcW w:w="0" w:type="auto"/>
            <w:vMerge/>
            <w:tcBorders>
              <w:top w:val="nil"/>
              <w:left w:val="single" w:sz="2" w:space="0" w:color="000000"/>
              <w:bottom w:val="nil"/>
              <w:right w:val="nil"/>
            </w:tcBorders>
          </w:tcPr>
          <w:p w:rsidR="004C215A" w:rsidRPr="00997A17" w:rsidRDefault="004C215A">
            <w:pPr>
              <w:rPr>
                <w:lang w:val="en-US"/>
              </w:rPr>
            </w:pPr>
          </w:p>
        </w:tc>
      </w:tr>
    </w:tbl>
    <w:p w:rsidR="004C215A" w:rsidRPr="00997A17" w:rsidRDefault="00D371D1">
      <w:pPr>
        <w:spacing w:after="40" w:line="265" w:lineRule="auto"/>
        <w:ind w:left="638" w:right="605" w:hanging="10"/>
        <w:jc w:val="center"/>
        <w:rPr>
          <w:lang w:val="en-US"/>
        </w:rPr>
      </w:pPr>
      <w:r w:rsidRPr="00997A17">
        <w:rPr>
          <w:sz w:val="14"/>
          <w:lang w:val="en-US"/>
        </w:rPr>
        <w:t>Figure 5—3</w:t>
      </w:r>
    </w:p>
    <w:p w:rsidR="004C215A" w:rsidRPr="00997A17" w:rsidRDefault="00D371D1">
      <w:pPr>
        <w:spacing w:after="4" w:line="268" w:lineRule="auto"/>
        <w:ind w:left="6" w:hanging="4"/>
        <w:rPr>
          <w:lang w:val="en-US"/>
        </w:rPr>
      </w:pPr>
      <w:r w:rsidRPr="00997A17">
        <w:rPr>
          <w:sz w:val="14"/>
          <w:lang w:val="en-US"/>
        </w:rPr>
        <w:t>Set Main VTH</w:t>
      </w:r>
    </w:p>
    <w:p w:rsidR="004C215A" w:rsidRPr="00997A17" w:rsidRDefault="00D371D1">
      <w:pPr>
        <w:spacing w:after="4" w:line="216" w:lineRule="auto"/>
        <w:ind w:left="382" w:hanging="380"/>
        <w:rPr>
          <w:lang w:val="en-US"/>
        </w:rPr>
      </w:pPr>
      <w:r w:rsidRPr="00997A17">
        <w:rPr>
          <w:sz w:val="14"/>
          <w:lang w:val="en-US"/>
        </w:rPr>
        <w:t>Step 1 On VT H screen, press System Set •ngs&gt;Project Sett•ngs, input password (default is 002236) to enter Project Settings interface.</w:t>
      </w:r>
    </w:p>
    <w:p w:rsidR="004C215A" w:rsidRPr="00997A17" w:rsidRDefault="00D371D1">
      <w:pPr>
        <w:spacing w:after="4" w:line="268" w:lineRule="auto"/>
        <w:ind w:left="6" w:hanging="4"/>
        <w:rPr>
          <w:lang w:val="en-US"/>
        </w:rPr>
      </w:pPr>
      <w:r w:rsidRPr="00997A17">
        <w:rPr>
          <w:sz w:val="14"/>
          <w:lang w:val="en-US"/>
        </w:rPr>
        <w:t>Step 2 Press Product Info, •nput Room No., Loca IP and etc as in Figure 5— 4.</w:t>
      </w:r>
    </w:p>
    <w:p w:rsidR="004C215A" w:rsidRPr="00997A17" w:rsidRDefault="00D371D1">
      <w:pPr>
        <w:spacing w:after="3"/>
        <w:ind w:left="1" w:hanging="10"/>
        <w:rPr>
          <w:lang w:val="en-US"/>
        </w:rPr>
      </w:pPr>
      <w:r w:rsidRPr="00997A17">
        <w:rPr>
          <w:rFonts w:ascii="Times New Roman" w:eastAsia="Times New Roman" w:hAnsi="Times New Roman" w:cs="Times New Roman"/>
          <w:sz w:val="16"/>
          <w:lang w:val="en-US"/>
        </w:rPr>
        <w:t>Note:</w:t>
      </w:r>
    </w:p>
    <w:p w:rsidR="004C215A" w:rsidRDefault="00D371D1">
      <w:pPr>
        <w:spacing w:after="4"/>
        <w:ind w:left="6" w:hanging="4"/>
      </w:pPr>
      <w:r w:rsidRPr="00997A17">
        <w:rPr>
          <w:sz w:val="12"/>
          <w:lang w:val="en-US"/>
        </w:rPr>
        <w:t xml:space="preserve">Room No. must match setting in VT H Short No. </w:t>
      </w:r>
      <w:r>
        <w:rPr>
          <w:sz w:val="12"/>
        </w:rPr>
        <w:t>In Figure 5—4.</w:t>
      </w:r>
    </w:p>
    <w:p w:rsidR="004C215A" w:rsidRDefault="00D371D1">
      <w:pPr>
        <w:spacing w:after="73"/>
        <w:ind w:left="541"/>
      </w:pPr>
      <w:r>
        <w:rPr>
          <w:noProof/>
        </w:rPr>
        <w:drawing>
          <wp:inline distT="0" distB="0" distL="0" distR="0">
            <wp:extent cx="1978777" cy="1188721"/>
            <wp:effectExtent l="0" t="0" r="0" b="0"/>
            <wp:docPr id="249054" name="Picture 249054"/>
            <wp:cNvGraphicFramePr/>
            <a:graphic xmlns:a="http://schemas.openxmlformats.org/drawingml/2006/main">
              <a:graphicData uri="http://schemas.openxmlformats.org/drawingml/2006/picture">
                <pic:pic xmlns:pic="http://schemas.openxmlformats.org/drawingml/2006/picture">
                  <pic:nvPicPr>
                    <pic:cNvPr id="249054" name="Picture 249054"/>
                    <pic:cNvPicPr/>
                  </pic:nvPicPr>
                  <pic:blipFill>
                    <a:blip r:embed="rId147"/>
                    <a:stretch>
                      <a:fillRect/>
                    </a:stretch>
                  </pic:blipFill>
                  <pic:spPr>
                    <a:xfrm>
                      <a:off x="0" y="0"/>
                      <a:ext cx="1978777" cy="1188721"/>
                    </a:xfrm>
                    <a:prstGeom prst="rect">
                      <a:avLst/>
                    </a:prstGeom>
                  </pic:spPr>
                </pic:pic>
              </a:graphicData>
            </a:graphic>
          </wp:inline>
        </w:drawing>
      </w:r>
    </w:p>
    <w:p w:rsidR="004C215A" w:rsidRPr="00997A17" w:rsidRDefault="00D371D1">
      <w:pPr>
        <w:spacing w:after="3" w:line="265" w:lineRule="auto"/>
        <w:ind w:left="638" w:right="605" w:hanging="10"/>
        <w:jc w:val="center"/>
        <w:rPr>
          <w:lang w:val="en-US"/>
        </w:rPr>
      </w:pPr>
      <w:r w:rsidRPr="00997A17">
        <w:rPr>
          <w:sz w:val="14"/>
          <w:lang w:val="en-US"/>
        </w:rPr>
        <w:t>Figure 5—4</w:t>
      </w:r>
    </w:p>
    <w:p w:rsidR="004C215A" w:rsidRDefault="00D371D1">
      <w:pPr>
        <w:spacing w:after="4" w:line="268" w:lineRule="auto"/>
        <w:ind w:left="6" w:hanging="4"/>
      </w:pPr>
      <w:r w:rsidRPr="00997A17">
        <w:rPr>
          <w:sz w:val="14"/>
          <w:lang w:val="en-US"/>
        </w:rPr>
        <w:lastRenderedPageBreak/>
        <w:t xml:space="preserve">Step 4 Press Network, input VTO IP Address. </w:t>
      </w:r>
      <w:r>
        <w:rPr>
          <w:sz w:val="14"/>
        </w:rPr>
        <w:t>See Fgure 5— 5.</w:t>
      </w:r>
    </w:p>
    <w:p w:rsidR="004C215A" w:rsidRDefault="00D371D1">
      <w:pPr>
        <w:spacing w:after="121"/>
        <w:ind w:left="541"/>
      </w:pPr>
      <w:r>
        <w:rPr>
          <w:noProof/>
        </w:rPr>
        <w:drawing>
          <wp:inline distT="0" distB="0" distL="0" distR="0">
            <wp:extent cx="1982434" cy="1185063"/>
            <wp:effectExtent l="0" t="0" r="0" b="0"/>
            <wp:docPr id="249056" name="Picture 249056"/>
            <wp:cNvGraphicFramePr/>
            <a:graphic xmlns:a="http://schemas.openxmlformats.org/drawingml/2006/main">
              <a:graphicData uri="http://schemas.openxmlformats.org/drawingml/2006/picture">
                <pic:pic xmlns:pic="http://schemas.openxmlformats.org/drawingml/2006/picture">
                  <pic:nvPicPr>
                    <pic:cNvPr id="249056" name="Picture 249056"/>
                    <pic:cNvPicPr/>
                  </pic:nvPicPr>
                  <pic:blipFill>
                    <a:blip r:embed="rId148"/>
                    <a:stretch>
                      <a:fillRect/>
                    </a:stretch>
                  </pic:blipFill>
                  <pic:spPr>
                    <a:xfrm>
                      <a:off x="0" y="0"/>
                      <a:ext cx="1982434" cy="1185063"/>
                    </a:xfrm>
                    <a:prstGeom prst="rect">
                      <a:avLst/>
                    </a:prstGeom>
                  </pic:spPr>
                </pic:pic>
              </a:graphicData>
            </a:graphic>
          </wp:inline>
        </w:drawing>
      </w:r>
    </w:p>
    <w:p w:rsidR="004C215A" w:rsidRPr="00997A17" w:rsidRDefault="00D371D1">
      <w:pPr>
        <w:spacing w:after="69" w:line="265" w:lineRule="auto"/>
        <w:ind w:left="638" w:right="622" w:hanging="10"/>
        <w:jc w:val="center"/>
        <w:rPr>
          <w:lang w:val="en-US"/>
        </w:rPr>
      </w:pPr>
      <w:r w:rsidRPr="00997A17">
        <w:rPr>
          <w:sz w:val="14"/>
          <w:lang w:val="en-US"/>
        </w:rPr>
        <w:t>Figure 5—5</w:t>
      </w:r>
    </w:p>
    <w:p w:rsidR="004C215A" w:rsidRPr="00997A17" w:rsidRDefault="00D371D1">
      <w:pPr>
        <w:spacing w:after="4" w:line="268" w:lineRule="auto"/>
        <w:ind w:left="6" w:hanging="4"/>
        <w:rPr>
          <w:lang w:val="en-US"/>
        </w:rPr>
      </w:pPr>
      <w:r w:rsidRPr="00997A17">
        <w:rPr>
          <w:sz w:val="14"/>
          <w:lang w:val="en-US"/>
        </w:rPr>
        <w:t>Set Extension</w:t>
      </w:r>
    </w:p>
    <w:p w:rsidR="004C215A" w:rsidRPr="00997A17" w:rsidRDefault="00D371D1">
      <w:pPr>
        <w:spacing w:after="4" w:line="216" w:lineRule="auto"/>
        <w:ind w:left="394" w:hanging="392"/>
        <w:rPr>
          <w:lang w:val="en-US"/>
        </w:rPr>
      </w:pPr>
      <w:r w:rsidRPr="00997A17">
        <w:rPr>
          <w:sz w:val="14"/>
          <w:lang w:val="en-US"/>
        </w:rPr>
        <w:t>Step 1 On VT H screen, press System Settings&gt;Project Settings, nput password (default is 002236) to enter Project Sett ngs interface.</w:t>
      </w:r>
    </w:p>
    <w:p w:rsidR="004C215A" w:rsidRPr="00997A17" w:rsidRDefault="00D371D1">
      <w:pPr>
        <w:spacing w:after="4" w:line="268" w:lineRule="auto"/>
        <w:ind w:left="6" w:hanging="4"/>
        <w:rPr>
          <w:lang w:val="en-US"/>
        </w:rPr>
      </w:pPr>
      <w:r w:rsidRPr="00997A17">
        <w:rPr>
          <w:sz w:val="14"/>
          <w:lang w:val="en-US"/>
        </w:rPr>
        <w:t>Step 2 Press Product Info. Press Master, Master icon becomes Extention icon.</w:t>
      </w:r>
    </w:p>
    <w:p w:rsidR="004C215A" w:rsidRDefault="00D371D1">
      <w:pPr>
        <w:spacing w:after="3" w:line="221" w:lineRule="auto"/>
        <w:ind w:left="-5" w:right="-3" w:hanging="4"/>
        <w:jc w:val="both"/>
      </w:pPr>
      <w:r>
        <w:rPr>
          <w:noProof/>
        </w:rPr>
        <w:drawing>
          <wp:anchor distT="0" distB="0" distL="114300" distR="114300" simplePos="0" relativeHeight="251696128" behindDoc="0" locked="0" layoutInCell="1" allowOverlap="0">
            <wp:simplePos x="0" y="0"/>
            <wp:positionH relativeFrom="page">
              <wp:posOffset>435258</wp:posOffset>
            </wp:positionH>
            <wp:positionV relativeFrom="page">
              <wp:posOffset>4495191</wp:posOffset>
            </wp:positionV>
            <wp:extent cx="5833917" cy="106071"/>
            <wp:effectExtent l="0" t="0" r="0" b="0"/>
            <wp:wrapTopAndBottom/>
            <wp:docPr id="142493" name="Picture 142493"/>
            <wp:cNvGraphicFramePr/>
            <a:graphic xmlns:a="http://schemas.openxmlformats.org/drawingml/2006/main">
              <a:graphicData uri="http://schemas.openxmlformats.org/drawingml/2006/picture">
                <pic:pic xmlns:pic="http://schemas.openxmlformats.org/drawingml/2006/picture">
                  <pic:nvPicPr>
                    <pic:cNvPr id="142493" name="Picture 142493"/>
                    <pic:cNvPicPr/>
                  </pic:nvPicPr>
                  <pic:blipFill>
                    <a:blip r:embed="rId149"/>
                    <a:stretch>
                      <a:fillRect/>
                    </a:stretch>
                  </pic:blipFill>
                  <pic:spPr>
                    <a:xfrm>
                      <a:off x="0" y="0"/>
                      <a:ext cx="5833917" cy="106071"/>
                    </a:xfrm>
                    <a:prstGeom prst="rect">
                      <a:avLst/>
                    </a:prstGeom>
                  </pic:spPr>
                </pic:pic>
              </a:graphicData>
            </a:graphic>
          </wp:anchor>
        </w:drawing>
      </w:r>
      <w:r>
        <w:rPr>
          <w:sz w:val="14"/>
        </w:rPr>
        <w:t xml:space="preserve">Step 3 Set Room No. (i.e. 1 101—1), input IP Address, Subnet Mask and Gateway. </w:t>
      </w:r>
      <w:r w:rsidRPr="00997A17">
        <w:rPr>
          <w:sz w:val="14"/>
          <w:lang w:val="en-US"/>
        </w:rPr>
        <w:t xml:space="preserve">Step 4 In Master IP, input IP of the ma n VT H. After competion, extension wil </w:t>
      </w:r>
      <w:r>
        <w:rPr>
          <w:noProof/>
        </w:rPr>
        <w:drawing>
          <wp:inline distT="0" distB="0" distL="0" distR="0">
            <wp:extent cx="3658" cy="51206"/>
            <wp:effectExtent l="0" t="0" r="0" b="0"/>
            <wp:docPr id="142466" name="Picture 142466"/>
            <wp:cNvGraphicFramePr/>
            <a:graphic xmlns:a="http://schemas.openxmlformats.org/drawingml/2006/main">
              <a:graphicData uri="http://schemas.openxmlformats.org/drawingml/2006/picture">
                <pic:pic xmlns:pic="http://schemas.openxmlformats.org/drawingml/2006/picture">
                  <pic:nvPicPr>
                    <pic:cNvPr id="142466" name="Picture 142466"/>
                    <pic:cNvPicPr/>
                  </pic:nvPicPr>
                  <pic:blipFill>
                    <a:blip r:embed="rId150"/>
                    <a:stretch>
                      <a:fillRect/>
                    </a:stretch>
                  </pic:blipFill>
                  <pic:spPr>
                    <a:xfrm>
                      <a:off x="0" y="0"/>
                      <a:ext cx="3658" cy="51206"/>
                    </a:xfrm>
                    <a:prstGeom prst="rect">
                      <a:avLst/>
                    </a:prstGeom>
                  </pic:spPr>
                </pic:pic>
              </a:graphicData>
            </a:graphic>
          </wp:inline>
        </w:drawing>
      </w:r>
      <w:r w:rsidRPr="00997A17">
        <w:rPr>
          <w:sz w:val="14"/>
          <w:lang w:val="en-US"/>
        </w:rPr>
        <w:t xml:space="preserve">automatica ly sync with ma n VT H info conf gured by user. </w:t>
      </w:r>
      <w:r>
        <w:rPr>
          <w:sz w:val="14"/>
        </w:rPr>
        <w:t>See Fgure 5— 6.</w:t>
      </w:r>
    </w:p>
    <w:p w:rsidR="004C215A" w:rsidRDefault="00D371D1">
      <w:pPr>
        <w:spacing w:after="92"/>
        <w:ind w:left="541"/>
      </w:pPr>
      <w:r>
        <w:rPr>
          <w:noProof/>
        </w:rPr>
        <w:drawing>
          <wp:inline distT="0" distB="0" distL="0" distR="0">
            <wp:extent cx="1982434" cy="1188720"/>
            <wp:effectExtent l="0" t="0" r="0" b="0"/>
            <wp:docPr id="249058" name="Picture 249058"/>
            <wp:cNvGraphicFramePr/>
            <a:graphic xmlns:a="http://schemas.openxmlformats.org/drawingml/2006/main">
              <a:graphicData uri="http://schemas.openxmlformats.org/drawingml/2006/picture">
                <pic:pic xmlns:pic="http://schemas.openxmlformats.org/drawingml/2006/picture">
                  <pic:nvPicPr>
                    <pic:cNvPr id="249058" name="Picture 249058"/>
                    <pic:cNvPicPr/>
                  </pic:nvPicPr>
                  <pic:blipFill>
                    <a:blip r:embed="rId151"/>
                    <a:stretch>
                      <a:fillRect/>
                    </a:stretch>
                  </pic:blipFill>
                  <pic:spPr>
                    <a:xfrm>
                      <a:off x="0" y="0"/>
                      <a:ext cx="1982434" cy="1188720"/>
                    </a:xfrm>
                    <a:prstGeom prst="rect">
                      <a:avLst/>
                    </a:prstGeom>
                  </pic:spPr>
                </pic:pic>
              </a:graphicData>
            </a:graphic>
          </wp:inline>
        </w:drawing>
      </w:r>
    </w:p>
    <w:p w:rsidR="004C215A" w:rsidRPr="00997A17" w:rsidRDefault="00D371D1">
      <w:pPr>
        <w:spacing w:after="3" w:line="265" w:lineRule="auto"/>
        <w:ind w:left="638" w:right="622" w:hanging="10"/>
        <w:jc w:val="center"/>
        <w:rPr>
          <w:lang w:val="en-US"/>
        </w:rPr>
      </w:pPr>
      <w:r w:rsidRPr="00997A17">
        <w:rPr>
          <w:sz w:val="14"/>
          <w:lang w:val="en-US"/>
        </w:rPr>
        <w:t>Figure 5—6</w:t>
      </w:r>
    </w:p>
    <w:p w:rsidR="004C215A" w:rsidRPr="00997A17" w:rsidRDefault="00D371D1">
      <w:pPr>
        <w:pStyle w:val="2"/>
        <w:spacing w:line="259" w:lineRule="auto"/>
        <w:ind w:left="7"/>
        <w:rPr>
          <w:lang w:val="en-US"/>
        </w:rPr>
      </w:pPr>
      <w:r w:rsidRPr="00997A17">
        <w:rPr>
          <w:sz w:val="20"/>
          <w:lang w:val="en-US"/>
        </w:rPr>
        <w:t>5.2 Monitor</w:t>
      </w:r>
    </w:p>
    <w:p w:rsidR="004C215A" w:rsidRPr="00997A17" w:rsidRDefault="00D371D1">
      <w:pPr>
        <w:spacing w:after="3" w:line="221" w:lineRule="auto"/>
        <w:ind w:left="-5" w:right="-3" w:hanging="4"/>
        <w:jc w:val="both"/>
        <w:rPr>
          <w:lang w:val="en-US"/>
        </w:rPr>
      </w:pPr>
      <w:r w:rsidRPr="00997A17">
        <w:rPr>
          <w:sz w:val="14"/>
          <w:lang w:val="en-US"/>
        </w:rPr>
        <w:t>Both VTS and VT H are able to monitor this VTO by enabling the camera to capture local circumstance. 5.3 Unlock Function</w:t>
      </w:r>
    </w:p>
    <w:p w:rsidR="004C215A" w:rsidRPr="00997A17" w:rsidRDefault="00D371D1">
      <w:pPr>
        <w:spacing w:after="4" w:line="268" w:lineRule="auto"/>
        <w:ind w:left="6" w:hanging="4"/>
        <w:rPr>
          <w:lang w:val="en-US"/>
        </w:rPr>
      </w:pPr>
      <w:r w:rsidRPr="00997A17">
        <w:rPr>
          <w:sz w:val="14"/>
          <w:lang w:val="en-US"/>
        </w:rPr>
        <w:t>Unlock by Center</w:t>
      </w:r>
    </w:p>
    <w:p w:rsidR="004C215A" w:rsidRPr="00997A17" w:rsidRDefault="00D371D1">
      <w:pPr>
        <w:spacing w:after="4"/>
        <w:ind w:left="6" w:hanging="4"/>
        <w:rPr>
          <w:lang w:val="en-US"/>
        </w:rPr>
      </w:pPr>
      <w:r w:rsidRPr="00997A17">
        <w:rPr>
          <w:sz w:val="12"/>
          <w:lang w:val="en-US"/>
        </w:rPr>
        <w:t>When center is called, calling or monitoring, center can remotely unlock door. VTO wi I return to standby interface after call ends or countdown stops.</w:t>
      </w:r>
    </w:p>
    <w:p w:rsidR="004C215A" w:rsidRPr="00997A17" w:rsidRDefault="00D371D1">
      <w:pPr>
        <w:spacing w:after="4" w:line="268" w:lineRule="auto"/>
        <w:ind w:left="6" w:hanging="4"/>
        <w:rPr>
          <w:lang w:val="en-US"/>
        </w:rPr>
      </w:pPr>
      <w:r w:rsidRPr="00997A17">
        <w:rPr>
          <w:sz w:val="14"/>
          <w:lang w:val="en-US"/>
        </w:rPr>
        <w:t>Unlock by VTH</w:t>
      </w:r>
    </w:p>
    <w:p w:rsidR="004C215A" w:rsidRPr="00997A17" w:rsidRDefault="00D371D1">
      <w:pPr>
        <w:spacing w:after="97"/>
        <w:ind w:left="6" w:hanging="4"/>
        <w:rPr>
          <w:lang w:val="en-US"/>
        </w:rPr>
      </w:pPr>
      <w:r w:rsidRPr="00997A17">
        <w:rPr>
          <w:sz w:val="12"/>
          <w:lang w:val="en-US"/>
        </w:rPr>
        <w:t>When VT H •s called, calling or monitoring, VT H can remotely unlock door. VTO will return to standby interface after cal ends or countdown stops.</w:t>
      </w:r>
    </w:p>
    <w:p w:rsidR="004C215A" w:rsidRPr="00997A17" w:rsidRDefault="00D371D1">
      <w:pPr>
        <w:pStyle w:val="2"/>
        <w:spacing w:line="259" w:lineRule="auto"/>
        <w:ind w:left="7"/>
        <w:rPr>
          <w:lang w:val="en-US"/>
        </w:rPr>
      </w:pPr>
      <w:r w:rsidRPr="00997A17">
        <w:rPr>
          <w:sz w:val="20"/>
          <w:lang w:val="en-US"/>
        </w:rPr>
        <w:t>5.4 Compensation of Light</w:t>
      </w:r>
    </w:p>
    <w:p w:rsidR="004C215A" w:rsidRPr="00997A17" w:rsidRDefault="00D371D1">
      <w:pPr>
        <w:spacing w:after="99" w:line="268" w:lineRule="auto"/>
        <w:ind w:left="6" w:hanging="4"/>
        <w:rPr>
          <w:lang w:val="en-US"/>
        </w:rPr>
      </w:pPr>
      <w:r w:rsidRPr="00997A17">
        <w:rPr>
          <w:sz w:val="14"/>
          <w:lang w:val="en-US"/>
        </w:rPr>
        <w:t>In dark environment or at night, the VTO adopts auto photoreception technology which achieves light compensation •n connecting status.</w:t>
      </w:r>
    </w:p>
    <w:p w:rsidR="004C215A" w:rsidRPr="00997A17" w:rsidRDefault="00D371D1">
      <w:pPr>
        <w:pStyle w:val="2"/>
        <w:spacing w:line="259" w:lineRule="auto"/>
        <w:ind w:left="7"/>
        <w:rPr>
          <w:lang w:val="en-US"/>
        </w:rPr>
      </w:pPr>
      <w:r w:rsidRPr="00997A17">
        <w:rPr>
          <w:sz w:val="20"/>
          <w:lang w:val="en-US"/>
        </w:rPr>
        <w:t>5.5 Vandal Proof</w:t>
      </w:r>
    </w:p>
    <w:p w:rsidR="004C215A" w:rsidRPr="00997A17" w:rsidRDefault="00D371D1">
      <w:pPr>
        <w:spacing w:after="109" w:line="216" w:lineRule="auto"/>
        <w:ind w:left="6" w:hanging="4"/>
        <w:rPr>
          <w:lang w:val="en-US"/>
        </w:rPr>
      </w:pPr>
      <w:r w:rsidRPr="00997A17">
        <w:rPr>
          <w:sz w:val="14"/>
          <w:lang w:val="en-US"/>
        </w:rPr>
        <w:t>There •s one channe of vandal proof which wil generate alarm sound and report to the manager center once VTO is forced to leave the wall.</w:t>
      </w:r>
    </w:p>
    <w:p w:rsidR="004C215A" w:rsidRPr="00997A17" w:rsidRDefault="00D371D1">
      <w:pPr>
        <w:pStyle w:val="1"/>
        <w:spacing w:line="259" w:lineRule="auto"/>
        <w:ind w:left="7" w:right="17"/>
        <w:jc w:val="left"/>
        <w:rPr>
          <w:lang w:val="en-US"/>
        </w:rPr>
      </w:pPr>
      <w:r w:rsidRPr="00997A17">
        <w:rPr>
          <w:lang w:val="en-US"/>
        </w:rPr>
        <w:lastRenderedPageBreak/>
        <w:t>5.6 Restore Backup</w:t>
      </w:r>
    </w:p>
    <w:p w:rsidR="004C215A" w:rsidRPr="00997A17" w:rsidRDefault="00D371D1">
      <w:pPr>
        <w:spacing w:after="4" w:line="268" w:lineRule="auto"/>
        <w:ind w:left="6" w:hanging="4"/>
        <w:rPr>
          <w:lang w:val="en-US"/>
        </w:rPr>
      </w:pPr>
      <w:r w:rsidRPr="00997A17">
        <w:rPr>
          <w:sz w:val="14"/>
          <w:lang w:val="en-US"/>
        </w:rPr>
        <w:t>Restore Card Info</w:t>
      </w:r>
    </w:p>
    <w:p w:rsidR="004C215A" w:rsidRPr="00997A17" w:rsidRDefault="00D371D1">
      <w:pPr>
        <w:spacing w:after="4" w:line="268" w:lineRule="auto"/>
        <w:ind w:left="6" w:hanging="4"/>
        <w:rPr>
          <w:lang w:val="en-US"/>
        </w:rPr>
      </w:pPr>
      <w:r w:rsidRPr="00997A17">
        <w:rPr>
          <w:sz w:val="14"/>
          <w:lang w:val="en-US"/>
        </w:rPr>
        <w:t>If you encounter abnormality with card info or accidently restore defau t settings, you can restore card info with this function.</w:t>
      </w:r>
    </w:p>
    <w:p w:rsidR="004C215A" w:rsidRPr="00997A17" w:rsidRDefault="00D371D1">
      <w:pPr>
        <w:spacing w:after="4" w:line="268" w:lineRule="auto"/>
        <w:ind w:left="6" w:hanging="4"/>
        <w:rPr>
          <w:lang w:val="en-US"/>
        </w:rPr>
      </w:pPr>
      <w:r w:rsidRPr="00997A17">
        <w:rPr>
          <w:sz w:val="14"/>
          <w:lang w:val="en-US"/>
        </w:rPr>
        <w:t>Restore VT H Info</w:t>
      </w:r>
    </w:p>
    <w:p w:rsidR="004C215A" w:rsidRPr="00997A17" w:rsidRDefault="00D371D1">
      <w:pPr>
        <w:spacing w:after="4" w:line="268" w:lineRule="auto"/>
        <w:ind w:left="6" w:hanging="4"/>
        <w:rPr>
          <w:lang w:val="en-US"/>
        </w:rPr>
      </w:pPr>
      <w:r w:rsidRPr="00997A17">
        <w:rPr>
          <w:sz w:val="14"/>
          <w:lang w:val="en-US"/>
        </w:rPr>
        <w:t xml:space="preserve">If VT H info is mistakenly changed, you can restore VT H info with this function. </w:t>
      </w:r>
      <w:r w:rsidRPr="00997A17">
        <w:rPr>
          <w:rFonts w:ascii="Times New Roman" w:eastAsia="Times New Roman" w:hAnsi="Times New Roman" w:cs="Times New Roman"/>
          <w:sz w:val="14"/>
          <w:lang w:val="en-US"/>
        </w:rPr>
        <w:t>Note:</w:t>
      </w:r>
    </w:p>
    <w:p w:rsidR="004C215A" w:rsidRPr="00997A17" w:rsidRDefault="00D371D1">
      <w:pPr>
        <w:spacing w:after="3" w:line="221" w:lineRule="auto"/>
        <w:ind w:left="-5" w:right="-3" w:hanging="4"/>
        <w:jc w:val="both"/>
        <w:rPr>
          <w:lang w:val="en-US"/>
        </w:rPr>
      </w:pPr>
      <w:r w:rsidRPr="00997A17">
        <w:rPr>
          <w:sz w:val="14"/>
          <w:lang w:val="en-US"/>
        </w:rPr>
        <w:t>Every half hour, VTO automatically saves card and VT H info in the system. If you want to restore card and/or VT H info, you must restore within half hour after your last operat•on that change these info.</w:t>
      </w:r>
    </w:p>
    <w:p w:rsidR="004C215A" w:rsidRPr="00997A17" w:rsidRDefault="004C215A">
      <w:pPr>
        <w:rPr>
          <w:lang w:val="en-US"/>
        </w:rPr>
        <w:sectPr w:rsidR="004C215A" w:rsidRPr="00997A17">
          <w:type w:val="continuous"/>
          <w:pgSz w:w="10552" w:h="7718" w:orient="landscape"/>
          <w:pgMar w:top="1221" w:right="605" w:bottom="847" w:left="639" w:header="720" w:footer="720" w:gutter="0"/>
          <w:cols w:num="2" w:space="905"/>
        </w:sectPr>
      </w:pPr>
    </w:p>
    <w:p w:rsidR="004C215A" w:rsidRDefault="00D371D1">
      <w:pPr>
        <w:spacing w:after="7"/>
        <w:jc w:val="right"/>
      </w:pPr>
      <w:r>
        <w:rPr>
          <w:sz w:val="24"/>
        </w:rPr>
        <w:lastRenderedPageBreak/>
        <w:t>Appendix 1 Technical Specifications</w:t>
      </w:r>
    </w:p>
    <w:p w:rsidR="004C215A" w:rsidRDefault="00D371D1">
      <w:pPr>
        <w:pStyle w:val="1"/>
        <w:spacing w:line="259" w:lineRule="auto"/>
        <w:ind w:left="0" w:firstLine="0"/>
        <w:jc w:val="left"/>
      </w:pPr>
      <w:r>
        <w:rPr>
          <w:sz w:val="30"/>
        </w:rPr>
        <w:t>FAQ</w:t>
      </w:r>
    </w:p>
    <w:tbl>
      <w:tblPr>
        <w:tblStyle w:val="TableGrid"/>
        <w:tblW w:w="9043" w:type="dxa"/>
        <w:tblInd w:w="-614" w:type="dxa"/>
        <w:tblLook w:val="04A0" w:firstRow="1" w:lastRow="0" w:firstColumn="1" w:lastColumn="0" w:noHBand="0" w:noVBand="1"/>
      </w:tblPr>
      <w:tblGrid>
        <w:gridCol w:w="5145"/>
        <w:gridCol w:w="802"/>
        <w:gridCol w:w="1613"/>
        <w:gridCol w:w="1483"/>
      </w:tblGrid>
      <w:tr w:rsidR="004C215A">
        <w:trPr>
          <w:trHeight w:val="185"/>
        </w:trPr>
        <w:tc>
          <w:tcPr>
            <w:tcW w:w="5146" w:type="dxa"/>
            <w:tcBorders>
              <w:top w:val="nil"/>
              <w:left w:val="nil"/>
              <w:bottom w:val="nil"/>
              <w:right w:val="nil"/>
            </w:tcBorders>
          </w:tcPr>
          <w:p w:rsidR="004C215A" w:rsidRPr="00997A17" w:rsidRDefault="00D371D1">
            <w:pPr>
              <w:ind w:left="10"/>
              <w:rPr>
                <w:lang w:val="en-US"/>
              </w:rPr>
            </w:pPr>
            <w:r w:rsidRPr="00997A17">
              <w:rPr>
                <w:sz w:val="12"/>
                <w:lang w:val="en-US"/>
              </w:rPr>
              <w:t>1 . Q: I pressed Call button, and the indicator turned on, but the VTO did not start a call?</w:t>
            </w:r>
          </w:p>
        </w:tc>
        <w:tc>
          <w:tcPr>
            <w:tcW w:w="802" w:type="dxa"/>
            <w:tcBorders>
              <w:top w:val="nil"/>
              <w:left w:val="nil"/>
              <w:bottom w:val="nil"/>
              <w:right w:val="nil"/>
            </w:tcBorders>
          </w:tcPr>
          <w:p w:rsidR="004C215A" w:rsidRDefault="00D371D1">
            <w:pPr>
              <w:ind w:left="19"/>
            </w:pPr>
            <w:r>
              <w:rPr>
                <w:sz w:val="14"/>
              </w:rPr>
              <w:t>Model</w:t>
            </w:r>
          </w:p>
        </w:tc>
        <w:tc>
          <w:tcPr>
            <w:tcW w:w="1613" w:type="dxa"/>
            <w:tcBorders>
              <w:top w:val="nil"/>
              <w:left w:val="nil"/>
              <w:bottom w:val="nil"/>
              <w:right w:val="nil"/>
            </w:tcBorders>
          </w:tcPr>
          <w:p w:rsidR="004C215A" w:rsidRDefault="004C215A"/>
        </w:tc>
        <w:tc>
          <w:tcPr>
            <w:tcW w:w="1483" w:type="dxa"/>
            <w:tcBorders>
              <w:top w:val="nil"/>
              <w:left w:val="nil"/>
              <w:bottom w:val="nil"/>
              <w:right w:val="nil"/>
            </w:tcBorders>
          </w:tcPr>
          <w:p w:rsidR="004C215A" w:rsidRDefault="00D371D1">
            <w:r>
              <w:rPr>
                <w:sz w:val="14"/>
              </w:rPr>
              <w:t>VT02000A-2</w:t>
            </w:r>
          </w:p>
        </w:tc>
      </w:tr>
      <w:tr w:rsidR="004C215A">
        <w:trPr>
          <w:trHeight w:val="319"/>
        </w:trPr>
        <w:tc>
          <w:tcPr>
            <w:tcW w:w="5146" w:type="dxa"/>
            <w:tcBorders>
              <w:top w:val="nil"/>
              <w:left w:val="nil"/>
              <w:bottom w:val="nil"/>
              <w:right w:val="nil"/>
            </w:tcBorders>
          </w:tcPr>
          <w:p w:rsidR="004C215A" w:rsidRPr="00997A17" w:rsidRDefault="00D371D1">
            <w:pPr>
              <w:ind w:left="110"/>
              <w:rPr>
                <w:lang w:val="en-US"/>
              </w:rPr>
            </w:pPr>
            <w:r w:rsidRPr="00997A17">
              <w:rPr>
                <w:sz w:val="14"/>
                <w:lang w:val="en-US"/>
              </w:rPr>
              <w:t>A: Please check your operation process.</w:t>
            </w:r>
          </w:p>
        </w:tc>
        <w:tc>
          <w:tcPr>
            <w:tcW w:w="802" w:type="dxa"/>
            <w:tcBorders>
              <w:top w:val="nil"/>
              <w:left w:val="nil"/>
              <w:bottom w:val="nil"/>
              <w:right w:val="nil"/>
            </w:tcBorders>
            <w:vAlign w:val="bottom"/>
          </w:tcPr>
          <w:p w:rsidR="004C215A" w:rsidRDefault="00D371D1">
            <w:pPr>
              <w:ind w:left="5"/>
            </w:pPr>
            <w:r>
              <w:rPr>
                <w:rFonts w:ascii="Courier New" w:eastAsia="Courier New" w:hAnsi="Courier New" w:cs="Courier New"/>
                <w:sz w:val="10"/>
              </w:rPr>
              <w:t>System</w:t>
            </w:r>
          </w:p>
        </w:tc>
        <w:tc>
          <w:tcPr>
            <w:tcW w:w="1613" w:type="dxa"/>
            <w:tcBorders>
              <w:top w:val="nil"/>
              <w:left w:val="nil"/>
              <w:bottom w:val="nil"/>
              <w:right w:val="nil"/>
            </w:tcBorders>
            <w:vAlign w:val="center"/>
          </w:tcPr>
          <w:p w:rsidR="004C215A" w:rsidRDefault="00D371D1">
            <w:pPr>
              <w:ind w:left="5"/>
            </w:pPr>
            <w:r>
              <w:rPr>
                <w:sz w:val="14"/>
              </w:rPr>
              <w:t>Main Process</w:t>
            </w:r>
          </w:p>
        </w:tc>
        <w:tc>
          <w:tcPr>
            <w:tcW w:w="1483" w:type="dxa"/>
            <w:tcBorders>
              <w:top w:val="nil"/>
              <w:left w:val="nil"/>
              <w:bottom w:val="nil"/>
              <w:right w:val="nil"/>
            </w:tcBorders>
          </w:tcPr>
          <w:p w:rsidR="004C215A" w:rsidRDefault="00D371D1">
            <w:pPr>
              <w:ind w:left="5"/>
            </w:pPr>
            <w:r>
              <w:rPr>
                <w:sz w:val="12"/>
              </w:rPr>
              <w:t>Embedded micro controller</w:t>
            </w:r>
          </w:p>
        </w:tc>
      </w:tr>
      <w:tr w:rsidR="004C215A">
        <w:trPr>
          <w:trHeight w:val="151"/>
        </w:trPr>
        <w:tc>
          <w:tcPr>
            <w:tcW w:w="5146" w:type="dxa"/>
            <w:tcBorders>
              <w:top w:val="nil"/>
              <w:left w:val="nil"/>
              <w:bottom w:val="nil"/>
              <w:right w:val="nil"/>
            </w:tcBorders>
          </w:tcPr>
          <w:p w:rsidR="004C215A" w:rsidRPr="00997A17" w:rsidRDefault="00D371D1">
            <w:pPr>
              <w:rPr>
                <w:lang w:val="en-US"/>
              </w:rPr>
            </w:pPr>
            <w:r w:rsidRPr="00997A17">
              <w:rPr>
                <w:sz w:val="12"/>
                <w:lang w:val="en-US"/>
              </w:rPr>
              <w:t>2. Q: How to end a call when I am calling?</w:t>
            </w:r>
          </w:p>
        </w:tc>
        <w:tc>
          <w:tcPr>
            <w:tcW w:w="802" w:type="dxa"/>
            <w:tcBorders>
              <w:top w:val="nil"/>
              <w:left w:val="nil"/>
              <w:bottom w:val="nil"/>
              <w:right w:val="nil"/>
            </w:tcBorders>
          </w:tcPr>
          <w:p w:rsidR="004C215A" w:rsidRPr="00997A17" w:rsidRDefault="004C215A">
            <w:pPr>
              <w:rPr>
                <w:lang w:val="en-US"/>
              </w:rPr>
            </w:pPr>
          </w:p>
        </w:tc>
        <w:tc>
          <w:tcPr>
            <w:tcW w:w="1613" w:type="dxa"/>
            <w:tcBorders>
              <w:top w:val="nil"/>
              <w:left w:val="nil"/>
              <w:bottom w:val="nil"/>
              <w:right w:val="nil"/>
            </w:tcBorders>
          </w:tcPr>
          <w:p w:rsidR="004C215A" w:rsidRDefault="00D371D1">
            <w:pPr>
              <w:ind w:left="5"/>
            </w:pPr>
            <w:r>
              <w:rPr>
                <w:rFonts w:ascii="Courier New" w:eastAsia="Courier New" w:hAnsi="Courier New" w:cs="Courier New"/>
                <w:sz w:val="14"/>
              </w:rPr>
              <w:t>os</w:t>
            </w:r>
          </w:p>
        </w:tc>
        <w:tc>
          <w:tcPr>
            <w:tcW w:w="1483" w:type="dxa"/>
            <w:tcBorders>
              <w:top w:val="nil"/>
              <w:left w:val="nil"/>
              <w:bottom w:val="nil"/>
              <w:right w:val="nil"/>
            </w:tcBorders>
          </w:tcPr>
          <w:p w:rsidR="004C215A" w:rsidRDefault="00D371D1">
            <w:pPr>
              <w:ind w:left="5"/>
            </w:pPr>
            <w:r>
              <w:rPr>
                <w:sz w:val="14"/>
              </w:rPr>
              <w:t>Embedded Linux os</w:t>
            </w:r>
          </w:p>
        </w:tc>
      </w:tr>
      <w:tr w:rsidR="004C215A">
        <w:trPr>
          <w:trHeight w:val="274"/>
        </w:trPr>
        <w:tc>
          <w:tcPr>
            <w:tcW w:w="5146" w:type="dxa"/>
            <w:tcBorders>
              <w:top w:val="nil"/>
              <w:left w:val="nil"/>
              <w:bottom w:val="nil"/>
              <w:right w:val="nil"/>
            </w:tcBorders>
          </w:tcPr>
          <w:p w:rsidR="004C215A" w:rsidRPr="00997A17" w:rsidRDefault="00D371D1">
            <w:pPr>
              <w:ind w:left="110"/>
              <w:rPr>
                <w:lang w:val="en-US"/>
              </w:rPr>
            </w:pPr>
            <w:r w:rsidRPr="00997A17">
              <w:rPr>
                <w:sz w:val="12"/>
                <w:lang w:val="en-US"/>
              </w:rPr>
              <w:t>A: Please press button on VTO and there will be sound from the device.</w:t>
            </w:r>
          </w:p>
        </w:tc>
        <w:tc>
          <w:tcPr>
            <w:tcW w:w="802" w:type="dxa"/>
            <w:tcBorders>
              <w:top w:val="nil"/>
              <w:left w:val="nil"/>
              <w:bottom w:val="nil"/>
              <w:right w:val="nil"/>
            </w:tcBorders>
          </w:tcPr>
          <w:p w:rsidR="004C215A" w:rsidRPr="00997A17" w:rsidRDefault="004C215A">
            <w:pPr>
              <w:rPr>
                <w:lang w:val="en-US"/>
              </w:rPr>
            </w:pPr>
          </w:p>
        </w:tc>
        <w:tc>
          <w:tcPr>
            <w:tcW w:w="1613" w:type="dxa"/>
            <w:tcBorders>
              <w:top w:val="nil"/>
              <w:left w:val="nil"/>
              <w:bottom w:val="nil"/>
              <w:right w:val="nil"/>
            </w:tcBorders>
          </w:tcPr>
          <w:p w:rsidR="004C215A" w:rsidRDefault="00D371D1">
            <w:r>
              <w:rPr>
                <w:sz w:val="12"/>
              </w:rPr>
              <w:t>Video Compression Standard</w:t>
            </w:r>
          </w:p>
        </w:tc>
        <w:tc>
          <w:tcPr>
            <w:tcW w:w="1483" w:type="dxa"/>
            <w:tcBorders>
              <w:top w:val="nil"/>
              <w:left w:val="nil"/>
              <w:bottom w:val="nil"/>
              <w:right w:val="nil"/>
            </w:tcBorders>
          </w:tcPr>
          <w:p w:rsidR="004C215A" w:rsidRDefault="00D371D1">
            <w:pPr>
              <w:ind w:left="5"/>
            </w:pPr>
            <w:r>
              <w:rPr>
                <w:sz w:val="12"/>
              </w:rPr>
              <w:t>H.264</w:t>
            </w:r>
          </w:p>
        </w:tc>
      </w:tr>
      <w:tr w:rsidR="004C215A">
        <w:trPr>
          <w:trHeight w:val="200"/>
        </w:trPr>
        <w:tc>
          <w:tcPr>
            <w:tcW w:w="5146" w:type="dxa"/>
            <w:tcBorders>
              <w:top w:val="nil"/>
              <w:left w:val="nil"/>
              <w:bottom w:val="nil"/>
              <w:right w:val="nil"/>
            </w:tcBorders>
          </w:tcPr>
          <w:p w:rsidR="004C215A" w:rsidRPr="00997A17" w:rsidRDefault="00D371D1">
            <w:pPr>
              <w:rPr>
                <w:lang w:val="en-US"/>
              </w:rPr>
            </w:pPr>
            <w:r w:rsidRPr="00997A17">
              <w:rPr>
                <w:sz w:val="12"/>
                <w:lang w:val="en-US"/>
              </w:rPr>
              <w:t>3. Q: The device could not boot up and there was no sound or light.</w:t>
            </w:r>
          </w:p>
        </w:tc>
        <w:tc>
          <w:tcPr>
            <w:tcW w:w="802" w:type="dxa"/>
            <w:tcBorders>
              <w:top w:val="nil"/>
              <w:left w:val="nil"/>
              <w:bottom w:val="nil"/>
              <w:right w:val="nil"/>
            </w:tcBorders>
          </w:tcPr>
          <w:p w:rsidR="004C215A" w:rsidRDefault="00D371D1">
            <w:pPr>
              <w:ind w:left="5"/>
            </w:pPr>
            <w:r>
              <w:rPr>
                <w:sz w:val="12"/>
              </w:rPr>
              <w:t>Video</w:t>
            </w:r>
          </w:p>
        </w:tc>
        <w:tc>
          <w:tcPr>
            <w:tcW w:w="1613" w:type="dxa"/>
            <w:tcBorders>
              <w:top w:val="nil"/>
              <w:left w:val="nil"/>
              <w:bottom w:val="nil"/>
              <w:right w:val="nil"/>
            </w:tcBorders>
          </w:tcPr>
          <w:p w:rsidR="004C215A" w:rsidRDefault="00D371D1">
            <w:pPr>
              <w:ind w:left="10"/>
            </w:pPr>
            <w:r>
              <w:rPr>
                <w:sz w:val="12"/>
              </w:rPr>
              <w:t>Input/Sensor</w:t>
            </w:r>
          </w:p>
        </w:tc>
        <w:tc>
          <w:tcPr>
            <w:tcW w:w="1483" w:type="dxa"/>
            <w:tcBorders>
              <w:top w:val="nil"/>
              <w:left w:val="nil"/>
              <w:bottom w:val="nil"/>
              <w:right w:val="nil"/>
            </w:tcBorders>
          </w:tcPr>
          <w:p w:rsidR="004C215A" w:rsidRDefault="00D371D1">
            <w:pPr>
              <w:ind w:left="5"/>
              <w:jc w:val="both"/>
            </w:pPr>
            <w:r>
              <w:rPr>
                <w:sz w:val="14"/>
              </w:rPr>
              <w:t>Megapixel CMOS HD camera</w:t>
            </w:r>
          </w:p>
        </w:tc>
      </w:tr>
      <w:tr w:rsidR="004C215A">
        <w:trPr>
          <w:trHeight w:val="271"/>
        </w:trPr>
        <w:tc>
          <w:tcPr>
            <w:tcW w:w="5146" w:type="dxa"/>
            <w:tcBorders>
              <w:top w:val="nil"/>
              <w:left w:val="nil"/>
              <w:bottom w:val="nil"/>
              <w:right w:val="nil"/>
            </w:tcBorders>
          </w:tcPr>
          <w:p w:rsidR="004C215A" w:rsidRPr="00997A17" w:rsidRDefault="00D371D1">
            <w:pPr>
              <w:ind w:left="110"/>
              <w:rPr>
                <w:lang w:val="en-US"/>
              </w:rPr>
            </w:pPr>
            <w:r w:rsidRPr="00997A17">
              <w:rPr>
                <w:sz w:val="12"/>
                <w:lang w:val="en-US"/>
              </w:rPr>
              <w:t>A: Please check if power supply is well plugged.</w:t>
            </w:r>
          </w:p>
        </w:tc>
        <w:tc>
          <w:tcPr>
            <w:tcW w:w="802" w:type="dxa"/>
            <w:tcBorders>
              <w:top w:val="nil"/>
              <w:left w:val="nil"/>
              <w:bottom w:val="nil"/>
              <w:right w:val="nil"/>
            </w:tcBorders>
          </w:tcPr>
          <w:p w:rsidR="004C215A" w:rsidRPr="00997A17" w:rsidRDefault="004C215A">
            <w:pPr>
              <w:rPr>
                <w:lang w:val="en-US"/>
              </w:rPr>
            </w:pPr>
          </w:p>
        </w:tc>
        <w:tc>
          <w:tcPr>
            <w:tcW w:w="1613" w:type="dxa"/>
            <w:tcBorders>
              <w:top w:val="nil"/>
              <w:left w:val="nil"/>
              <w:bottom w:val="nil"/>
              <w:right w:val="nil"/>
            </w:tcBorders>
          </w:tcPr>
          <w:p w:rsidR="004C215A" w:rsidRDefault="00D371D1">
            <w:pPr>
              <w:ind w:left="5"/>
            </w:pPr>
            <w:r>
              <w:rPr>
                <w:sz w:val="12"/>
              </w:rPr>
              <w:t>Night Vision</w:t>
            </w:r>
          </w:p>
        </w:tc>
        <w:tc>
          <w:tcPr>
            <w:tcW w:w="1483" w:type="dxa"/>
            <w:tcBorders>
              <w:top w:val="nil"/>
              <w:left w:val="nil"/>
              <w:bottom w:val="nil"/>
              <w:right w:val="nil"/>
            </w:tcBorders>
          </w:tcPr>
          <w:p w:rsidR="004C215A" w:rsidRDefault="00D371D1">
            <w:pPr>
              <w:ind w:left="5"/>
            </w:pPr>
            <w:r>
              <w:rPr>
                <w:sz w:val="12"/>
              </w:rPr>
              <w:t>Support</w:t>
            </w:r>
          </w:p>
        </w:tc>
      </w:tr>
      <w:tr w:rsidR="004C215A">
        <w:trPr>
          <w:trHeight w:val="200"/>
        </w:trPr>
        <w:tc>
          <w:tcPr>
            <w:tcW w:w="5146" w:type="dxa"/>
            <w:tcBorders>
              <w:top w:val="nil"/>
              <w:left w:val="nil"/>
              <w:bottom w:val="nil"/>
              <w:right w:val="nil"/>
            </w:tcBorders>
          </w:tcPr>
          <w:p w:rsidR="004C215A" w:rsidRPr="00997A17" w:rsidRDefault="00D371D1">
            <w:pPr>
              <w:rPr>
                <w:lang w:val="en-US"/>
              </w:rPr>
            </w:pPr>
            <w:r w:rsidRPr="00997A17">
              <w:rPr>
                <w:sz w:val="14"/>
                <w:lang w:val="en-US"/>
              </w:rPr>
              <w:t>4.Q: My call did not go though.</w:t>
            </w:r>
          </w:p>
        </w:tc>
        <w:tc>
          <w:tcPr>
            <w:tcW w:w="802" w:type="dxa"/>
            <w:tcBorders>
              <w:top w:val="nil"/>
              <w:left w:val="nil"/>
              <w:bottom w:val="nil"/>
              <w:right w:val="nil"/>
            </w:tcBorders>
          </w:tcPr>
          <w:p w:rsidR="004C215A" w:rsidRPr="00997A17" w:rsidRDefault="004C215A">
            <w:pPr>
              <w:rPr>
                <w:lang w:val="en-US"/>
              </w:rPr>
            </w:pPr>
          </w:p>
        </w:tc>
        <w:tc>
          <w:tcPr>
            <w:tcW w:w="1613" w:type="dxa"/>
            <w:tcBorders>
              <w:top w:val="nil"/>
              <w:left w:val="nil"/>
              <w:bottom w:val="nil"/>
              <w:right w:val="nil"/>
            </w:tcBorders>
          </w:tcPr>
          <w:p w:rsidR="004C215A" w:rsidRDefault="00D371D1">
            <w:pPr>
              <w:ind w:left="10"/>
            </w:pPr>
            <w:r>
              <w:rPr>
                <w:sz w:val="12"/>
              </w:rPr>
              <w:t>Input</w:t>
            </w:r>
          </w:p>
        </w:tc>
        <w:tc>
          <w:tcPr>
            <w:tcW w:w="1483" w:type="dxa"/>
            <w:tcBorders>
              <w:top w:val="nil"/>
              <w:left w:val="nil"/>
              <w:bottom w:val="nil"/>
              <w:right w:val="nil"/>
            </w:tcBorders>
          </w:tcPr>
          <w:p w:rsidR="004C215A" w:rsidRDefault="00D371D1">
            <w:pPr>
              <w:ind w:left="5"/>
            </w:pPr>
            <w:r>
              <w:rPr>
                <w:sz w:val="12"/>
              </w:rPr>
              <w:t>Omnidirectional Mic</w:t>
            </w:r>
          </w:p>
        </w:tc>
      </w:tr>
      <w:tr w:rsidR="004C215A">
        <w:trPr>
          <w:trHeight w:val="295"/>
        </w:trPr>
        <w:tc>
          <w:tcPr>
            <w:tcW w:w="5146" w:type="dxa"/>
            <w:tcBorders>
              <w:top w:val="nil"/>
              <w:left w:val="nil"/>
              <w:bottom w:val="nil"/>
              <w:right w:val="nil"/>
            </w:tcBorders>
          </w:tcPr>
          <w:p w:rsidR="004C215A" w:rsidRPr="00997A17" w:rsidRDefault="00D371D1">
            <w:pPr>
              <w:ind w:left="110" w:right="398"/>
              <w:rPr>
                <w:lang w:val="en-US"/>
              </w:rPr>
            </w:pPr>
            <w:r w:rsidRPr="00997A17">
              <w:rPr>
                <w:sz w:val="14"/>
                <w:lang w:val="en-US"/>
              </w:rPr>
              <w:t>A: It is network connection error; please check the cables of the device and its extension.</w:t>
            </w:r>
          </w:p>
        </w:tc>
        <w:tc>
          <w:tcPr>
            <w:tcW w:w="802" w:type="dxa"/>
            <w:tcBorders>
              <w:top w:val="nil"/>
              <w:left w:val="nil"/>
              <w:bottom w:val="nil"/>
              <w:right w:val="nil"/>
            </w:tcBorders>
          </w:tcPr>
          <w:p w:rsidR="004C215A" w:rsidRDefault="00D371D1">
            <w:r>
              <w:rPr>
                <w:sz w:val="12"/>
              </w:rPr>
              <w:t>Audio</w:t>
            </w:r>
          </w:p>
        </w:tc>
        <w:tc>
          <w:tcPr>
            <w:tcW w:w="1613" w:type="dxa"/>
            <w:tcBorders>
              <w:top w:val="nil"/>
              <w:left w:val="nil"/>
              <w:bottom w:val="nil"/>
              <w:right w:val="nil"/>
            </w:tcBorders>
          </w:tcPr>
          <w:p w:rsidR="004C215A" w:rsidRDefault="00D371D1">
            <w:pPr>
              <w:ind w:left="5"/>
            </w:pPr>
            <w:r>
              <w:rPr>
                <w:sz w:val="12"/>
              </w:rPr>
              <w:t>Output</w:t>
            </w:r>
          </w:p>
        </w:tc>
        <w:tc>
          <w:tcPr>
            <w:tcW w:w="1483" w:type="dxa"/>
            <w:tcBorders>
              <w:top w:val="nil"/>
              <w:left w:val="nil"/>
              <w:bottom w:val="nil"/>
              <w:right w:val="nil"/>
            </w:tcBorders>
          </w:tcPr>
          <w:p w:rsidR="004C215A" w:rsidRDefault="00D371D1">
            <w:pPr>
              <w:ind w:left="5"/>
            </w:pPr>
            <w:r>
              <w:rPr>
                <w:sz w:val="12"/>
              </w:rPr>
              <w:t>Built—in speaker</w:t>
            </w:r>
          </w:p>
        </w:tc>
      </w:tr>
      <w:tr w:rsidR="004C215A">
        <w:trPr>
          <w:trHeight w:val="151"/>
        </w:trPr>
        <w:tc>
          <w:tcPr>
            <w:tcW w:w="5146" w:type="dxa"/>
            <w:tcBorders>
              <w:top w:val="nil"/>
              <w:left w:val="nil"/>
              <w:bottom w:val="nil"/>
              <w:right w:val="nil"/>
            </w:tcBorders>
          </w:tcPr>
          <w:p w:rsidR="004C215A" w:rsidRDefault="004C215A"/>
        </w:tc>
        <w:tc>
          <w:tcPr>
            <w:tcW w:w="802" w:type="dxa"/>
            <w:tcBorders>
              <w:top w:val="nil"/>
              <w:left w:val="nil"/>
              <w:bottom w:val="nil"/>
              <w:right w:val="nil"/>
            </w:tcBorders>
          </w:tcPr>
          <w:p w:rsidR="004C215A" w:rsidRDefault="004C215A"/>
        </w:tc>
        <w:tc>
          <w:tcPr>
            <w:tcW w:w="1613" w:type="dxa"/>
            <w:tcBorders>
              <w:top w:val="nil"/>
              <w:left w:val="nil"/>
              <w:bottom w:val="nil"/>
              <w:right w:val="nil"/>
            </w:tcBorders>
          </w:tcPr>
          <w:p w:rsidR="004C215A" w:rsidRDefault="00D371D1">
            <w:r>
              <w:rPr>
                <w:sz w:val="14"/>
              </w:rPr>
              <w:t>Talk</w:t>
            </w:r>
          </w:p>
        </w:tc>
        <w:tc>
          <w:tcPr>
            <w:tcW w:w="1483" w:type="dxa"/>
            <w:tcBorders>
              <w:top w:val="nil"/>
              <w:left w:val="nil"/>
              <w:bottom w:val="nil"/>
              <w:right w:val="nil"/>
            </w:tcBorders>
          </w:tcPr>
          <w:p w:rsidR="004C215A" w:rsidRDefault="00D371D1">
            <w:pPr>
              <w:ind w:left="5"/>
            </w:pPr>
            <w:r>
              <w:rPr>
                <w:sz w:val="12"/>
              </w:rPr>
              <w:t>Support bidirectional talk</w:t>
            </w:r>
          </w:p>
        </w:tc>
      </w:tr>
      <w:tr w:rsidR="004C215A">
        <w:trPr>
          <w:trHeight w:val="200"/>
        </w:trPr>
        <w:tc>
          <w:tcPr>
            <w:tcW w:w="5146" w:type="dxa"/>
            <w:tcBorders>
              <w:top w:val="nil"/>
              <w:left w:val="nil"/>
              <w:bottom w:val="nil"/>
              <w:right w:val="nil"/>
            </w:tcBorders>
          </w:tcPr>
          <w:p w:rsidR="004C215A" w:rsidRPr="00997A17" w:rsidRDefault="00D371D1">
            <w:pPr>
              <w:rPr>
                <w:lang w:val="en-US"/>
              </w:rPr>
            </w:pPr>
            <w:r w:rsidRPr="00997A17">
              <w:rPr>
                <w:sz w:val="14"/>
                <w:lang w:val="en-US"/>
              </w:rPr>
              <w:t>5. Q: I have other problems not included above.</w:t>
            </w:r>
          </w:p>
        </w:tc>
        <w:tc>
          <w:tcPr>
            <w:tcW w:w="802" w:type="dxa"/>
            <w:tcBorders>
              <w:top w:val="nil"/>
              <w:left w:val="nil"/>
              <w:bottom w:val="nil"/>
              <w:right w:val="nil"/>
            </w:tcBorders>
            <w:vAlign w:val="bottom"/>
          </w:tcPr>
          <w:p w:rsidR="004C215A" w:rsidRDefault="00D371D1">
            <w:pPr>
              <w:ind w:left="5"/>
            </w:pPr>
            <w:r>
              <w:rPr>
                <w:sz w:val="12"/>
              </w:rPr>
              <w:t>Operation</w:t>
            </w:r>
          </w:p>
        </w:tc>
        <w:tc>
          <w:tcPr>
            <w:tcW w:w="1613" w:type="dxa"/>
            <w:tcBorders>
              <w:top w:val="nil"/>
              <w:left w:val="nil"/>
              <w:bottom w:val="nil"/>
              <w:right w:val="nil"/>
            </w:tcBorders>
            <w:vAlign w:val="bottom"/>
          </w:tcPr>
          <w:p w:rsidR="004C215A" w:rsidRDefault="00D371D1">
            <w:pPr>
              <w:ind w:left="10"/>
            </w:pPr>
            <w:r>
              <w:rPr>
                <w:sz w:val="12"/>
              </w:rPr>
              <w:t>Input</w:t>
            </w:r>
          </w:p>
        </w:tc>
        <w:tc>
          <w:tcPr>
            <w:tcW w:w="1483" w:type="dxa"/>
            <w:tcBorders>
              <w:top w:val="nil"/>
              <w:left w:val="nil"/>
              <w:bottom w:val="nil"/>
              <w:right w:val="nil"/>
            </w:tcBorders>
          </w:tcPr>
          <w:p w:rsidR="004C215A" w:rsidRDefault="00D371D1">
            <w:pPr>
              <w:ind w:left="5"/>
            </w:pPr>
            <w:r>
              <w:rPr>
                <w:sz w:val="14"/>
              </w:rPr>
              <w:t>Single key input</w:t>
            </w:r>
          </w:p>
        </w:tc>
      </w:tr>
      <w:tr w:rsidR="004C215A" w:rsidRPr="00997A17">
        <w:trPr>
          <w:trHeight w:val="112"/>
        </w:trPr>
        <w:tc>
          <w:tcPr>
            <w:tcW w:w="5146" w:type="dxa"/>
            <w:tcBorders>
              <w:top w:val="nil"/>
              <w:left w:val="nil"/>
              <w:bottom w:val="nil"/>
              <w:right w:val="nil"/>
            </w:tcBorders>
          </w:tcPr>
          <w:p w:rsidR="004C215A" w:rsidRPr="00997A17" w:rsidRDefault="00D371D1">
            <w:pPr>
              <w:ind w:left="110"/>
              <w:rPr>
                <w:lang w:val="en-US"/>
              </w:rPr>
            </w:pPr>
            <w:r w:rsidRPr="00997A17">
              <w:rPr>
                <w:sz w:val="14"/>
                <w:lang w:val="en-US"/>
              </w:rPr>
              <w:t>A: Please contact technical staffs for assistance.</w:t>
            </w:r>
          </w:p>
        </w:tc>
        <w:tc>
          <w:tcPr>
            <w:tcW w:w="802" w:type="dxa"/>
            <w:tcBorders>
              <w:top w:val="nil"/>
              <w:left w:val="nil"/>
              <w:bottom w:val="nil"/>
              <w:right w:val="nil"/>
            </w:tcBorders>
          </w:tcPr>
          <w:p w:rsidR="004C215A" w:rsidRPr="00997A17" w:rsidRDefault="004C215A">
            <w:pPr>
              <w:rPr>
                <w:lang w:val="en-US"/>
              </w:rPr>
            </w:pPr>
          </w:p>
        </w:tc>
        <w:tc>
          <w:tcPr>
            <w:tcW w:w="1613" w:type="dxa"/>
            <w:tcBorders>
              <w:top w:val="nil"/>
              <w:left w:val="nil"/>
              <w:bottom w:val="nil"/>
              <w:right w:val="nil"/>
            </w:tcBorders>
          </w:tcPr>
          <w:p w:rsidR="004C215A" w:rsidRPr="00997A17" w:rsidRDefault="004C215A">
            <w:pPr>
              <w:rPr>
                <w:lang w:val="en-US"/>
              </w:rPr>
            </w:pPr>
          </w:p>
        </w:tc>
        <w:tc>
          <w:tcPr>
            <w:tcW w:w="1483" w:type="dxa"/>
            <w:tcBorders>
              <w:top w:val="nil"/>
              <w:left w:val="nil"/>
              <w:bottom w:val="nil"/>
              <w:right w:val="nil"/>
            </w:tcBorders>
            <w:vAlign w:val="bottom"/>
          </w:tcPr>
          <w:p w:rsidR="004C215A" w:rsidRPr="00997A17" w:rsidRDefault="004C215A">
            <w:pPr>
              <w:rPr>
                <w:lang w:val="en-US"/>
              </w:rPr>
            </w:pPr>
          </w:p>
        </w:tc>
      </w:tr>
      <w:tr w:rsidR="004C215A">
        <w:trPr>
          <w:trHeight w:val="194"/>
        </w:trPr>
        <w:tc>
          <w:tcPr>
            <w:tcW w:w="5146" w:type="dxa"/>
            <w:tcBorders>
              <w:top w:val="nil"/>
              <w:left w:val="nil"/>
              <w:bottom w:val="nil"/>
              <w:right w:val="nil"/>
            </w:tcBorders>
          </w:tcPr>
          <w:p w:rsidR="004C215A" w:rsidRPr="00997A17" w:rsidRDefault="004C215A">
            <w:pPr>
              <w:rPr>
                <w:lang w:val="en-US"/>
              </w:rPr>
            </w:pPr>
          </w:p>
        </w:tc>
        <w:tc>
          <w:tcPr>
            <w:tcW w:w="802" w:type="dxa"/>
            <w:tcBorders>
              <w:top w:val="nil"/>
              <w:left w:val="nil"/>
              <w:bottom w:val="nil"/>
              <w:right w:val="nil"/>
            </w:tcBorders>
          </w:tcPr>
          <w:p w:rsidR="004C215A" w:rsidRDefault="00D371D1">
            <w:pPr>
              <w:ind w:left="10"/>
            </w:pPr>
            <w:r>
              <w:rPr>
                <w:sz w:val="12"/>
              </w:rPr>
              <w:t>Mode</w:t>
            </w:r>
          </w:p>
        </w:tc>
        <w:tc>
          <w:tcPr>
            <w:tcW w:w="1613" w:type="dxa"/>
            <w:tcBorders>
              <w:top w:val="nil"/>
              <w:left w:val="nil"/>
              <w:bottom w:val="nil"/>
              <w:right w:val="nil"/>
            </w:tcBorders>
          </w:tcPr>
          <w:p w:rsidR="004C215A" w:rsidRDefault="00D371D1">
            <w:pPr>
              <w:ind w:left="5"/>
            </w:pPr>
            <w:r>
              <w:rPr>
                <w:sz w:val="12"/>
              </w:rPr>
              <w:t>Door Lock Status Check</w:t>
            </w:r>
          </w:p>
        </w:tc>
        <w:tc>
          <w:tcPr>
            <w:tcW w:w="1483" w:type="dxa"/>
            <w:tcBorders>
              <w:top w:val="nil"/>
              <w:left w:val="nil"/>
              <w:bottom w:val="nil"/>
              <w:right w:val="nil"/>
            </w:tcBorders>
          </w:tcPr>
          <w:p w:rsidR="004C215A" w:rsidRDefault="00D371D1">
            <w:pPr>
              <w:ind w:left="5"/>
            </w:pPr>
            <w:r>
              <w:rPr>
                <w:sz w:val="12"/>
              </w:rPr>
              <w:t>Support (optional)</w:t>
            </w:r>
          </w:p>
        </w:tc>
      </w:tr>
      <w:tr w:rsidR="004C215A">
        <w:trPr>
          <w:trHeight w:val="304"/>
        </w:trPr>
        <w:tc>
          <w:tcPr>
            <w:tcW w:w="5146" w:type="dxa"/>
            <w:tcBorders>
              <w:top w:val="nil"/>
              <w:left w:val="nil"/>
              <w:bottom w:val="nil"/>
              <w:right w:val="nil"/>
            </w:tcBorders>
          </w:tcPr>
          <w:p w:rsidR="004C215A" w:rsidRDefault="004C215A"/>
        </w:tc>
        <w:tc>
          <w:tcPr>
            <w:tcW w:w="802" w:type="dxa"/>
            <w:tcBorders>
              <w:top w:val="nil"/>
              <w:left w:val="nil"/>
              <w:bottom w:val="nil"/>
              <w:right w:val="nil"/>
            </w:tcBorders>
            <w:vAlign w:val="bottom"/>
          </w:tcPr>
          <w:p w:rsidR="004C215A" w:rsidRDefault="00D371D1">
            <w:pPr>
              <w:ind w:left="10"/>
            </w:pPr>
            <w:r>
              <w:rPr>
                <w:sz w:val="12"/>
              </w:rPr>
              <w:t>Network</w:t>
            </w:r>
          </w:p>
        </w:tc>
        <w:tc>
          <w:tcPr>
            <w:tcW w:w="1613" w:type="dxa"/>
            <w:tcBorders>
              <w:top w:val="nil"/>
              <w:left w:val="nil"/>
              <w:bottom w:val="nil"/>
              <w:right w:val="nil"/>
            </w:tcBorders>
          </w:tcPr>
          <w:p w:rsidR="004C215A" w:rsidRDefault="00D371D1">
            <w:pPr>
              <w:ind w:left="5"/>
            </w:pPr>
            <w:r>
              <w:rPr>
                <w:sz w:val="12"/>
              </w:rPr>
              <w:t>Ethernet</w:t>
            </w:r>
          </w:p>
        </w:tc>
        <w:tc>
          <w:tcPr>
            <w:tcW w:w="1483" w:type="dxa"/>
            <w:tcBorders>
              <w:top w:val="nil"/>
              <w:left w:val="nil"/>
              <w:bottom w:val="nil"/>
              <w:right w:val="nil"/>
            </w:tcBorders>
          </w:tcPr>
          <w:p w:rsidR="004C215A" w:rsidRDefault="00D371D1">
            <w:pPr>
              <w:ind w:left="10"/>
            </w:pPr>
            <w:r>
              <w:rPr>
                <w:sz w:val="12"/>
              </w:rPr>
              <w:t>IOM/ 1 OOMbps self—fit</w:t>
            </w:r>
          </w:p>
        </w:tc>
      </w:tr>
      <w:tr w:rsidR="004C215A">
        <w:trPr>
          <w:trHeight w:val="170"/>
        </w:trPr>
        <w:tc>
          <w:tcPr>
            <w:tcW w:w="5146" w:type="dxa"/>
            <w:tcBorders>
              <w:top w:val="nil"/>
              <w:left w:val="nil"/>
              <w:bottom w:val="nil"/>
              <w:right w:val="nil"/>
            </w:tcBorders>
          </w:tcPr>
          <w:p w:rsidR="004C215A" w:rsidRDefault="004C215A"/>
        </w:tc>
        <w:tc>
          <w:tcPr>
            <w:tcW w:w="802" w:type="dxa"/>
            <w:tcBorders>
              <w:top w:val="nil"/>
              <w:left w:val="nil"/>
              <w:bottom w:val="nil"/>
              <w:right w:val="nil"/>
            </w:tcBorders>
          </w:tcPr>
          <w:p w:rsidR="004C215A" w:rsidRDefault="004C215A"/>
        </w:tc>
        <w:tc>
          <w:tcPr>
            <w:tcW w:w="1613" w:type="dxa"/>
            <w:tcBorders>
              <w:top w:val="nil"/>
              <w:left w:val="nil"/>
              <w:bottom w:val="nil"/>
              <w:right w:val="nil"/>
            </w:tcBorders>
          </w:tcPr>
          <w:p w:rsidR="004C215A" w:rsidRDefault="00D371D1">
            <w:pPr>
              <w:ind w:left="5"/>
            </w:pPr>
            <w:r>
              <w:rPr>
                <w:sz w:val="12"/>
              </w:rPr>
              <w:t>Network Protocol</w:t>
            </w:r>
          </w:p>
        </w:tc>
        <w:tc>
          <w:tcPr>
            <w:tcW w:w="1483" w:type="dxa"/>
            <w:tcBorders>
              <w:top w:val="nil"/>
              <w:left w:val="nil"/>
              <w:bottom w:val="nil"/>
              <w:right w:val="nil"/>
            </w:tcBorders>
          </w:tcPr>
          <w:p w:rsidR="004C215A" w:rsidRDefault="00D371D1">
            <w:r>
              <w:rPr>
                <w:sz w:val="14"/>
              </w:rPr>
              <w:t>TCP/IP</w:t>
            </w:r>
          </w:p>
        </w:tc>
      </w:tr>
      <w:tr w:rsidR="004C215A">
        <w:trPr>
          <w:trHeight w:val="224"/>
        </w:trPr>
        <w:tc>
          <w:tcPr>
            <w:tcW w:w="5146" w:type="dxa"/>
            <w:tcBorders>
              <w:top w:val="nil"/>
              <w:left w:val="nil"/>
              <w:bottom w:val="nil"/>
              <w:right w:val="nil"/>
            </w:tcBorders>
          </w:tcPr>
          <w:p w:rsidR="004C215A" w:rsidRDefault="004C215A"/>
        </w:tc>
        <w:tc>
          <w:tcPr>
            <w:tcW w:w="802" w:type="dxa"/>
            <w:tcBorders>
              <w:top w:val="nil"/>
              <w:left w:val="nil"/>
              <w:bottom w:val="nil"/>
              <w:right w:val="nil"/>
            </w:tcBorders>
          </w:tcPr>
          <w:p w:rsidR="004C215A" w:rsidRDefault="004C215A"/>
        </w:tc>
        <w:tc>
          <w:tcPr>
            <w:tcW w:w="1613" w:type="dxa"/>
            <w:tcBorders>
              <w:top w:val="nil"/>
              <w:left w:val="nil"/>
              <w:bottom w:val="nil"/>
              <w:right w:val="nil"/>
            </w:tcBorders>
          </w:tcPr>
          <w:p w:rsidR="004C215A" w:rsidRDefault="00D371D1">
            <w:pPr>
              <w:ind w:left="5"/>
            </w:pPr>
            <w:r>
              <w:rPr>
                <w:sz w:val="12"/>
              </w:rPr>
              <w:t>Power</w:t>
            </w:r>
          </w:p>
        </w:tc>
        <w:tc>
          <w:tcPr>
            <w:tcW w:w="1483" w:type="dxa"/>
            <w:tcBorders>
              <w:top w:val="nil"/>
              <w:left w:val="nil"/>
              <w:bottom w:val="nil"/>
              <w:right w:val="nil"/>
            </w:tcBorders>
          </w:tcPr>
          <w:p w:rsidR="004C215A" w:rsidRDefault="00D371D1">
            <w:pPr>
              <w:ind w:left="5"/>
            </w:pPr>
            <w:r>
              <w:rPr>
                <w:rFonts w:ascii="Courier New" w:eastAsia="Courier New" w:hAnsi="Courier New" w:cs="Courier New"/>
                <w:sz w:val="10"/>
              </w:rPr>
              <w:t>DC 24V</w:t>
            </w:r>
          </w:p>
        </w:tc>
      </w:tr>
      <w:tr w:rsidR="004C215A">
        <w:trPr>
          <w:trHeight w:val="245"/>
        </w:trPr>
        <w:tc>
          <w:tcPr>
            <w:tcW w:w="5146" w:type="dxa"/>
            <w:tcBorders>
              <w:top w:val="nil"/>
              <w:left w:val="nil"/>
              <w:bottom w:val="nil"/>
              <w:right w:val="nil"/>
            </w:tcBorders>
          </w:tcPr>
          <w:p w:rsidR="004C215A" w:rsidRDefault="004C215A"/>
        </w:tc>
        <w:tc>
          <w:tcPr>
            <w:tcW w:w="802" w:type="dxa"/>
            <w:tcBorders>
              <w:top w:val="nil"/>
              <w:left w:val="nil"/>
              <w:bottom w:val="nil"/>
              <w:right w:val="nil"/>
            </w:tcBorders>
          </w:tcPr>
          <w:p w:rsidR="004C215A" w:rsidRDefault="004C215A"/>
        </w:tc>
        <w:tc>
          <w:tcPr>
            <w:tcW w:w="1613" w:type="dxa"/>
            <w:tcBorders>
              <w:top w:val="nil"/>
              <w:left w:val="nil"/>
              <w:bottom w:val="nil"/>
              <w:right w:val="nil"/>
            </w:tcBorders>
          </w:tcPr>
          <w:p w:rsidR="004C215A" w:rsidRDefault="00D371D1">
            <w:pPr>
              <w:ind w:left="5"/>
            </w:pPr>
            <w:r>
              <w:rPr>
                <w:sz w:val="12"/>
              </w:rPr>
              <w:t>Consumption</w:t>
            </w:r>
          </w:p>
        </w:tc>
        <w:tc>
          <w:tcPr>
            <w:tcW w:w="1483" w:type="dxa"/>
            <w:tcBorders>
              <w:top w:val="nil"/>
              <w:left w:val="nil"/>
              <w:bottom w:val="nil"/>
              <w:right w:val="nil"/>
            </w:tcBorders>
          </w:tcPr>
          <w:p w:rsidR="004C215A" w:rsidRDefault="00D371D1">
            <w:pPr>
              <w:ind w:left="5"/>
              <w:jc w:val="both"/>
            </w:pPr>
            <w:r>
              <w:rPr>
                <w:sz w:val="14"/>
              </w:rPr>
              <w:t>Standby &lt; IW; working &lt; 7W</w:t>
            </w:r>
          </w:p>
        </w:tc>
      </w:tr>
      <w:tr w:rsidR="004C215A">
        <w:trPr>
          <w:trHeight w:val="304"/>
        </w:trPr>
        <w:tc>
          <w:tcPr>
            <w:tcW w:w="5146" w:type="dxa"/>
            <w:tcBorders>
              <w:top w:val="nil"/>
              <w:left w:val="nil"/>
              <w:bottom w:val="nil"/>
              <w:right w:val="nil"/>
            </w:tcBorders>
          </w:tcPr>
          <w:p w:rsidR="004C215A" w:rsidRDefault="004C215A"/>
        </w:tc>
        <w:tc>
          <w:tcPr>
            <w:tcW w:w="802" w:type="dxa"/>
            <w:tcBorders>
              <w:top w:val="nil"/>
              <w:left w:val="nil"/>
              <w:bottom w:val="nil"/>
              <w:right w:val="nil"/>
            </w:tcBorders>
            <w:vAlign w:val="bottom"/>
          </w:tcPr>
          <w:p w:rsidR="004C215A" w:rsidRDefault="00D371D1">
            <w:pPr>
              <w:ind w:left="5"/>
            </w:pPr>
            <w:r>
              <w:rPr>
                <w:sz w:val="12"/>
              </w:rPr>
              <w:t>General</w:t>
            </w:r>
          </w:p>
        </w:tc>
        <w:tc>
          <w:tcPr>
            <w:tcW w:w="1613" w:type="dxa"/>
            <w:tcBorders>
              <w:top w:val="nil"/>
              <w:left w:val="nil"/>
              <w:bottom w:val="nil"/>
              <w:right w:val="nil"/>
            </w:tcBorders>
          </w:tcPr>
          <w:p w:rsidR="004C215A" w:rsidRDefault="00D371D1">
            <w:r>
              <w:rPr>
                <w:sz w:val="12"/>
              </w:rPr>
              <w:t>Working Temperature</w:t>
            </w:r>
          </w:p>
        </w:tc>
        <w:tc>
          <w:tcPr>
            <w:tcW w:w="1483" w:type="dxa"/>
            <w:tcBorders>
              <w:top w:val="nil"/>
              <w:left w:val="nil"/>
              <w:bottom w:val="nil"/>
              <w:right w:val="nil"/>
            </w:tcBorders>
          </w:tcPr>
          <w:p w:rsidR="004C215A" w:rsidRDefault="00D371D1">
            <w:pPr>
              <w:ind w:left="24"/>
            </w:pPr>
            <w:r>
              <w:rPr>
                <w:rFonts w:ascii="Courier New" w:eastAsia="Courier New" w:hAnsi="Courier New" w:cs="Courier New"/>
                <w:sz w:val="14"/>
              </w:rPr>
              <w:t>- 30</w:t>
            </w:r>
            <w:r>
              <w:rPr>
                <w:rFonts w:ascii="Courier New" w:eastAsia="Courier New" w:hAnsi="Courier New" w:cs="Courier New"/>
                <w:sz w:val="14"/>
                <w:vertAlign w:val="superscript"/>
              </w:rPr>
              <w:t>0</w:t>
            </w:r>
            <w:r>
              <w:rPr>
                <w:rFonts w:ascii="Courier New" w:eastAsia="Courier New" w:hAnsi="Courier New" w:cs="Courier New"/>
                <w:sz w:val="14"/>
              </w:rPr>
              <w:t>C +600</w:t>
            </w:r>
          </w:p>
        </w:tc>
      </w:tr>
      <w:tr w:rsidR="004C215A">
        <w:trPr>
          <w:trHeight w:val="174"/>
        </w:trPr>
        <w:tc>
          <w:tcPr>
            <w:tcW w:w="5146" w:type="dxa"/>
            <w:tcBorders>
              <w:top w:val="nil"/>
              <w:left w:val="nil"/>
              <w:bottom w:val="nil"/>
              <w:right w:val="nil"/>
            </w:tcBorders>
          </w:tcPr>
          <w:p w:rsidR="004C215A" w:rsidRDefault="004C215A"/>
        </w:tc>
        <w:tc>
          <w:tcPr>
            <w:tcW w:w="802" w:type="dxa"/>
            <w:tcBorders>
              <w:top w:val="nil"/>
              <w:left w:val="nil"/>
              <w:bottom w:val="nil"/>
              <w:right w:val="nil"/>
            </w:tcBorders>
          </w:tcPr>
          <w:p w:rsidR="004C215A" w:rsidRDefault="004C215A"/>
        </w:tc>
        <w:tc>
          <w:tcPr>
            <w:tcW w:w="1613" w:type="dxa"/>
            <w:tcBorders>
              <w:top w:val="nil"/>
              <w:left w:val="nil"/>
              <w:bottom w:val="nil"/>
              <w:right w:val="nil"/>
            </w:tcBorders>
          </w:tcPr>
          <w:p w:rsidR="004C215A" w:rsidRDefault="00D371D1">
            <w:pPr>
              <w:ind w:left="5"/>
            </w:pPr>
            <w:r>
              <w:rPr>
                <w:sz w:val="14"/>
              </w:rPr>
              <w:t>Relative Humidity</w:t>
            </w:r>
          </w:p>
        </w:tc>
        <w:tc>
          <w:tcPr>
            <w:tcW w:w="1483" w:type="dxa"/>
            <w:tcBorders>
              <w:top w:val="nil"/>
              <w:left w:val="nil"/>
              <w:bottom w:val="nil"/>
              <w:right w:val="nil"/>
            </w:tcBorders>
          </w:tcPr>
          <w:p w:rsidR="004C215A" w:rsidRDefault="00D371D1">
            <w:pPr>
              <w:ind w:left="254"/>
            </w:pPr>
            <w:r>
              <w:rPr>
                <w:sz w:val="10"/>
              </w:rPr>
              <w:t xml:space="preserve">- 90 </w:t>
            </w:r>
            <w:r>
              <w:rPr>
                <w:sz w:val="10"/>
                <w:vertAlign w:val="superscript"/>
              </w:rPr>
              <w:t>0</w:t>
            </w:r>
            <w:r>
              <w:rPr>
                <w:sz w:val="10"/>
              </w:rPr>
              <w:t>/0RH</w:t>
            </w:r>
          </w:p>
        </w:tc>
      </w:tr>
      <w:tr w:rsidR="004C215A">
        <w:trPr>
          <w:trHeight w:val="234"/>
        </w:trPr>
        <w:tc>
          <w:tcPr>
            <w:tcW w:w="5146" w:type="dxa"/>
            <w:tcBorders>
              <w:top w:val="nil"/>
              <w:left w:val="nil"/>
              <w:bottom w:val="nil"/>
              <w:right w:val="nil"/>
            </w:tcBorders>
          </w:tcPr>
          <w:p w:rsidR="004C215A" w:rsidRDefault="004C215A"/>
        </w:tc>
        <w:tc>
          <w:tcPr>
            <w:tcW w:w="802" w:type="dxa"/>
            <w:tcBorders>
              <w:top w:val="nil"/>
              <w:left w:val="nil"/>
              <w:bottom w:val="nil"/>
              <w:right w:val="nil"/>
            </w:tcBorders>
          </w:tcPr>
          <w:p w:rsidR="004C215A" w:rsidRDefault="004C215A"/>
        </w:tc>
        <w:tc>
          <w:tcPr>
            <w:tcW w:w="1613" w:type="dxa"/>
            <w:tcBorders>
              <w:top w:val="nil"/>
              <w:left w:val="nil"/>
              <w:bottom w:val="nil"/>
              <w:right w:val="nil"/>
            </w:tcBorders>
          </w:tcPr>
          <w:p w:rsidR="004C215A" w:rsidRPr="00997A17" w:rsidRDefault="00D371D1">
            <w:pPr>
              <w:ind w:left="5"/>
              <w:rPr>
                <w:lang w:val="en-US"/>
              </w:rPr>
            </w:pPr>
            <w:r w:rsidRPr="00997A17">
              <w:rPr>
                <w:sz w:val="12"/>
                <w:lang w:val="en-US"/>
              </w:rPr>
              <w:t>Dimension (L x W x H)</w:t>
            </w:r>
          </w:p>
        </w:tc>
        <w:tc>
          <w:tcPr>
            <w:tcW w:w="1483" w:type="dxa"/>
            <w:tcBorders>
              <w:top w:val="nil"/>
              <w:left w:val="nil"/>
              <w:bottom w:val="nil"/>
              <w:right w:val="nil"/>
            </w:tcBorders>
          </w:tcPr>
          <w:p w:rsidR="004C215A" w:rsidRDefault="00D371D1">
            <w:pPr>
              <w:ind w:left="10"/>
              <w:jc w:val="both"/>
            </w:pPr>
            <w:r>
              <w:rPr>
                <w:sz w:val="12"/>
              </w:rPr>
              <w:t>129.9mm x 32.2mm x 140mm</w:t>
            </w:r>
          </w:p>
        </w:tc>
      </w:tr>
      <w:tr w:rsidR="004C215A">
        <w:trPr>
          <w:trHeight w:val="170"/>
        </w:trPr>
        <w:tc>
          <w:tcPr>
            <w:tcW w:w="5146" w:type="dxa"/>
            <w:tcBorders>
              <w:top w:val="nil"/>
              <w:left w:val="nil"/>
              <w:bottom w:val="nil"/>
              <w:right w:val="nil"/>
            </w:tcBorders>
          </w:tcPr>
          <w:p w:rsidR="004C215A" w:rsidRDefault="004C215A"/>
        </w:tc>
        <w:tc>
          <w:tcPr>
            <w:tcW w:w="802" w:type="dxa"/>
            <w:tcBorders>
              <w:top w:val="nil"/>
              <w:left w:val="nil"/>
              <w:bottom w:val="nil"/>
              <w:right w:val="nil"/>
            </w:tcBorders>
          </w:tcPr>
          <w:p w:rsidR="004C215A" w:rsidRDefault="004C215A"/>
        </w:tc>
        <w:tc>
          <w:tcPr>
            <w:tcW w:w="1613" w:type="dxa"/>
            <w:tcBorders>
              <w:top w:val="nil"/>
              <w:left w:val="nil"/>
              <w:bottom w:val="nil"/>
              <w:right w:val="nil"/>
            </w:tcBorders>
          </w:tcPr>
          <w:p w:rsidR="004C215A" w:rsidRDefault="00D371D1">
            <w:r>
              <w:rPr>
                <w:sz w:val="12"/>
              </w:rPr>
              <w:t>Weight</w:t>
            </w:r>
          </w:p>
        </w:tc>
        <w:tc>
          <w:tcPr>
            <w:tcW w:w="1483" w:type="dxa"/>
            <w:tcBorders>
              <w:top w:val="nil"/>
              <w:left w:val="nil"/>
              <w:bottom w:val="nil"/>
              <w:right w:val="nil"/>
            </w:tcBorders>
          </w:tcPr>
          <w:p w:rsidR="004C215A" w:rsidRDefault="00D371D1">
            <w:r>
              <w:rPr>
                <w:sz w:val="14"/>
              </w:rPr>
              <w:t>0.8kg</w:t>
            </w:r>
          </w:p>
        </w:tc>
      </w:tr>
    </w:tbl>
    <w:p w:rsidR="004C215A" w:rsidRDefault="004C215A">
      <w:pPr>
        <w:sectPr w:rsidR="004C215A">
          <w:headerReference w:type="even" r:id="rId152"/>
          <w:headerReference w:type="default" r:id="rId153"/>
          <w:footerReference w:type="even" r:id="rId154"/>
          <w:footerReference w:type="default" r:id="rId155"/>
          <w:headerReference w:type="first" r:id="rId156"/>
          <w:footerReference w:type="first" r:id="rId157"/>
          <w:pgSz w:w="10552" w:h="7718" w:orient="landscape"/>
          <w:pgMar w:top="1440" w:right="1234" w:bottom="1320" w:left="1253" w:header="524" w:footer="720" w:gutter="0"/>
          <w:cols w:space="720"/>
          <w:titlePg/>
        </w:sectPr>
      </w:pPr>
    </w:p>
    <w:p w:rsidR="004C215A" w:rsidRDefault="00D371D1">
      <w:pPr>
        <w:spacing w:after="245"/>
        <w:ind w:left="63"/>
      </w:pPr>
      <w:r>
        <w:rPr>
          <w:sz w:val="24"/>
        </w:rPr>
        <w:t>Appendix 2 Technical Specifications</w:t>
      </w:r>
    </w:p>
    <w:p w:rsidR="004C215A" w:rsidRDefault="00D371D1">
      <w:pPr>
        <w:pStyle w:val="2"/>
        <w:spacing w:line="259" w:lineRule="auto"/>
        <w:ind w:left="7" w:right="17"/>
      </w:pPr>
      <w:r>
        <w:rPr>
          <w:sz w:val="22"/>
        </w:rPr>
        <w:t>Appendix 2.1 Cable Specification</w:t>
      </w:r>
    </w:p>
    <w:p w:rsidR="004C215A" w:rsidRPr="00997A17" w:rsidRDefault="00D371D1">
      <w:pPr>
        <w:spacing w:after="4"/>
        <w:ind w:left="6" w:hanging="4"/>
        <w:rPr>
          <w:lang w:val="en-US"/>
        </w:rPr>
      </w:pPr>
      <w:r w:rsidRPr="00997A17">
        <w:rPr>
          <w:sz w:val="12"/>
          <w:lang w:val="en-US"/>
        </w:rPr>
        <w:t>The wir•ng ength between VTO and VTH is I_N, so reasonable specfication of wir•ng is:</w:t>
      </w:r>
    </w:p>
    <w:tbl>
      <w:tblPr>
        <w:tblStyle w:val="TableGrid"/>
        <w:tblW w:w="4199" w:type="dxa"/>
        <w:tblInd w:w="-6" w:type="dxa"/>
        <w:tblCellMar>
          <w:top w:w="75" w:type="dxa"/>
          <w:left w:w="81" w:type="dxa"/>
          <w:right w:w="115" w:type="dxa"/>
        </w:tblCellMar>
        <w:tblLook w:val="04A0" w:firstRow="1" w:lastRow="0" w:firstColumn="1" w:lastColumn="0" w:noHBand="0" w:noVBand="1"/>
      </w:tblPr>
      <w:tblGrid>
        <w:gridCol w:w="1936"/>
        <w:gridCol w:w="1117"/>
        <w:gridCol w:w="1146"/>
      </w:tblGrid>
      <w:tr w:rsidR="004C215A">
        <w:trPr>
          <w:trHeight w:val="266"/>
        </w:trPr>
        <w:tc>
          <w:tcPr>
            <w:tcW w:w="1935" w:type="dxa"/>
            <w:tcBorders>
              <w:top w:val="single" w:sz="2" w:space="0" w:color="000000"/>
              <w:left w:val="single" w:sz="2" w:space="0" w:color="000000"/>
              <w:bottom w:val="single" w:sz="2" w:space="0" w:color="000000"/>
              <w:right w:val="single" w:sz="2" w:space="0" w:color="000000"/>
            </w:tcBorders>
          </w:tcPr>
          <w:p w:rsidR="004C215A" w:rsidRDefault="00D371D1">
            <w:r>
              <w:rPr>
                <w:sz w:val="14"/>
              </w:rPr>
              <w:t>Cable Specification</w:t>
            </w:r>
          </w:p>
        </w:tc>
        <w:tc>
          <w:tcPr>
            <w:tcW w:w="1117" w:type="dxa"/>
            <w:tcBorders>
              <w:top w:val="single" w:sz="2" w:space="0" w:color="000000"/>
              <w:left w:val="single" w:sz="2" w:space="0" w:color="000000"/>
              <w:bottom w:val="single" w:sz="2" w:space="0" w:color="000000"/>
              <w:right w:val="single" w:sz="2" w:space="0" w:color="000000"/>
            </w:tcBorders>
            <w:vAlign w:val="bottom"/>
          </w:tcPr>
          <w:p w:rsidR="004C215A" w:rsidRDefault="00D371D1">
            <w:pPr>
              <w:ind w:left="17"/>
            </w:pPr>
            <w:r>
              <w:rPr>
                <w:noProof/>
              </w:rPr>
              <w:drawing>
                <wp:inline distT="0" distB="0" distL="0" distR="0">
                  <wp:extent cx="384051" cy="106070"/>
                  <wp:effectExtent l="0" t="0" r="0" b="0"/>
                  <wp:docPr id="162572" name="Picture 162572"/>
                  <wp:cNvGraphicFramePr/>
                  <a:graphic xmlns:a="http://schemas.openxmlformats.org/drawingml/2006/main">
                    <a:graphicData uri="http://schemas.openxmlformats.org/drawingml/2006/picture">
                      <pic:pic xmlns:pic="http://schemas.openxmlformats.org/drawingml/2006/picture">
                        <pic:nvPicPr>
                          <pic:cNvPr id="162572" name="Picture 162572"/>
                          <pic:cNvPicPr/>
                        </pic:nvPicPr>
                        <pic:blipFill>
                          <a:blip r:embed="rId158"/>
                          <a:stretch>
                            <a:fillRect/>
                          </a:stretch>
                        </pic:blipFill>
                        <pic:spPr>
                          <a:xfrm>
                            <a:off x="0" y="0"/>
                            <a:ext cx="384051" cy="106070"/>
                          </a:xfrm>
                          <a:prstGeom prst="rect">
                            <a:avLst/>
                          </a:prstGeom>
                        </pic:spPr>
                      </pic:pic>
                    </a:graphicData>
                  </a:graphic>
                </wp:inline>
              </w:drawing>
            </w:r>
          </w:p>
        </w:tc>
        <w:tc>
          <w:tcPr>
            <w:tcW w:w="1146" w:type="dxa"/>
            <w:tcBorders>
              <w:top w:val="single" w:sz="2" w:space="0" w:color="000000"/>
              <w:left w:val="single" w:sz="2" w:space="0" w:color="000000"/>
              <w:bottom w:val="single" w:sz="2" w:space="0" w:color="000000"/>
              <w:right w:val="single" w:sz="2" w:space="0" w:color="000000"/>
            </w:tcBorders>
            <w:vAlign w:val="bottom"/>
          </w:tcPr>
          <w:p w:rsidR="004C215A" w:rsidRDefault="00D371D1">
            <w:r>
              <w:rPr>
                <w:noProof/>
              </w:rPr>
              <w:drawing>
                <wp:inline distT="0" distB="0" distL="0" distR="0">
                  <wp:extent cx="464519" cy="51207"/>
                  <wp:effectExtent l="0" t="0" r="0" b="0"/>
                  <wp:docPr id="162588" name="Picture 162588"/>
                  <wp:cNvGraphicFramePr/>
                  <a:graphic xmlns:a="http://schemas.openxmlformats.org/drawingml/2006/main">
                    <a:graphicData uri="http://schemas.openxmlformats.org/drawingml/2006/picture">
                      <pic:pic xmlns:pic="http://schemas.openxmlformats.org/drawingml/2006/picture">
                        <pic:nvPicPr>
                          <pic:cNvPr id="162588" name="Picture 162588"/>
                          <pic:cNvPicPr/>
                        </pic:nvPicPr>
                        <pic:blipFill>
                          <a:blip r:embed="rId159"/>
                          <a:stretch>
                            <a:fillRect/>
                          </a:stretch>
                        </pic:blipFill>
                        <pic:spPr>
                          <a:xfrm>
                            <a:off x="0" y="0"/>
                            <a:ext cx="464519" cy="51207"/>
                          </a:xfrm>
                          <a:prstGeom prst="rect">
                            <a:avLst/>
                          </a:prstGeom>
                        </pic:spPr>
                      </pic:pic>
                    </a:graphicData>
                  </a:graphic>
                </wp:inline>
              </w:drawing>
            </w:r>
          </w:p>
        </w:tc>
      </w:tr>
      <w:tr w:rsidR="004C215A">
        <w:trPr>
          <w:trHeight w:val="246"/>
        </w:trPr>
        <w:tc>
          <w:tcPr>
            <w:tcW w:w="1935"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6"/>
              <w:rPr>
                <w:lang w:val="en-US"/>
              </w:rPr>
            </w:pPr>
            <w:r w:rsidRPr="00997A17">
              <w:rPr>
                <w:sz w:val="12"/>
                <w:lang w:val="en-US"/>
              </w:rPr>
              <w:t>UT P Cat5e/Cat6: 10 ohm/ 100m</w:t>
            </w:r>
          </w:p>
        </w:tc>
        <w:tc>
          <w:tcPr>
            <w:tcW w:w="1117" w:type="dxa"/>
            <w:tcBorders>
              <w:top w:val="single" w:sz="2" w:space="0" w:color="000000"/>
              <w:left w:val="single" w:sz="2" w:space="0" w:color="000000"/>
              <w:bottom w:val="single" w:sz="2" w:space="0" w:color="000000"/>
              <w:right w:val="single" w:sz="2" w:space="0" w:color="000000"/>
            </w:tcBorders>
          </w:tcPr>
          <w:p w:rsidR="004C215A" w:rsidRDefault="00D371D1">
            <w:pPr>
              <w:ind w:left="23"/>
            </w:pPr>
            <w:r>
              <w:rPr>
                <w:sz w:val="12"/>
              </w:rPr>
              <w:t>Optional</w:t>
            </w:r>
          </w:p>
        </w:tc>
        <w:tc>
          <w:tcPr>
            <w:tcW w:w="1146" w:type="dxa"/>
            <w:tcBorders>
              <w:top w:val="single" w:sz="2" w:space="0" w:color="000000"/>
              <w:left w:val="single" w:sz="2" w:space="0" w:color="000000"/>
              <w:bottom w:val="single" w:sz="2" w:space="0" w:color="000000"/>
              <w:right w:val="single" w:sz="2" w:space="0" w:color="000000"/>
            </w:tcBorders>
          </w:tcPr>
          <w:p w:rsidR="004C215A" w:rsidRDefault="00D371D1">
            <w:r>
              <w:rPr>
                <w:sz w:val="12"/>
              </w:rPr>
              <w:t>Optiona</w:t>
            </w:r>
          </w:p>
        </w:tc>
      </w:tr>
      <w:tr w:rsidR="004C215A">
        <w:trPr>
          <w:trHeight w:val="239"/>
        </w:trPr>
        <w:tc>
          <w:tcPr>
            <w:tcW w:w="1935" w:type="dxa"/>
            <w:tcBorders>
              <w:top w:val="single" w:sz="2" w:space="0" w:color="000000"/>
              <w:left w:val="single" w:sz="2" w:space="0" w:color="000000"/>
              <w:bottom w:val="single" w:sz="2" w:space="0" w:color="000000"/>
              <w:right w:val="single" w:sz="2" w:space="0" w:color="000000"/>
            </w:tcBorders>
          </w:tcPr>
          <w:p w:rsidR="004C215A" w:rsidRPr="00997A17" w:rsidRDefault="00D371D1">
            <w:pPr>
              <w:ind w:left="6"/>
              <w:rPr>
                <w:lang w:val="en-US"/>
              </w:rPr>
            </w:pPr>
            <w:r w:rsidRPr="00997A17">
              <w:rPr>
                <w:sz w:val="12"/>
                <w:lang w:val="en-US"/>
              </w:rPr>
              <w:t>UT? Ca 5e/Cat6: 18.8 ohm/100m</w:t>
            </w:r>
          </w:p>
        </w:tc>
        <w:tc>
          <w:tcPr>
            <w:tcW w:w="1117" w:type="dxa"/>
            <w:tcBorders>
              <w:top w:val="single" w:sz="2" w:space="0" w:color="000000"/>
              <w:left w:val="single" w:sz="2" w:space="0" w:color="000000"/>
              <w:bottom w:val="single" w:sz="2" w:space="0" w:color="000000"/>
              <w:right w:val="single" w:sz="2" w:space="0" w:color="000000"/>
            </w:tcBorders>
          </w:tcPr>
          <w:p w:rsidR="004C215A" w:rsidRDefault="00D371D1">
            <w:pPr>
              <w:ind w:left="23"/>
            </w:pPr>
            <w:r>
              <w:rPr>
                <w:sz w:val="12"/>
              </w:rPr>
              <w:t>Not op ional</w:t>
            </w:r>
          </w:p>
        </w:tc>
        <w:tc>
          <w:tcPr>
            <w:tcW w:w="1146" w:type="dxa"/>
            <w:tcBorders>
              <w:top w:val="single" w:sz="2" w:space="0" w:color="000000"/>
              <w:left w:val="single" w:sz="2" w:space="0" w:color="000000"/>
              <w:bottom w:val="single" w:sz="2" w:space="0" w:color="000000"/>
              <w:right w:val="single" w:sz="2" w:space="0" w:color="000000"/>
            </w:tcBorders>
          </w:tcPr>
          <w:p w:rsidR="004C215A" w:rsidRDefault="00D371D1">
            <w:r>
              <w:rPr>
                <w:sz w:val="12"/>
              </w:rPr>
              <w:t>Not optional</w:t>
            </w:r>
          </w:p>
        </w:tc>
      </w:tr>
    </w:tbl>
    <w:p w:rsidR="004C215A" w:rsidRDefault="00D371D1">
      <w:pPr>
        <w:spacing w:after="3"/>
        <w:ind w:left="1" w:hanging="10"/>
      </w:pPr>
      <w:r>
        <w:rPr>
          <w:rFonts w:ascii="Times New Roman" w:eastAsia="Times New Roman" w:hAnsi="Times New Roman" w:cs="Times New Roman"/>
          <w:sz w:val="16"/>
        </w:rPr>
        <w:t>Note:</w:t>
      </w:r>
    </w:p>
    <w:p w:rsidR="004C215A" w:rsidRPr="00997A17" w:rsidRDefault="00D371D1">
      <w:pPr>
        <w:spacing w:after="182"/>
        <w:ind w:left="6" w:hanging="4"/>
        <w:rPr>
          <w:lang w:val="en-US"/>
        </w:rPr>
      </w:pPr>
      <w:r w:rsidRPr="00997A17">
        <w:rPr>
          <w:sz w:val="12"/>
          <w:lang w:val="en-US"/>
        </w:rPr>
        <w:t>Please do not et LN be over 100m.</w:t>
      </w:r>
    </w:p>
    <w:p w:rsidR="004C215A" w:rsidRPr="00997A17" w:rsidRDefault="00D371D1">
      <w:pPr>
        <w:pStyle w:val="2"/>
        <w:spacing w:line="259" w:lineRule="auto"/>
        <w:ind w:left="7" w:right="17"/>
        <w:rPr>
          <w:lang w:val="en-US"/>
        </w:rPr>
      </w:pPr>
      <w:r w:rsidRPr="00997A17">
        <w:rPr>
          <w:sz w:val="22"/>
          <w:lang w:val="en-US"/>
        </w:rPr>
        <w:t>Appendix 2.2 Power Extension Line Specification</w:t>
      </w:r>
    </w:p>
    <w:p w:rsidR="004C215A" w:rsidRPr="00997A17" w:rsidRDefault="00D371D1">
      <w:pPr>
        <w:spacing w:after="4" w:line="268" w:lineRule="auto"/>
        <w:ind w:left="6" w:hanging="4"/>
        <w:rPr>
          <w:lang w:val="en-US"/>
        </w:rPr>
      </w:pPr>
      <w:r>
        <w:rPr>
          <w:noProof/>
        </w:rPr>
        <w:drawing>
          <wp:anchor distT="0" distB="0" distL="114300" distR="114300" simplePos="0" relativeHeight="251697152" behindDoc="0" locked="0" layoutInCell="1" allowOverlap="0">
            <wp:simplePos x="0" y="0"/>
            <wp:positionH relativeFrom="page">
              <wp:posOffset>435258</wp:posOffset>
            </wp:positionH>
            <wp:positionV relativeFrom="page">
              <wp:posOffset>4495191</wp:posOffset>
            </wp:positionV>
            <wp:extent cx="5833917" cy="106071"/>
            <wp:effectExtent l="0" t="0" r="0" b="0"/>
            <wp:wrapTopAndBottom/>
            <wp:docPr id="163087" name="Picture 163087"/>
            <wp:cNvGraphicFramePr/>
            <a:graphic xmlns:a="http://schemas.openxmlformats.org/drawingml/2006/main">
              <a:graphicData uri="http://schemas.openxmlformats.org/drawingml/2006/picture">
                <pic:pic xmlns:pic="http://schemas.openxmlformats.org/drawingml/2006/picture">
                  <pic:nvPicPr>
                    <pic:cNvPr id="163087" name="Picture 163087"/>
                    <pic:cNvPicPr/>
                  </pic:nvPicPr>
                  <pic:blipFill>
                    <a:blip r:embed="rId160"/>
                    <a:stretch>
                      <a:fillRect/>
                    </a:stretch>
                  </pic:blipFill>
                  <pic:spPr>
                    <a:xfrm>
                      <a:off x="0" y="0"/>
                      <a:ext cx="5833917" cy="106071"/>
                    </a:xfrm>
                    <a:prstGeom prst="rect">
                      <a:avLst/>
                    </a:prstGeom>
                  </pic:spPr>
                </pic:pic>
              </a:graphicData>
            </a:graphic>
          </wp:anchor>
        </w:drawing>
      </w:r>
      <w:r w:rsidRPr="00997A17">
        <w:rPr>
          <w:sz w:val="14"/>
          <w:lang w:val="en-US"/>
        </w:rPr>
        <w:t>The wiring length between VTO and adaptor •s Lc, so reasonable specification of extnsion line is:</w:t>
      </w:r>
    </w:p>
    <w:tbl>
      <w:tblPr>
        <w:tblStyle w:val="TableGrid"/>
        <w:tblW w:w="4199" w:type="dxa"/>
        <w:tblInd w:w="-6" w:type="dxa"/>
        <w:tblCellMar>
          <w:top w:w="69" w:type="dxa"/>
          <w:left w:w="75" w:type="dxa"/>
          <w:right w:w="115" w:type="dxa"/>
        </w:tblCellMar>
        <w:tblLook w:val="04A0" w:firstRow="1" w:lastRow="0" w:firstColumn="1" w:lastColumn="0" w:noHBand="0" w:noVBand="1"/>
      </w:tblPr>
      <w:tblGrid>
        <w:gridCol w:w="1936"/>
        <w:gridCol w:w="1117"/>
        <w:gridCol w:w="1146"/>
      </w:tblGrid>
      <w:tr w:rsidR="004C215A">
        <w:trPr>
          <w:trHeight w:val="276"/>
        </w:trPr>
        <w:tc>
          <w:tcPr>
            <w:tcW w:w="1935" w:type="dxa"/>
            <w:tcBorders>
              <w:top w:val="single" w:sz="2" w:space="0" w:color="000000"/>
              <w:left w:val="single" w:sz="2" w:space="0" w:color="000000"/>
              <w:bottom w:val="single" w:sz="2" w:space="0" w:color="000000"/>
              <w:right w:val="single" w:sz="2" w:space="0" w:color="000000"/>
            </w:tcBorders>
          </w:tcPr>
          <w:p w:rsidR="004C215A" w:rsidRDefault="00D371D1">
            <w:pPr>
              <w:ind w:left="12"/>
            </w:pPr>
            <w:r>
              <w:rPr>
                <w:sz w:val="14"/>
              </w:rPr>
              <w:t>Extension Line Specification</w:t>
            </w:r>
          </w:p>
        </w:tc>
        <w:tc>
          <w:tcPr>
            <w:tcW w:w="1117" w:type="dxa"/>
            <w:tcBorders>
              <w:top w:val="single" w:sz="2" w:space="0" w:color="000000"/>
              <w:left w:val="single" w:sz="2" w:space="0" w:color="000000"/>
              <w:bottom w:val="single" w:sz="2" w:space="0" w:color="000000"/>
              <w:right w:val="single" w:sz="2" w:space="0" w:color="000000"/>
            </w:tcBorders>
          </w:tcPr>
          <w:p w:rsidR="004C215A" w:rsidRDefault="00D371D1">
            <w:pPr>
              <w:ind w:left="150"/>
              <w:jc w:val="center"/>
            </w:pPr>
            <w:r>
              <w:rPr>
                <w:sz w:val="12"/>
              </w:rPr>
              <w:t>30m</w:t>
            </w:r>
          </w:p>
        </w:tc>
        <w:tc>
          <w:tcPr>
            <w:tcW w:w="1146" w:type="dxa"/>
            <w:tcBorders>
              <w:top w:val="single" w:sz="2" w:space="0" w:color="000000"/>
              <w:left w:val="single" w:sz="2" w:space="0" w:color="000000"/>
              <w:bottom w:val="single" w:sz="2" w:space="0" w:color="000000"/>
              <w:right w:val="single" w:sz="2" w:space="0" w:color="000000"/>
            </w:tcBorders>
          </w:tcPr>
          <w:p w:rsidR="004C215A" w:rsidRDefault="00D371D1">
            <w:pPr>
              <w:ind w:right="202"/>
              <w:jc w:val="center"/>
            </w:pPr>
            <w:r>
              <w:rPr>
                <w:noProof/>
              </w:rPr>
              <w:drawing>
                <wp:inline distT="0" distB="0" distL="0" distR="0">
                  <wp:extent cx="281637" cy="58521"/>
                  <wp:effectExtent l="0" t="0" r="0" b="0"/>
                  <wp:docPr id="162614" name="Picture 162614"/>
                  <wp:cNvGraphicFramePr/>
                  <a:graphic xmlns:a="http://schemas.openxmlformats.org/drawingml/2006/main">
                    <a:graphicData uri="http://schemas.openxmlformats.org/drawingml/2006/picture">
                      <pic:pic xmlns:pic="http://schemas.openxmlformats.org/drawingml/2006/picture">
                        <pic:nvPicPr>
                          <pic:cNvPr id="162614" name="Picture 162614"/>
                          <pic:cNvPicPr/>
                        </pic:nvPicPr>
                        <pic:blipFill>
                          <a:blip r:embed="rId161"/>
                          <a:stretch>
                            <a:fillRect/>
                          </a:stretch>
                        </pic:blipFill>
                        <pic:spPr>
                          <a:xfrm>
                            <a:off x="0" y="0"/>
                            <a:ext cx="281637" cy="58521"/>
                          </a:xfrm>
                          <a:prstGeom prst="rect">
                            <a:avLst/>
                          </a:prstGeom>
                        </pic:spPr>
                      </pic:pic>
                    </a:graphicData>
                  </a:graphic>
                </wp:inline>
              </w:drawing>
            </w:r>
            <w:r>
              <w:rPr>
                <w:sz w:val="12"/>
              </w:rPr>
              <w:t xml:space="preserve"> 100m</w:t>
            </w:r>
          </w:p>
        </w:tc>
      </w:tr>
      <w:tr w:rsidR="004C215A">
        <w:trPr>
          <w:trHeight w:val="239"/>
        </w:trPr>
        <w:tc>
          <w:tcPr>
            <w:tcW w:w="1935"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2"/>
              </w:rPr>
              <w:t>20AWG</w:t>
            </w:r>
          </w:p>
        </w:tc>
        <w:tc>
          <w:tcPr>
            <w:tcW w:w="1117" w:type="dxa"/>
            <w:tcBorders>
              <w:top w:val="single" w:sz="2" w:space="0" w:color="000000"/>
              <w:left w:val="single" w:sz="2" w:space="0" w:color="000000"/>
              <w:bottom w:val="single" w:sz="2" w:space="0" w:color="000000"/>
              <w:right w:val="single" w:sz="2" w:space="0" w:color="000000"/>
            </w:tcBorders>
          </w:tcPr>
          <w:p w:rsidR="004C215A" w:rsidRDefault="00D371D1">
            <w:pPr>
              <w:ind w:left="29"/>
            </w:pPr>
            <w:r>
              <w:rPr>
                <w:sz w:val="12"/>
              </w:rPr>
              <w:t>Optional</w:t>
            </w:r>
          </w:p>
        </w:tc>
        <w:tc>
          <w:tcPr>
            <w:tcW w:w="1146"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2"/>
              </w:rPr>
              <w:t>Not optional</w:t>
            </w:r>
          </w:p>
        </w:tc>
      </w:tr>
      <w:tr w:rsidR="004C215A">
        <w:trPr>
          <w:trHeight w:val="239"/>
        </w:trPr>
        <w:tc>
          <w:tcPr>
            <w:tcW w:w="1935" w:type="dxa"/>
            <w:tcBorders>
              <w:top w:val="single" w:sz="2" w:space="0" w:color="000000"/>
              <w:left w:val="single" w:sz="2" w:space="0" w:color="000000"/>
              <w:bottom w:val="single" w:sz="2" w:space="0" w:color="000000"/>
              <w:right w:val="single" w:sz="2" w:space="0" w:color="000000"/>
            </w:tcBorders>
          </w:tcPr>
          <w:p w:rsidR="004C215A" w:rsidRDefault="00D371D1">
            <w:pPr>
              <w:ind w:left="12"/>
            </w:pPr>
            <w:r>
              <w:rPr>
                <w:sz w:val="12"/>
              </w:rPr>
              <w:t>18AWG</w:t>
            </w:r>
          </w:p>
        </w:tc>
        <w:tc>
          <w:tcPr>
            <w:tcW w:w="1117" w:type="dxa"/>
            <w:tcBorders>
              <w:top w:val="single" w:sz="2" w:space="0" w:color="000000"/>
              <w:left w:val="single" w:sz="2" w:space="0" w:color="000000"/>
              <w:bottom w:val="single" w:sz="2" w:space="0" w:color="000000"/>
              <w:right w:val="single" w:sz="2" w:space="0" w:color="000000"/>
            </w:tcBorders>
          </w:tcPr>
          <w:p w:rsidR="004C215A" w:rsidRDefault="00D371D1">
            <w:pPr>
              <w:ind w:left="29"/>
            </w:pPr>
            <w:r>
              <w:rPr>
                <w:sz w:val="12"/>
              </w:rPr>
              <w:t>Optional</w:t>
            </w:r>
          </w:p>
        </w:tc>
        <w:tc>
          <w:tcPr>
            <w:tcW w:w="1146"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2"/>
              </w:rPr>
              <w:t>Optiona</w:t>
            </w:r>
          </w:p>
        </w:tc>
      </w:tr>
      <w:tr w:rsidR="004C215A">
        <w:trPr>
          <w:trHeight w:val="222"/>
        </w:trPr>
        <w:tc>
          <w:tcPr>
            <w:tcW w:w="1935" w:type="dxa"/>
            <w:tcBorders>
              <w:top w:val="single" w:sz="2" w:space="0" w:color="000000"/>
              <w:left w:val="single" w:sz="2" w:space="0" w:color="000000"/>
              <w:bottom w:val="single" w:sz="2" w:space="0" w:color="000000"/>
              <w:right w:val="single" w:sz="2" w:space="0" w:color="000000"/>
            </w:tcBorders>
          </w:tcPr>
          <w:p w:rsidR="004C215A" w:rsidRDefault="00D371D1">
            <w:pPr>
              <w:ind w:left="12"/>
            </w:pPr>
            <w:r>
              <w:rPr>
                <w:sz w:val="12"/>
              </w:rPr>
              <w:t>17AWG</w:t>
            </w:r>
          </w:p>
        </w:tc>
        <w:tc>
          <w:tcPr>
            <w:tcW w:w="1117" w:type="dxa"/>
            <w:tcBorders>
              <w:top w:val="single" w:sz="2" w:space="0" w:color="000000"/>
              <w:left w:val="single" w:sz="2" w:space="0" w:color="000000"/>
              <w:bottom w:val="single" w:sz="2" w:space="0" w:color="000000"/>
              <w:right w:val="single" w:sz="2" w:space="0" w:color="000000"/>
            </w:tcBorders>
          </w:tcPr>
          <w:p w:rsidR="004C215A" w:rsidRDefault="00D371D1">
            <w:pPr>
              <w:ind w:left="29"/>
            </w:pPr>
            <w:r>
              <w:rPr>
                <w:sz w:val="12"/>
              </w:rPr>
              <w:t>Optional</w:t>
            </w:r>
          </w:p>
        </w:tc>
        <w:tc>
          <w:tcPr>
            <w:tcW w:w="1146" w:type="dxa"/>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2"/>
              </w:rPr>
              <w:t>Optiona</w:t>
            </w:r>
          </w:p>
        </w:tc>
      </w:tr>
    </w:tbl>
    <w:p w:rsidR="004C215A" w:rsidRDefault="00D371D1">
      <w:pPr>
        <w:spacing w:after="3"/>
        <w:ind w:left="1" w:hanging="10"/>
      </w:pPr>
      <w:r>
        <w:rPr>
          <w:rFonts w:ascii="Times New Roman" w:eastAsia="Times New Roman" w:hAnsi="Times New Roman" w:cs="Times New Roman"/>
          <w:sz w:val="16"/>
        </w:rPr>
        <w:t>Note:</w:t>
      </w:r>
    </w:p>
    <w:p w:rsidR="004C215A" w:rsidRPr="00997A17" w:rsidRDefault="00D371D1">
      <w:pPr>
        <w:spacing w:after="183" w:line="217" w:lineRule="auto"/>
        <w:ind w:left="6" w:hanging="4"/>
        <w:rPr>
          <w:lang w:val="en-US"/>
        </w:rPr>
      </w:pPr>
      <w:r w:rsidRPr="00997A17">
        <w:rPr>
          <w:sz w:val="14"/>
          <w:lang w:val="en-US"/>
        </w:rPr>
        <w:t>Before plugging extension line to power, make sure its positive and negative end are correctly wired.</w:t>
      </w:r>
    </w:p>
    <w:p w:rsidR="004C215A" w:rsidRDefault="00D371D1">
      <w:pPr>
        <w:pStyle w:val="3"/>
        <w:spacing w:line="259" w:lineRule="auto"/>
        <w:ind w:left="7"/>
      </w:pPr>
      <w:r>
        <w:rPr>
          <w:sz w:val="20"/>
        </w:rPr>
        <w:lastRenderedPageBreak/>
        <w:t>Appendix 2.3 Embedded Box</w:t>
      </w:r>
    </w:p>
    <w:tbl>
      <w:tblPr>
        <w:tblStyle w:val="TableGrid"/>
        <w:tblW w:w="4199" w:type="dxa"/>
        <w:tblInd w:w="-6" w:type="dxa"/>
        <w:tblCellMar>
          <w:top w:w="84" w:type="dxa"/>
          <w:left w:w="75" w:type="dxa"/>
          <w:right w:w="115" w:type="dxa"/>
        </w:tblCellMar>
        <w:tblLook w:val="04A0" w:firstRow="1" w:lastRow="0" w:firstColumn="1" w:lastColumn="0" w:noHBand="0" w:noVBand="1"/>
      </w:tblPr>
      <w:tblGrid>
        <w:gridCol w:w="9"/>
        <w:gridCol w:w="1924"/>
        <w:gridCol w:w="2260"/>
        <w:gridCol w:w="6"/>
      </w:tblGrid>
      <w:tr w:rsidR="004C215A">
        <w:trPr>
          <w:gridAfter w:val="1"/>
          <w:wAfter w:w="6" w:type="dxa"/>
          <w:trHeight w:val="273"/>
        </w:trPr>
        <w:tc>
          <w:tcPr>
            <w:tcW w:w="1935" w:type="dxa"/>
            <w:gridSpan w:val="2"/>
            <w:tcBorders>
              <w:top w:val="single" w:sz="2" w:space="0" w:color="000000"/>
              <w:left w:val="single" w:sz="2" w:space="0" w:color="000000"/>
              <w:bottom w:val="single" w:sz="2" w:space="0" w:color="000000"/>
              <w:right w:val="single" w:sz="2" w:space="0" w:color="000000"/>
            </w:tcBorders>
          </w:tcPr>
          <w:p w:rsidR="004C215A" w:rsidRDefault="00D371D1">
            <w:r>
              <w:rPr>
                <w:sz w:val="14"/>
              </w:rPr>
              <w:t>VTO Model</w:t>
            </w:r>
          </w:p>
        </w:tc>
        <w:tc>
          <w:tcPr>
            <w:tcW w:w="2264" w:type="dxa"/>
            <w:tcBorders>
              <w:top w:val="single" w:sz="2" w:space="0" w:color="000000"/>
              <w:left w:val="single" w:sz="2" w:space="0" w:color="000000"/>
              <w:bottom w:val="single" w:sz="2" w:space="0" w:color="000000"/>
              <w:right w:val="single" w:sz="2" w:space="0" w:color="000000"/>
            </w:tcBorders>
          </w:tcPr>
          <w:p w:rsidR="004C215A" w:rsidRDefault="00D371D1">
            <w:pPr>
              <w:ind w:left="23"/>
            </w:pPr>
            <w:r>
              <w:rPr>
                <w:sz w:val="14"/>
              </w:rPr>
              <w:t>Embedded Box</w:t>
            </w:r>
          </w:p>
        </w:tc>
      </w:tr>
      <w:tr w:rsidR="004C215A">
        <w:trPr>
          <w:gridAfter w:val="1"/>
          <w:wAfter w:w="6" w:type="dxa"/>
          <w:trHeight w:val="231"/>
        </w:trPr>
        <w:tc>
          <w:tcPr>
            <w:tcW w:w="1935" w:type="dxa"/>
            <w:gridSpan w:val="2"/>
            <w:tcBorders>
              <w:top w:val="single" w:sz="2" w:space="0" w:color="000000"/>
              <w:left w:val="single" w:sz="2" w:space="0" w:color="000000"/>
              <w:bottom w:val="single" w:sz="2" w:space="0" w:color="000000"/>
              <w:right w:val="single" w:sz="2" w:space="0" w:color="000000"/>
            </w:tcBorders>
          </w:tcPr>
          <w:p w:rsidR="004C215A" w:rsidRDefault="00D371D1">
            <w:pPr>
              <w:ind w:left="6"/>
            </w:pPr>
            <w:r>
              <w:rPr>
                <w:sz w:val="14"/>
              </w:rPr>
              <w:t>VT02000A-2</w:t>
            </w:r>
          </w:p>
        </w:tc>
        <w:tc>
          <w:tcPr>
            <w:tcW w:w="2264" w:type="dxa"/>
            <w:tcBorders>
              <w:top w:val="single" w:sz="2" w:space="0" w:color="000000"/>
              <w:left w:val="single" w:sz="2" w:space="0" w:color="000000"/>
              <w:bottom w:val="single" w:sz="2" w:space="0" w:color="000000"/>
              <w:right w:val="single" w:sz="2" w:space="0" w:color="000000"/>
            </w:tcBorders>
          </w:tcPr>
          <w:p w:rsidR="004C215A" w:rsidRDefault="00D371D1">
            <w:pPr>
              <w:ind w:left="29"/>
            </w:pPr>
            <w:r>
              <w:rPr>
                <w:rFonts w:ascii="Times New Roman" w:eastAsia="Times New Roman" w:hAnsi="Times New Roman" w:cs="Times New Roman"/>
                <w:sz w:val="10"/>
              </w:rPr>
              <w:t>Case 126*115</w:t>
            </w:r>
          </w:p>
        </w:tc>
      </w:tr>
      <w:tr w:rsidR="004C215A">
        <w:tblPrEx>
          <w:tblCellMar>
            <w:top w:w="7" w:type="dxa"/>
            <w:left w:w="14" w:type="dxa"/>
            <w:right w:w="0" w:type="dxa"/>
          </w:tblCellMar>
        </w:tblPrEx>
        <w:trPr>
          <w:gridBefore w:val="1"/>
          <w:wBefore w:w="9" w:type="dxa"/>
          <w:trHeight w:val="269"/>
        </w:trPr>
        <w:tc>
          <w:tcPr>
            <w:tcW w:w="4196" w:type="dxa"/>
            <w:gridSpan w:val="3"/>
            <w:tcBorders>
              <w:top w:val="single" w:sz="2" w:space="0" w:color="000000"/>
              <w:left w:val="single" w:sz="2" w:space="0" w:color="000000"/>
              <w:bottom w:val="single" w:sz="2" w:space="0" w:color="000000"/>
              <w:right w:val="nil"/>
            </w:tcBorders>
          </w:tcPr>
          <w:p w:rsidR="004C215A" w:rsidRDefault="00D371D1">
            <w:pPr>
              <w:ind w:left="40"/>
            </w:pPr>
            <w:r>
              <w:rPr>
                <w:sz w:val="26"/>
              </w:rPr>
              <w:t>Appendix 3 VTMS</w:t>
            </w:r>
            <w:r>
              <w:rPr>
                <w:noProof/>
              </w:rPr>
              <w:drawing>
                <wp:inline distT="0" distB="0" distL="0" distR="0">
                  <wp:extent cx="1565465" cy="138989"/>
                  <wp:effectExtent l="0" t="0" r="0" b="0"/>
                  <wp:docPr id="162655" name="Picture 162655"/>
                  <wp:cNvGraphicFramePr/>
                  <a:graphic xmlns:a="http://schemas.openxmlformats.org/drawingml/2006/main">
                    <a:graphicData uri="http://schemas.openxmlformats.org/drawingml/2006/picture">
                      <pic:pic xmlns:pic="http://schemas.openxmlformats.org/drawingml/2006/picture">
                        <pic:nvPicPr>
                          <pic:cNvPr id="162655" name="Picture 162655"/>
                          <pic:cNvPicPr/>
                        </pic:nvPicPr>
                        <pic:blipFill>
                          <a:blip r:embed="rId162"/>
                          <a:stretch>
                            <a:fillRect/>
                          </a:stretch>
                        </pic:blipFill>
                        <pic:spPr>
                          <a:xfrm>
                            <a:off x="0" y="0"/>
                            <a:ext cx="1565465" cy="138989"/>
                          </a:xfrm>
                          <a:prstGeom prst="rect">
                            <a:avLst/>
                          </a:prstGeom>
                        </pic:spPr>
                      </pic:pic>
                    </a:graphicData>
                  </a:graphic>
                </wp:inline>
              </w:drawing>
            </w:r>
          </w:p>
        </w:tc>
      </w:tr>
    </w:tbl>
    <w:p w:rsidR="004C215A" w:rsidRDefault="00D371D1">
      <w:pPr>
        <w:pStyle w:val="4"/>
        <w:spacing w:line="265" w:lineRule="auto"/>
        <w:ind w:left="12" w:right="1475"/>
        <w:jc w:val="left"/>
      </w:pPr>
      <w:r>
        <w:rPr>
          <w:noProof/>
        </w:rPr>
        <w:drawing>
          <wp:inline distT="0" distB="0" distL="0" distR="0">
            <wp:extent cx="47549" cy="43891"/>
            <wp:effectExtent l="0" t="0" r="0" b="0"/>
            <wp:docPr id="163088" name="Picture 163088"/>
            <wp:cNvGraphicFramePr/>
            <a:graphic xmlns:a="http://schemas.openxmlformats.org/drawingml/2006/main">
              <a:graphicData uri="http://schemas.openxmlformats.org/drawingml/2006/picture">
                <pic:pic xmlns:pic="http://schemas.openxmlformats.org/drawingml/2006/picture">
                  <pic:nvPicPr>
                    <pic:cNvPr id="163088" name="Picture 163088"/>
                    <pic:cNvPicPr/>
                  </pic:nvPicPr>
                  <pic:blipFill>
                    <a:blip r:embed="rId163"/>
                    <a:stretch>
                      <a:fillRect/>
                    </a:stretch>
                  </pic:blipFill>
                  <pic:spPr>
                    <a:xfrm>
                      <a:off x="0" y="0"/>
                      <a:ext cx="47549" cy="43891"/>
                    </a:xfrm>
                    <a:prstGeom prst="rect">
                      <a:avLst/>
                    </a:prstGeom>
                  </pic:spPr>
                </pic:pic>
              </a:graphicData>
            </a:graphic>
          </wp:inline>
        </w:drawing>
      </w:r>
      <w:r>
        <w:t xml:space="preserve"> Check Installation Environment</w:t>
      </w:r>
    </w:p>
    <w:p w:rsidR="004C215A" w:rsidRPr="00997A17" w:rsidRDefault="00D371D1">
      <w:pPr>
        <w:spacing w:after="40"/>
        <w:ind w:left="6" w:hanging="4"/>
        <w:rPr>
          <w:lang w:val="en-US"/>
        </w:rPr>
      </w:pPr>
      <w:r w:rsidRPr="00997A17">
        <w:rPr>
          <w:sz w:val="12"/>
          <w:lang w:val="en-US"/>
        </w:rPr>
        <w:t>This manual makes W'ndow XP as example to •ntroduce how to modify IP of PC inorder to connect VTMS and monitoirng system.</w:t>
      </w:r>
    </w:p>
    <w:p w:rsidR="004C215A" w:rsidRPr="00997A17" w:rsidRDefault="00D371D1">
      <w:pPr>
        <w:spacing w:after="4"/>
        <w:ind w:left="382" w:hanging="380"/>
        <w:rPr>
          <w:lang w:val="en-US"/>
        </w:rPr>
      </w:pPr>
      <w:r w:rsidRPr="00997A17">
        <w:rPr>
          <w:sz w:val="12"/>
          <w:lang w:val="en-US"/>
        </w:rPr>
        <w:t>Step 1 Se ect Start&gt;Contro Panel&gt;Network Connection&gt;Loca Area Connection, right click on Local Area Connection icem. select Prooerties. see Appendix 3— 1.</w:t>
      </w:r>
    </w:p>
    <w:p w:rsidR="004C215A" w:rsidRDefault="00D371D1">
      <w:pPr>
        <w:spacing w:after="0"/>
      </w:pPr>
      <w:r>
        <w:rPr>
          <w:noProof/>
        </w:rPr>
        <mc:AlternateContent>
          <mc:Choice Requires="wpg">
            <w:drawing>
              <wp:inline distT="0" distB="0" distL="0" distR="0">
                <wp:extent cx="2512791" cy="2673706"/>
                <wp:effectExtent l="0" t="0" r="0" b="0"/>
                <wp:docPr id="245894" name="Group 245894"/>
                <wp:cNvGraphicFramePr/>
                <a:graphic xmlns:a="http://schemas.openxmlformats.org/drawingml/2006/main">
                  <a:graphicData uri="http://schemas.microsoft.com/office/word/2010/wordprocessingGroup">
                    <wpg:wgp>
                      <wpg:cNvGrpSpPr/>
                      <wpg:grpSpPr>
                        <a:xfrm>
                          <a:off x="0" y="0"/>
                          <a:ext cx="2512791" cy="2673706"/>
                          <a:chOff x="0" y="0"/>
                          <a:chExt cx="2512791" cy="2673706"/>
                        </a:xfrm>
                      </wpg:grpSpPr>
                      <pic:pic xmlns:pic="http://schemas.openxmlformats.org/drawingml/2006/picture">
                        <pic:nvPicPr>
                          <pic:cNvPr id="249060" name="Picture 249060"/>
                          <pic:cNvPicPr/>
                        </pic:nvPicPr>
                        <pic:blipFill>
                          <a:blip r:embed="rId164"/>
                          <a:stretch>
                            <a:fillRect/>
                          </a:stretch>
                        </pic:blipFill>
                        <pic:spPr>
                          <a:xfrm>
                            <a:off x="435258" y="0"/>
                            <a:ext cx="1799553" cy="2582266"/>
                          </a:xfrm>
                          <a:prstGeom prst="rect">
                            <a:avLst/>
                          </a:prstGeom>
                        </pic:spPr>
                      </pic:pic>
                      <wps:wsp>
                        <wps:cNvPr id="153276" name="Rectangle 153276"/>
                        <wps:cNvSpPr/>
                        <wps:spPr>
                          <a:xfrm>
                            <a:off x="0" y="1163117"/>
                            <a:ext cx="243232" cy="87563"/>
                          </a:xfrm>
                          <a:prstGeom prst="rect">
                            <a:avLst/>
                          </a:prstGeom>
                          <a:ln>
                            <a:noFill/>
                          </a:ln>
                        </wps:spPr>
                        <wps:txbx>
                          <w:txbxContent>
                            <w:p w:rsidR="004C215A" w:rsidRDefault="00D371D1">
                              <w:r>
                                <w:rPr>
                                  <w:sz w:val="14"/>
                                </w:rPr>
                                <w:t xml:space="preserve">Step </w:t>
                              </w:r>
                            </w:p>
                          </w:txbxContent>
                        </wps:txbx>
                        <wps:bodyPr horzOverflow="overflow" vert="horz" lIns="0" tIns="0" rIns="0" bIns="0" rtlCol="0">
                          <a:noAutofit/>
                        </wps:bodyPr>
                      </wps:wsp>
                      <wps:wsp>
                        <wps:cNvPr id="153277" name="Rectangle 153277"/>
                        <wps:cNvSpPr/>
                        <wps:spPr>
                          <a:xfrm>
                            <a:off x="182881" y="1159459"/>
                            <a:ext cx="72970" cy="87563"/>
                          </a:xfrm>
                          <a:prstGeom prst="rect">
                            <a:avLst/>
                          </a:prstGeom>
                          <a:ln>
                            <a:noFill/>
                          </a:ln>
                        </wps:spPr>
                        <wps:txbx>
                          <w:txbxContent>
                            <w:p w:rsidR="004C215A" w:rsidRDefault="00D371D1">
                              <w:r>
                                <w:rPr>
                                  <w:sz w:val="16"/>
                                </w:rPr>
                                <w:t xml:space="preserve">2 </w:t>
                              </w:r>
                            </w:p>
                          </w:txbxContent>
                        </wps:txbx>
                        <wps:bodyPr horzOverflow="overflow" vert="horz" lIns="0" tIns="0" rIns="0" bIns="0" rtlCol="0">
                          <a:noAutofit/>
                        </wps:bodyPr>
                      </wps:wsp>
                      <wps:wsp>
                        <wps:cNvPr id="153278" name="Rectangle 153278"/>
                        <wps:cNvSpPr/>
                        <wps:spPr>
                          <a:xfrm>
                            <a:off x="237746" y="1159459"/>
                            <a:ext cx="238367" cy="68105"/>
                          </a:xfrm>
                          <a:prstGeom prst="rect">
                            <a:avLst/>
                          </a:prstGeom>
                          <a:ln>
                            <a:noFill/>
                          </a:ln>
                        </wps:spPr>
                        <wps:txbx>
                          <w:txbxContent>
                            <w:p w:rsidR="004C215A" w:rsidRDefault="00D371D1">
                              <w:r>
                                <w:rPr>
                                  <w:sz w:val="12"/>
                                </w:rPr>
                                <w:t xml:space="preserve">View </w:t>
                              </w:r>
                            </w:p>
                          </w:txbxContent>
                        </wps:txbx>
                        <wps:bodyPr horzOverflow="overflow" vert="horz" lIns="0" tIns="0" rIns="0" bIns="0" rtlCol="0">
                          <a:noAutofit/>
                        </wps:bodyPr>
                      </wps:wsp>
                      <wps:wsp>
                        <wps:cNvPr id="153279" name="Rectangle 153279"/>
                        <wps:cNvSpPr/>
                        <wps:spPr>
                          <a:xfrm>
                            <a:off x="416970" y="1159459"/>
                            <a:ext cx="199451" cy="87563"/>
                          </a:xfrm>
                          <a:prstGeom prst="rect">
                            <a:avLst/>
                          </a:prstGeom>
                          <a:ln>
                            <a:noFill/>
                          </a:ln>
                        </wps:spPr>
                        <wps:txbx>
                          <w:txbxContent>
                            <w:p w:rsidR="004C215A" w:rsidRDefault="00D371D1">
                              <w:r>
                                <w:rPr>
                                  <w:sz w:val="14"/>
                                </w:rPr>
                                <w:t xml:space="preserve">and </w:t>
                              </w:r>
                            </w:p>
                          </w:txbxContent>
                        </wps:txbx>
                        <wps:bodyPr horzOverflow="overflow" vert="horz" lIns="0" tIns="0" rIns="0" bIns="0" rtlCol="0">
                          <a:noAutofit/>
                        </wps:bodyPr>
                      </wps:wsp>
                      <wps:wsp>
                        <wps:cNvPr id="153289" name="Rectangle 153289"/>
                        <wps:cNvSpPr/>
                        <wps:spPr>
                          <a:xfrm>
                            <a:off x="2198235" y="1159459"/>
                            <a:ext cx="97293" cy="68105"/>
                          </a:xfrm>
                          <a:prstGeom prst="rect">
                            <a:avLst/>
                          </a:prstGeom>
                          <a:ln>
                            <a:noFill/>
                          </a:ln>
                        </wps:spPr>
                        <wps:txbx>
                          <w:txbxContent>
                            <w:p w:rsidR="004C215A" w:rsidRDefault="00D371D1">
                              <w:r>
                                <w:rPr>
                                  <w:sz w:val="12"/>
                                </w:rPr>
                                <w:t xml:space="preserve">w </w:t>
                              </w:r>
                            </w:p>
                          </w:txbxContent>
                        </wps:txbx>
                        <wps:bodyPr horzOverflow="overflow" vert="horz" lIns="0" tIns="0" rIns="0" bIns="0" rtlCol="0">
                          <a:noAutofit/>
                        </wps:bodyPr>
                      </wps:wsp>
                      <wps:wsp>
                        <wps:cNvPr id="153290" name="Rectangle 153290"/>
                        <wps:cNvSpPr/>
                        <wps:spPr>
                          <a:xfrm>
                            <a:off x="2271387" y="1159459"/>
                            <a:ext cx="107022" cy="68105"/>
                          </a:xfrm>
                          <a:prstGeom prst="rect">
                            <a:avLst/>
                          </a:prstGeom>
                          <a:ln>
                            <a:noFill/>
                          </a:ln>
                        </wps:spPr>
                        <wps:txbx>
                          <w:txbxContent>
                            <w:p w:rsidR="004C215A" w:rsidRDefault="00D371D1">
                              <w:r>
                                <w:rPr>
                                  <w:sz w:val="12"/>
                                </w:rPr>
                                <w:t xml:space="preserve">th </w:t>
                              </w:r>
                            </w:p>
                          </w:txbxContent>
                        </wps:txbx>
                        <wps:bodyPr horzOverflow="overflow" vert="horz" lIns="0" tIns="0" rIns="0" bIns="0" rtlCol="0">
                          <a:noAutofit/>
                        </wps:bodyPr>
                      </wps:wsp>
                      <wps:wsp>
                        <wps:cNvPr id="153291" name="Rectangle 153291"/>
                        <wps:cNvSpPr/>
                        <wps:spPr>
                          <a:xfrm>
                            <a:off x="2351855" y="1159459"/>
                            <a:ext cx="121616" cy="72969"/>
                          </a:xfrm>
                          <a:prstGeom prst="rect">
                            <a:avLst/>
                          </a:prstGeom>
                          <a:ln>
                            <a:noFill/>
                          </a:ln>
                        </wps:spPr>
                        <wps:txbx>
                          <w:txbxContent>
                            <w:p w:rsidR="004C215A" w:rsidRDefault="00D371D1">
                              <w:r>
                                <w:rPr>
                                  <w:sz w:val="14"/>
                                </w:rPr>
                                <w:t xml:space="preserve">VT </w:t>
                              </w:r>
                            </w:p>
                          </w:txbxContent>
                        </wps:txbx>
                        <wps:bodyPr horzOverflow="overflow" vert="horz" lIns="0" tIns="0" rIns="0" bIns="0" rtlCol="0">
                          <a:noAutofit/>
                        </wps:bodyPr>
                      </wps:wsp>
                      <wps:wsp>
                        <wps:cNvPr id="153292" name="Rectangle 153292"/>
                        <wps:cNvSpPr/>
                        <wps:spPr>
                          <a:xfrm>
                            <a:off x="2443296" y="1159459"/>
                            <a:ext cx="92428" cy="72969"/>
                          </a:xfrm>
                          <a:prstGeom prst="rect">
                            <a:avLst/>
                          </a:prstGeom>
                          <a:ln>
                            <a:noFill/>
                          </a:ln>
                        </wps:spPr>
                        <wps:txbx>
                          <w:txbxContent>
                            <w:p w:rsidR="004C215A" w:rsidRDefault="00D371D1">
                              <w:r>
                                <w:rPr>
                                  <w:sz w:val="14"/>
                                </w:rPr>
                                <w:t>O.</w:t>
                              </w:r>
                            </w:p>
                          </w:txbxContent>
                        </wps:txbx>
                        <wps:bodyPr horzOverflow="overflow" vert="horz" lIns="0" tIns="0" rIns="0" bIns="0" rtlCol="0">
                          <a:noAutofit/>
                        </wps:bodyPr>
                      </wps:wsp>
                      <wps:wsp>
                        <wps:cNvPr id="153320" name="Rectangle 153320"/>
                        <wps:cNvSpPr/>
                        <wps:spPr>
                          <a:xfrm>
                            <a:off x="241403" y="1250899"/>
                            <a:ext cx="189721" cy="87563"/>
                          </a:xfrm>
                          <a:prstGeom prst="rect">
                            <a:avLst/>
                          </a:prstGeom>
                          <a:ln>
                            <a:noFill/>
                          </a:ln>
                        </wps:spPr>
                        <wps:txbx>
                          <w:txbxContent>
                            <w:p w:rsidR="004C215A" w:rsidRDefault="00D371D1">
                              <w:r>
                                <w:rPr>
                                  <w:sz w:val="14"/>
                                </w:rPr>
                                <w:t xml:space="preserve">See </w:t>
                              </w:r>
                            </w:p>
                          </w:txbxContent>
                        </wps:txbx>
                        <wps:bodyPr horzOverflow="overflow" vert="horz" lIns="0" tIns="0" rIns="0" bIns="0" rtlCol="0">
                          <a:noAutofit/>
                        </wps:bodyPr>
                      </wps:wsp>
                      <wps:wsp>
                        <wps:cNvPr id="153321" name="Rectangle 153321"/>
                        <wps:cNvSpPr/>
                        <wps:spPr>
                          <a:xfrm>
                            <a:off x="384051" y="1250899"/>
                            <a:ext cx="467006" cy="87563"/>
                          </a:xfrm>
                          <a:prstGeom prst="rect">
                            <a:avLst/>
                          </a:prstGeom>
                          <a:ln>
                            <a:noFill/>
                          </a:ln>
                        </wps:spPr>
                        <wps:txbx>
                          <w:txbxContent>
                            <w:p w:rsidR="004C215A" w:rsidRDefault="00D371D1">
                              <w:r>
                                <w:rPr>
                                  <w:sz w:val="14"/>
                                </w:rPr>
                                <w:t xml:space="preserve">Appendix </w:t>
                              </w:r>
                            </w:p>
                          </w:txbxContent>
                        </wps:txbx>
                        <wps:bodyPr horzOverflow="overflow" vert="horz" lIns="0" tIns="0" rIns="0" bIns="0" rtlCol="0">
                          <a:noAutofit/>
                        </wps:bodyPr>
                      </wps:wsp>
                      <wps:wsp>
                        <wps:cNvPr id="153344" name="Rectangle 153344"/>
                        <wps:cNvSpPr/>
                        <wps:spPr>
                          <a:xfrm>
                            <a:off x="1441106" y="2618842"/>
                            <a:ext cx="160533" cy="72970"/>
                          </a:xfrm>
                          <a:prstGeom prst="rect">
                            <a:avLst/>
                          </a:prstGeom>
                          <a:ln>
                            <a:noFill/>
                          </a:ln>
                        </wps:spPr>
                        <wps:txbx>
                          <w:txbxContent>
                            <w:p w:rsidR="004C215A" w:rsidRDefault="00D371D1">
                              <w:r>
                                <w:rPr>
                                  <w:sz w:val="10"/>
                                </w:rPr>
                                <w:t>3—2</w:t>
                              </w:r>
                            </w:p>
                          </w:txbxContent>
                        </wps:txbx>
                        <wps:bodyPr horzOverflow="overflow" vert="horz" lIns="0" tIns="0" rIns="0" bIns="0" rtlCol="0">
                          <a:noAutofit/>
                        </wps:bodyPr>
                      </wps:wsp>
                    </wpg:wgp>
                  </a:graphicData>
                </a:graphic>
              </wp:inline>
            </w:drawing>
          </mc:Choice>
          <mc:Fallback xmlns:a="http://schemas.openxmlformats.org/drawingml/2006/main">
            <w:pict>
              <v:group id="Group 245894" style="width:197.858pt;height:210.528pt;mso-position-horizontal-relative:char;mso-position-vertical-relative:line" coordsize="25127,26737">
                <v:shape id="Picture 249060" style="position:absolute;width:17995;height:25822;left:4352;top:0;" filled="f">
                  <v:imagedata r:id="rId165"/>
                </v:shape>
                <v:rect id="Rectangle 153276" style="position:absolute;width:2432;height:875;left:0;top:11631;" filled="f" stroked="f">
                  <v:textbox inset="0,0,0,0">
                    <w:txbxContent>
                      <w:p>
                        <w:pPr>
                          <w:spacing w:before="0" w:after="160" w:line="259" w:lineRule="auto"/>
                        </w:pPr>
                        <w:r>
                          <w:rPr>
                            <w:sz w:val="14"/>
                          </w:rPr>
                          <w:t xml:space="preserve">Step </w:t>
                        </w:r>
                      </w:p>
                    </w:txbxContent>
                  </v:textbox>
                </v:rect>
                <v:rect id="Rectangle 153277" style="position:absolute;width:729;height:875;left:1828;top:11594;" filled="f" stroked="f">
                  <v:textbox inset="0,0,0,0">
                    <w:txbxContent>
                      <w:p>
                        <w:pPr>
                          <w:spacing w:before="0" w:after="160" w:line="259" w:lineRule="auto"/>
                        </w:pPr>
                        <w:r>
                          <w:rPr>
                            <w:sz w:val="16"/>
                          </w:rPr>
                          <w:t xml:space="preserve">2 </w:t>
                        </w:r>
                      </w:p>
                    </w:txbxContent>
                  </v:textbox>
                </v:rect>
                <v:rect id="Rectangle 153278" style="position:absolute;width:2383;height:681;left:2377;top:11594;" filled="f" stroked="f">
                  <v:textbox inset="0,0,0,0">
                    <w:txbxContent>
                      <w:p>
                        <w:pPr>
                          <w:spacing w:before="0" w:after="160" w:line="259" w:lineRule="auto"/>
                        </w:pPr>
                        <w:r>
                          <w:rPr>
                            <w:sz w:val="12"/>
                          </w:rPr>
                          <w:t xml:space="preserve">View </w:t>
                        </w:r>
                      </w:p>
                    </w:txbxContent>
                  </v:textbox>
                </v:rect>
                <v:rect id="Rectangle 153279" style="position:absolute;width:1994;height:875;left:4169;top:11594;" filled="f" stroked="f">
                  <v:textbox inset="0,0,0,0">
                    <w:txbxContent>
                      <w:p>
                        <w:pPr>
                          <w:spacing w:before="0" w:after="160" w:line="259" w:lineRule="auto"/>
                        </w:pPr>
                        <w:r>
                          <w:rPr>
                            <w:sz w:val="14"/>
                          </w:rPr>
                          <w:t xml:space="preserve">and </w:t>
                        </w:r>
                      </w:p>
                    </w:txbxContent>
                  </v:textbox>
                </v:rect>
                <v:rect id="Rectangle 153289" style="position:absolute;width:972;height:681;left:21982;top:11594;" filled="f" stroked="f">
                  <v:textbox inset="0,0,0,0">
                    <w:txbxContent>
                      <w:p>
                        <w:pPr>
                          <w:spacing w:before="0" w:after="160" w:line="259" w:lineRule="auto"/>
                        </w:pPr>
                        <w:r>
                          <w:rPr>
                            <w:sz w:val="12"/>
                          </w:rPr>
                          <w:t xml:space="preserve">w </w:t>
                        </w:r>
                      </w:p>
                    </w:txbxContent>
                  </v:textbox>
                </v:rect>
                <v:rect id="Rectangle 153290" style="position:absolute;width:1070;height:681;left:22713;top:11594;" filled="f" stroked="f">
                  <v:textbox inset="0,0,0,0">
                    <w:txbxContent>
                      <w:p>
                        <w:pPr>
                          <w:spacing w:before="0" w:after="160" w:line="259" w:lineRule="auto"/>
                        </w:pPr>
                        <w:r>
                          <w:rPr>
                            <w:sz w:val="12"/>
                          </w:rPr>
                          <w:t xml:space="preserve">th </w:t>
                        </w:r>
                      </w:p>
                    </w:txbxContent>
                  </v:textbox>
                </v:rect>
                <v:rect id="Rectangle 153291" style="position:absolute;width:1216;height:729;left:23518;top:11594;" filled="f" stroked="f">
                  <v:textbox inset="0,0,0,0">
                    <w:txbxContent>
                      <w:p>
                        <w:pPr>
                          <w:spacing w:before="0" w:after="160" w:line="259" w:lineRule="auto"/>
                        </w:pPr>
                        <w:r>
                          <w:rPr>
                            <w:sz w:val="14"/>
                          </w:rPr>
                          <w:t xml:space="preserve">VT </w:t>
                        </w:r>
                      </w:p>
                    </w:txbxContent>
                  </v:textbox>
                </v:rect>
                <v:rect id="Rectangle 153292" style="position:absolute;width:924;height:729;left:24432;top:11594;" filled="f" stroked="f">
                  <v:textbox inset="0,0,0,0">
                    <w:txbxContent>
                      <w:p>
                        <w:pPr>
                          <w:spacing w:before="0" w:after="160" w:line="259" w:lineRule="auto"/>
                        </w:pPr>
                        <w:r>
                          <w:rPr>
                            <w:sz w:val="14"/>
                          </w:rPr>
                          <w:t xml:space="preserve">O.</w:t>
                        </w:r>
                      </w:p>
                    </w:txbxContent>
                  </v:textbox>
                </v:rect>
                <v:rect id="Rectangle 153320" style="position:absolute;width:1897;height:875;left:2414;top:12508;" filled="f" stroked="f">
                  <v:textbox inset="0,0,0,0">
                    <w:txbxContent>
                      <w:p>
                        <w:pPr>
                          <w:spacing w:before="0" w:after="160" w:line="259" w:lineRule="auto"/>
                        </w:pPr>
                        <w:r>
                          <w:rPr>
                            <w:sz w:val="14"/>
                          </w:rPr>
                          <w:t xml:space="preserve">See </w:t>
                        </w:r>
                      </w:p>
                    </w:txbxContent>
                  </v:textbox>
                </v:rect>
                <v:rect id="Rectangle 153321" style="position:absolute;width:4670;height:875;left:3840;top:12508;" filled="f" stroked="f">
                  <v:textbox inset="0,0,0,0">
                    <w:txbxContent>
                      <w:p>
                        <w:pPr>
                          <w:spacing w:before="0" w:after="160" w:line="259" w:lineRule="auto"/>
                        </w:pPr>
                        <w:r>
                          <w:rPr>
                            <w:sz w:val="14"/>
                          </w:rPr>
                          <w:t xml:space="preserve">Appendix </w:t>
                        </w:r>
                      </w:p>
                    </w:txbxContent>
                  </v:textbox>
                </v:rect>
                <v:rect id="Rectangle 153344" style="position:absolute;width:1605;height:729;left:14411;top:26188;" filled="f" stroked="f">
                  <v:textbox inset="0,0,0,0">
                    <w:txbxContent>
                      <w:p>
                        <w:pPr>
                          <w:spacing w:before="0" w:after="160" w:line="259" w:lineRule="auto"/>
                        </w:pPr>
                        <w:r>
                          <w:rPr>
                            <w:sz w:val="10"/>
                          </w:rPr>
                          <w:t xml:space="preserve">3—2</w:t>
                        </w:r>
                      </w:p>
                    </w:txbxContent>
                  </v:textbox>
                </v:rect>
              </v:group>
            </w:pict>
          </mc:Fallback>
        </mc:AlternateContent>
      </w:r>
    </w:p>
    <w:p w:rsidR="004C215A" w:rsidRDefault="004C215A">
      <w:pPr>
        <w:sectPr w:rsidR="004C215A">
          <w:type w:val="continuous"/>
          <w:pgSz w:w="10552" w:h="7718" w:orient="landscape"/>
          <w:pgMar w:top="1237" w:right="616" w:bottom="778" w:left="645" w:header="720" w:footer="720" w:gutter="0"/>
          <w:cols w:num="2" w:space="904"/>
        </w:sectPr>
      </w:pPr>
    </w:p>
    <w:tbl>
      <w:tblPr>
        <w:tblStyle w:val="TableGrid"/>
        <w:tblpPr w:vertAnchor="text" w:tblpX="5101" w:tblpY="23"/>
        <w:tblOverlap w:val="never"/>
        <w:tblW w:w="4196" w:type="dxa"/>
        <w:tblInd w:w="0" w:type="dxa"/>
        <w:tblCellMar>
          <w:top w:w="5" w:type="dxa"/>
          <w:left w:w="14" w:type="dxa"/>
        </w:tblCellMar>
        <w:tblLook w:val="04A0" w:firstRow="1" w:lastRow="0" w:firstColumn="1" w:lastColumn="0" w:noHBand="0" w:noVBand="1"/>
      </w:tblPr>
      <w:tblGrid>
        <w:gridCol w:w="4196"/>
      </w:tblGrid>
      <w:tr w:rsidR="004C215A">
        <w:trPr>
          <w:trHeight w:val="267"/>
        </w:trPr>
        <w:tc>
          <w:tcPr>
            <w:tcW w:w="4196" w:type="dxa"/>
            <w:tcBorders>
              <w:top w:val="single" w:sz="2" w:space="0" w:color="000000"/>
              <w:left w:val="single" w:sz="2" w:space="0" w:color="000000"/>
              <w:bottom w:val="single" w:sz="2" w:space="0" w:color="000000"/>
              <w:right w:val="nil"/>
            </w:tcBorders>
          </w:tcPr>
          <w:p w:rsidR="004C215A" w:rsidRDefault="00D371D1">
            <w:pPr>
              <w:ind w:left="40"/>
            </w:pPr>
            <w:r>
              <w:rPr>
                <w:sz w:val="26"/>
              </w:rPr>
              <w:t>Appendix 4 VT MS Client</w:t>
            </w:r>
          </w:p>
        </w:tc>
      </w:tr>
    </w:tbl>
    <w:p w:rsidR="004C215A" w:rsidRDefault="00D371D1">
      <w:pPr>
        <w:spacing w:after="3" w:line="221" w:lineRule="auto"/>
        <w:ind w:left="365" w:right="-3" w:hanging="374"/>
        <w:jc w:val="both"/>
      </w:pPr>
      <w:r w:rsidRPr="00997A17">
        <w:rPr>
          <w:sz w:val="14"/>
          <w:lang w:val="en-US"/>
        </w:rPr>
        <w:t xml:space="preserve">Step 3 After complete modification, select Start&gt;Run, inpu "cmd" , cl </w:t>
      </w:r>
      <w:r w:rsidRPr="00997A17">
        <w:rPr>
          <w:sz w:val="14"/>
          <w:vertAlign w:val="superscript"/>
          <w:lang w:val="en-US"/>
        </w:rPr>
        <w:t xml:space="preserve">u </w:t>
      </w:r>
      <w:r w:rsidRPr="00997A17">
        <w:rPr>
          <w:sz w:val="14"/>
          <w:lang w:val="en-US"/>
        </w:rPr>
        <w:t xml:space="preserve">ck on OK. Enter command interface, input "ping" + IP of the VTO. If it obtains commun•cation data, then VTO and the PC are connected. </w:t>
      </w:r>
      <w:r>
        <w:rPr>
          <w:sz w:val="14"/>
        </w:rPr>
        <w:t>See Appendix 3— 3.</w:t>
      </w:r>
    </w:p>
    <w:tbl>
      <w:tblPr>
        <w:tblStyle w:val="TableGrid"/>
        <w:tblpPr w:vertAnchor="text" w:tblpX="541" w:tblpY="24"/>
        <w:tblOverlap w:val="never"/>
        <w:tblW w:w="3054" w:type="dxa"/>
        <w:tblInd w:w="0" w:type="dxa"/>
        <w:tblLook w:val="04A0" w:firstRow="1" w:lastRow="0" w:firstColumn="1" w:lastColumn="0" w:noHBand="0" w:noVBand="1"/>
      </w:tblPr>
      <w:tblGrid>
        <w:gridCol w:w="21"/>
        <w:gridCol w:w="397"/>
        <w:gridCol w:w="306"/>
        <w:gridCol w:w="525"/>
        <w:gridCol w:w="432"/>
        <w:gridCol w:w="1373"/>
      </w:tblGrid>
      <w:tr w:rsidR="004C215A">
        <w:trPr>
          <w:trHeight w:val="125"/>
        </w:trPr>
        <w:tc>
          <w:tcPr>
            <w:tcW w:w="82" w:type="dxa"/>
            <w:tcBorders>
              <w:top w:val="nil"/>
              <w:left w:val="nil"/>
              <w:bottom w:val="nil"/>
              <w:right w:val="nil"/>
            </w:tcBorders>
          </w:tcPr>
          <w:p w:rsidR="004C215A" w:rsidRDefault="004C215A"/>
        </w:tc>
        <w:tc>
          <w:tcPr>
            <w:tcW w:w="2971" w:type="dxa"/>
            <w:gridSpan w:val="5"/>
            <w:tcBorders>
              <w:top w:val="nil"/>
              <w:left w:val="nil"/>
              <w:bottom w:val="single" w:sz="2" w:space="0" w:color="000000"/>
              <w:right w:val="single" w:sz="2" w:space="0" w:color="000000"/>
            </w:tcBorders>
          </w:tcPr>
          <w:p w:rsidR="004C215A" w:rsidRDefault="00D371D1">
            <w:pPr>
              <w:ind w:left="62"/>
            </w:pPr>
            <w:r>
              <w:rPr>
                <w:sz w:val="8"/>
              </w:rPr>
              <w:t>c:</w:t>
            </w:r>
            <w:r>
              <w:rPr>
                <w:sz w:val="8"/>
                <w:u w:val="single" w:color="000000"/>
              </w:rPr>
              <w:t>WNDOW</w:t>
            </w:r>
            <w:r>
              <w:rPr>
                <w:sz w:val="8"/>
              </w:rPr>
              <w:t>SksFtam3awnd.en</w:t>
            </w:r>
          </w:p>
        </w:tc>
      </w:tr>
      <w:tr w:rsidR="004C215A">
        <w:trPr>
          <w:trHeight w:val="285"/>
        </w:trPr>
        <w:tc>
          <w:tcPr>
            <w:tcW w:w="82" w:type="dxa"/>
            <w:tcBorders>
              <w:top w:val="nil"/>
              <w:left w:val="single" w:sz="2" w:space="0" w:color="000000"/>
              <w:bottom w:val="nil"/>
              <w:right w:val="single" w:sz="2" w:space="0" w:color="000000"/>
            </w:tcBorders>
          </w:tcPr>
          <w:p w:rsidR="004C215A" w:rsidRDefault="004C215A"/>
        </w:tc>
        <w:tc>
          <w:tcPr>
            <w:tcW w:w="408" w:type="dxa"/>
            <w:tcBorders>
              <w:top w:val="single" w:sz="2" w:space="0" w:color="000000"/>
              <w:left w:val="single" w:sz="2" w:space="0" w:color="000000"/>
              <w:bottom w:val="single" w:sz="2" w:space="0" w:color="000000"/>
              <w:right w:val="single" w:sz="2" w:space="0" w:color="000000"/>
            </w:tcBorders>
            <w:vAlign w:val="bottom"/>
          </w:tcPr>
          <w:p w:rsidR="004C215A" w:rsidRDefault="00D371D1">
            <w:pPr>
              <w:ind w:left="-8" w:right="-11" w:hanging="40"/>
            </w:pPr>
            <w:r>
              <w:rPr>
                <w:rFonts w:ascii="Times New Roman" w:eastAsia="Times New Roman" w:hAnsi="Times New Roman" w:cs="Times New Roman"/>
                <w:sz w:val="8"/>
              </w:rPr>
              <w:t xml:space="preserve">cc) copyright : </w:t>
            </w:r>
          </w:p>
        </w:tc>
        <w:tc>
          <w:tcPr>
            <w:tcW w:w="389" w:type="dxa"/>
            <w:tcBorders>
              <w:top w:val="single" w:sz="2" w:space="0" w:color="000000"/>
              <w:left w:val="single" w:sz="2" w:space="0" w:color="000000"/>
              <w:bottom w:val="single" w:sz="2" w:space="0" w:color="000000"/>
              <w:right w:val="single" w:sz="2" w:space="0" w:color="000000"/>
            </w:tcBorders>
          </w:tcPr>
          <w:p w:rsidR="004C215A" w:rsidRDefault="00D371D1">
            <w:pPr>
              <w:ind w:left="99"/>
              <w:jc w:val="center"/>
            </w:pPr>
            <w:r>
              <w:rPr>
                <w:sz w:val="8"/>
              </w:rPr>
              <w:t>XP</w:t>
            </w:r>
          </w:p>
          <w:p w:rsidR="004C215A" w:rsidRDefault="00D371D1">
            <w:pPr>
              <w:ind w:left="57"/>
            </w:pPr>
            <w:r>
              <w:rPr>
                <w:rFonts w:ascii="Times New Roman" w:eastAsia="Times New Roman" w:hAnsi="Times New Roman" w:cs="Times New Roman"/>
                <w:sz w:val="8"/>
              </w:rPr>
              <w:t xml:space="preserve">1985-2001 </w:t>
            </w:r>
          </w:p>
        </w:tc>
        <w:tc>
          <w:tcPr>
            <w:tcW w:w="376" w:type="dxa"/>
            <w:tcBorders>
              <w:top w:val="single" w:sz="2" w:space="0" w:color="000000"/>
              <w:left w:val="single" w:sz="2" w:space="0" w:color="000000"/>
              <w:bottom w:val="single" w:sz="2" w:space="0" w:color="000000"/>
              <w:right w:val="single" w:sz="2" w:space="0" w:color="000000"/>
            </w:tcBorders>
            <w:vAlign w:val="center"/>
          </w:tcPr>
          <w:p w:rsidR="004C215A" w:rsidRDefault="00D371D1">
            <w:pPr>
              <w:ind w:left="42"/>
            </w:pPr>
            <w:r>
              <w:rPr>
                <w:rFonts w:ascii="Times New Roman" w:eastAsia="Times New Roman" w:hAnsi="Times New Roman" w:cs="Times New Roman"/>
                <w:sz w:val="10"/>
              </w:rPr>
              <w:t xml:space="preserve">nicrosoft </w:t>
            </w:r>
          </w:p>
        </w:tc>
        <w:tc>
          <w:tcPr>
            <w:tcW w:w="425" w:type="dxa"/>
            <w:tcBorders>
              <w:top w:val="single" w:sz="2" w:space="0" w:color="000000"/>
              <w:left w:val="single" w:sz="2" w:space="0" w:color="000000"/>
              <w:bottom w:val="single" w:sz="2" w:space="0" w:color="000000"/>
              <w:right w:val="single" w:sz="2" w:space="0" w:color="000000"/>
            </w:tcBorders>
            <w:vAlign w:val="center"/>
          </w:tcPr>
          <w:p w:rsidR="004C215A" w:rsidRDefault="00D371D1">
            <w:pPr>
              <w:ind w:left="41"/>
            </w:pPr>
            <w:r>
              <w:rPr>
                <w:rFonts w:ascii="Times New Roman" w:eastAsia="Times New Roman" w:hAnsi="Times New Roman" w:cs="Times New Roman"/>
                <w:sz w:val="8"/>
              </w:rPr>
              <w:t>corp.</w:t>
            </w:r>
          </w:p>
        </w:tc>
        <w:tc>
          <w:tcPr>
            <w:tcW w:w="1374" w:type="dxa"/>
            <w:tcBorders>
              <w:top w:val="single" w:sz="2" w:space="0" w:color="000000"/>
              <w:left w:val="single" w:sz="2" w:space="0" w:color="000000"/>
              <w:bottom w:val="single" w:sz="2" w:space="0" w:color="000000"/>
              <w:right w:val="single" w:sz="2" w:space="0" w:color="000000"/>
            </w:tcBorders>
          </w:tcPr>
          <w:p w:rsidR="004C215A" w:rsidRDefault="004C215A"/>
        </w:tc>
      </w:tr>
      <w:tr w:rsidR="004C215A">
        <w:trPr>
          <w:trHeight w:val="1608"/>
        </w:trPr>
        <w:tc>
          <w:tcPr>
            <w:tcW w:w="82" w:type="dxa"/>
            <w:tcBorders>
              <w:top w:val="nil"/>
              <w:left w:val="single" w:sz="2" w:space="0" w:color="000000"/>
              <w:bottom w:val="single" w:sz="2" w:space="0" w:color="000000"/>
              <w:right w:val="single" w:sz="2" w:space="0" w:color="000000"/>
            </w:tcBorders>
          </w:tcPr>
          <w:p w:rsidR="004C215A" w:rsidRDefault="004C215A"/>
        </w:tc>
        <w:tc>
          <w:tcPr>
            <w:tcW w:w="408" w:type="dxa"/>
            <w:tcBorders>
              <w:top w:val="single" w:sz="2" w:space="0" w:color="000000"/>
              <w:left w:val="single" w:sz="2" w:space="0" w:color="000000"/>
              <w:bottom w:val="single" w:sz="2" w:space="0" w:color="000000"/>
              <w:right w:val="single" w:sz="2" w:space="0" w:color="000000"/>
            </w:tcBorders>
          </w:tcPr>
          <w:p w:rsidR="004C215A" w:rsidRDefault="00D371D1">
            <w:pPr>
              <w:ind w:left="22"/>
              <w:jc w:val="both"/>
            </w:pPr>
            <w:r>
              <w:rPr>
                <w:rFonts w:ascii="Times New Roman" w:eastAsia="Times New Roman" w:hAnsi="Times New Roman" w:cs="Times New Roman"/>
                <w:sz w:val="8"/>
              </w:rPr>
              <w:t xml:space="preserve">NDocmntc </w:t>
            </w:r>
          </w:p>
          <w:p w:rsidR="004C215A" w:rsidRDefault="00D371D1">
            <w:pPr>
              <w:ind w:left="91"/>
            </w:pPr>
            <w:r>
              <w:rPr>
                <w:noProof/>
              </w:rPr>
              <w:drawing>
                <wp:inline distT="0" distB="0" distL="0" distR="0">
                  <wp:extent cx="190197" cy="969264"/>
                  <wp:effectExtent l="0" t="0" r="0" b="0"/>
                  <wp:docPr id="178518" name="Picture 178518"/>
                  <wp:cNvGraphicFramePr/>
                  <a:graphic xmlns:a="http://schemas.openxmlformats.org/drawingml/2006/main">
                    <a:graphicData uri="http://schemas.openxmlformats.org/drawingml/2006/picture">
                      <pic:pic xmlns:pic="http://schemas.openxmlformats.org/drawingml/2006/picture">
                        <pic:nvPicPr>
                          <pic:cNvPr id="178518" name="Picture 178518"/>
                          <pic:cNvPicPr/>
                        </pic:nvPicPr>
                        <pic:blipFill>
                          <a:blip r:embed="rId166"/>
                          <a:stretch>
                            <a:fillRect/>
                          </a:stretch>
                        </pic:blipFill>
                        <pic:spPr>
                          <a:xfrm>
                            <a:off x="0" y="0"/>
                            <a:ext cx="190197" cy="969264"/>
                          </a:xfrm>
                          <a:prstGeom prst="rect">
                            <a:avLst/>
                          </a:prstGeom>
                        </pic:spPr>
                      </pic:pic>
                    </a:graphicData>
                  </a:graphic>
                </wp:inline>
              </w:drawing>
            </w:r>
          </w:p>
        </w:tc>
        <w:tc>
          <w:tcPr>
            <w:tcW w:w="389" w:type="dxa"/>
            <w:tcBorders>
              <w:top w:val="single" w:sz="2" w:space="0" w:color="000000"/>
              <w:left w:val="single" w:sz="2" w:space="0" w:color="000000"/>
              <w:bottom w:val="single" w:sz="2" w:space="0" w:color="000000"/>
              <w:right w:val="single" w:sz="2" w:space="0" w:color="000000"/>
            </w:tcBorders>
          </w:tcPr>
          <w:p w:rsidR="004C215A" w:rsidRDefault="00D371D1">
            <w:pPr>
              <w:ind w:left="-18"/>
            </w:pPr>
            <w:r>
              <w:rPr>
                <w:noProof/>
              </w:rPr>
              <w:drawing>
                <wp:inline distT="0" distB="0" distL="0" distR="0">
                  <wp:extent cx="193854" cy="1002182"/>
                  <wp:effectExtent l="0" t="0" r="0" b="0"/>
                  <wp:docPr id="249061" name="Picture 249061"/>
                  <wp:cNvGraphicFramePr/>
                  <a:graphic xmlns:a="http://schemas.openxmlformats.org/drawingml/2006/main">
                    <a:graphicData uri="http://schemas.openxmlformats.org/drawingml/2006/picture">
                      <pic:pic xmlns:pic="http://schemas.openxmlformats.org/drawingml/2006/picture">
                        <pic:nvPicPr>
                          <pic:cNvPr id="249061" name="Picture 249061"/>
                          <pic:cNvPicPr/>
                        </pic:nvPicPr>
                        <pic:blipFill>
                          <a:blip r:embed="rId167"/>
                          <a:stretch>
                            <a:fillRect/>
                          </a:stretch>
                        </pic:blipFill>
                        <pic:spPr>
                          <a:xfrm>
                            <a:off x="0" y="0"/>
                            <a:ext cx="193854" cy="1002182"/>
                          </a:xfrm>
                          <a:prstGeom prst="rect">
                            <a:avLst/>
                          </a:prstGeom>
                        </pic:spPr>
                      </pic:pic>
                    </a:graphicData>
                  </a:graphic>
                </wp:inline>
              </w:drawing>
            </w:r>
          </w:p>
        </w:tc>
        <w:tc>
          <w:tcPr>
            <w:tcW w:w="376" w:type="dxa"/>
            <w:tcBorders>
              <w:top w:val="single" w:sz="2" w:space="0" w:color="000000"/>
              <w:left w:val="single" w:sz="2" w:space="0" w:color="000000"/>
              <w:bottom w:val="single" w:sz="2" w:space="0" w:color="000000"/>
              <w:right w:val="single" w:sz="2" w:space="0" w:color="000000"/>
            </w:tcBorders>
          </w:tcPr>
          <w:p w:rsidR="004C215A" w:rsidRDefault="00D371D1">
            <w:pPr>
              <w:ind w:left="-102" w:right="-145"/>
            </w:pPr>
            <w:r>
              <w:rPr>
                <w:noProof/>
              </w:rPr>
              <w:drawing>
                <wp:inline distT="0" distB="0" distL="0" distR="0">
                  <wp:extent cx="395024" cy="1002182"/>
                  <wp:effectExtent l="0" t="0" r="0" b="0"/>
                  <wp:docPr id="249063" name="Picture 249063"/>
                  <wp:cNvGraphicFramePr/>
                  <a:graphic xmlns:a="http://schemas.openxmlformats.org/drawingml/2006/main">
                    <a:graphicData uri="http://schemas.openxmlformats.org/drawingml/2006/picture">
                      <pic:pic xmlns:pic="http://schemas.openxmlformats.org/drawingml/2006/picture">
                        <pic:nvPicPr>
                          <pic:cNvPr id="249063" name="Picture 249063"/>
                          <pic:cNvPicPr/>
                        </pic:nvPicPr>
                        <pic:blipFill>
                          <a:blip r:embed="rId168"/>
                          <a:stretch>
                            <a:fillRect/>
                          </a:stretch>
                        </pic:blipFill>
                        <pic:spPr>
                          <a:xfrm>
                            <a:off x="0" y="0"/>
                            <a:ext cx="395024" cy="1002182"/>
                          </a:xfrm>
                          <a:prstGeom prst="rect">
                            <a:avLst/>
                          </a:prstGeom>
                        </pic:spPr>
                      </pic:pic>
                    </a:graphicData>
                  </a:graphic>
                </wp:inline>
              </w:drawing>
            </w:r>
          </w:p>
        </w:tc>
        <w:tc>
          <w:tcPr>
            <w:tcW w:w="425" w:type="dxa"/>
            <w:tcBorders>
              <w:top w:val="single" w:sz="2" w:space="0" w:color="000000"/>
              <w:left w:val="single" w:sz="2" w:space="0" w:color="000000"/>
              <w:bottom w:val="single" w:sz="2" w:space="0" w:color="000000"/>
              <w:right w:val="single" w:sz="2" w:space="0" w:color="000000"/>
            </w:tcBorders>
          </w:tcPr>
          <w:p w:rsidR="004C215A" w:rsidRDefault="00D371D1">
            <w:pPr>
              <w:ind w:left="145" w:right="-2"/>
            </w:pPr>
            <w:r>
              <w:rPr>
                <w:noProof/>
              </w:rPr>
              <w:drawing>
                <wp:inline distT="0" distB="0" distL="0" distR="0">
                  <wp:extent cx="179224" cy="1002182"/>
                  <wp:effectExtent l="0" t="0" r="0" b="0"/>
                  <wp:docPr id="249065" name="Picture 249065"/>
                  <wp:cNvGraphicFramePr/>
                  <a:graphic xmlns:a="http://schemas.openxmlformats.org/drawingml/2006/main">
                    <a:graphicData uri="http://schemas.openxmlformats.org/drawingml/2006/picture">
                      <pic:pic xmlns:pic="http://schemas.openxmlformats.org/drawingml/2006/picture">
                        <pic:nvPicPr>
                          <pic:cNvPr id="249065" name="Picture 249065"/>
                          <pic:cNvPicPr/>
                        </pic:nvPicPr>
                        <pic:blipFill>
                          <a:blip r:embed="rId169"/>
                          <a:stretch>
                            <a:fillRect/>
                          </a:stretch>
                        </pic:blipFill>
                        <pic:spPr>
                          <a:xfrm>
                            <a:off x="0" y="0"/>
                            <a:ext cx="179224" cy="1002182"/>
                          </a:xfrm>
                          <a:prstGeom prst="rect">
                            <a:avLst/>
                          </a:prstGeom>
                        </pic:spPr>
                      </pic:pic>
                    </a:graphicData>
                  </a:graphic>
                </wp:inline>
              </w:drawing>
            </w:r>
          </w:p>
        </w:tc>
        <w:tc>
          <w:tcPr>
            <w:tcW w:w="1374" w:type="dxa"/>
            <w:tcBorders>
              <w:top w:val="single" w:sz="2" w:space="0" w:color="000000"/>
              <w:left w:val="single" w:sz="2" w:space="0" w:color="000000"/>
              <w:bottom w:val="single" w:sz="2" w:space="0" w:color="000000"/>
              <w:right w:val="single" w:sz="2" w:space="0" w:color="000000"/>
            </w:tcBorders>
          </w:tcPr>
          <w:p w:rsidR="004C215A" w:rsidRDefault="00D371D1">
            <w:pPr>
              <w:ind w:left="2"/>
            </w:pPr>
            <w:r>
              <w:rPr>
                <w:noProof/>
              </w:rPr>
              <w:drawing>
                <wp:inline distT="0" distB="0" distL="0" distR="0">
                  <wp:extent cx="866858" cy="1002182"/>
                  <wp:effectExtent l="0" t="0" r="0" b="0"/>
                  <wp:docPr id="178598" name="Picture 178598"/>
                  <wp:cNvGraphicFramePr/>
                  <a:graphic xmlns:a="http://schemas.openxmlformats.org/drawingml/2006/main">
                    <a:graphicData uri="http://schemas.openxmlformats.org/drawingml/2006/picture">
                      <pic:pic xmlns:pic="http://schemas.openxmlformats.org/drawingml/2006/picture">
                        <pic:nvPicPr>
                          <pic:cNvPr id="178598" name="Picture 178598"/>
                          <pic:cNvPicPr/>
                        </pic:nvPicPr>
                        <pic:blipFill>
                          <a:blip r:embed="rId170"/>
                          <a:stretch>
                            <a:fillRect/>
                          </a:stretch>
                        </pic:blipFill>
                        <pic:spPr>
                          <a:xfrm>
                            <a:off x="0" y="0"/>
                            <a:ext cx="866858" cy="1002182"/>
                          </a:xfrm>
                          <a:prstGeom prst="rect">
                            <a:avLst/>
                          </a:prstGeom>
                        </pic:spPr>
                      </pic:pic>
                    </a:graphicData>
                  </a:graphic>
                </wp:inline>
              </w:drawing>
            </w:r>
          </w:p>
        </w:tc>
      </w:tr>
    </w:tbl>
    <w:tbl>
      <w:tblPr>
        <w:tblStyle w:val="TableGrid"/>
        <w:tblpPr w:vertAnchor="text" w:tblpX="5787" w:tblpY="1428"/>
        <w:tblOverlap w:val="never"/>
        <w:tblW w:w="2802" w:type="dxa"/>
        <w:tblInd w:w="0" w:type="dxa"/>
        <w:tblCellMar>
          <w:right w:w="23" w:type="dxa"/>
        </w:tblCellMar>
        <w:tblLook w:val="04A0" w:firstRow="1" w:lastRow="0" w:firstColumn="1" w:lastColumn="0" w:noHBand="0" w:noVBand="1"/>
      </w:tblPr>
      <w:tblGrid>
        <w:gridCol w:w="1122"/>
        <w:gridCol w:w="1680"/>
      </w:tblGrid>
      <w:tr w:rsidR="004C215A">
        <w:trPr>
          <w:trHeight w:val="387"/>
        </w:trPr>
        <w:tc>
          <w:tcPr>
            <w:tcW w:w="2802" w:type="dxa"/>
            <w:gridSpan w:val="2"/>
            <w:tcBorders>
              <w:top w:val="single" w:sz="2" w:space="0" w:color="000000"/>
              <w:left w:val="single" w:sz="2" w:space="0" w:color="000000"/>
              <w:bottom w:val="single" w:sz="2" w:space="0" w:color="000000"/>
              <w:right w:val="single" w:sz="2" w:space="0" w:color="000000"/>
            </w:tcBorders>
          </w:tcPr>
          <w:p w:rsidR="004C215A" w:rsidRDefault="00D371D1">
            <w:pPr>
              <w:ind w:left="14"/>
            </w:pPr>
            <w:r>
              <w:rPr>
                <w:noProof/>
              </w:rPr>
              <w:drawing>
                <wp:inline distT="0" distB="0" distL="0" distR="0">
                  <wp:extent cx="1744689" cy="230429"/>
                  <wp:effectExtent l="0" t="0" r="0" b="0"/>
                  <wp:docPr id="249067" name="Picture 249067"/>
                  <wp:cNvGraphicFramePr/>
                  <a:graphic xmlns:a="http://schemas.openxmlformats.org/drawingml/2006/main">
                    <a:graphicData uri="http://schemas.openxmlformats.org/drawingml/2006/picture">
                      <pic:pic xmlns:pic="http://schemas.openxmlformats.org/drawingml/2006/picture">
                        <pic:nvPicPr>
                          <pic:cNvPr id="249067" name="Picture 249067"/>
                          <pic:cNvPicPr/>
                        </pic:nvPicPr>
                        <pic:blipFill>
                          <a:blip r:embed="rId171"/>
                          <a:stretch>
                            <a:fillRect/>
                          </a:stretch>
                        </pic:blipFill>
                        <pic:spPr>
                          <a:xfrm>
                            <a:off x="0" y="0"/>
                            <a:ext cx="1744689" cy="230429"/>
                          </a:xfrm>
                          <a:prstGeom prst="rect">
                            <a:avLst/>
                          </a:prstGeom>
                        </pic:spPr>
                      </pic:pic>
                    </a:graphicData>
                  </a:graphic>
                </wp:inline>
              </w:drawing>
            </w:r>
          </w:p>
        </w:tc>
      </w:tr>
      <w:tr w:rsidR="004C215A">
        <w:trPr>
          <w:trHeight w:val="1089"/>
        </w:trPr>
        <w:tc>
          <w:tcPr>
            <w:tcW w:w="2802" w:type="dxa"/>
            <w:gridSpan w:val="2"/>
            <w:tcBorders>
              <w:top w:val="single" w:sz="2" w:space="0" w:color="000000"/>
              <w:left w:val="nil"/>
              <w:bottom w:val="single" w:sz="2" w:space="0" w:color="000000"/>
              <w:right w:val="single" w:sz="2" w:space="0" w:color="000000"/>
            </w:tcBorders>
          </w:tcPr>
          <w:p w:rsidR="004C215A" w:rsidRDefault="00D371D1">
            <w:pPr>
              <w:ind w:left="31"/>
            </w:pPr>
            <w:r>
              <w:rPr>
                <w:noProof/>
              </w:rPr>
              <w:drawing>
                <wp:inline distT="0" distB="0" distL="0" distR="0">
                  <wp:extent cx="1744689" cy="632765"/>
                  <wp:effectExtent l="0" t="0" r="0" b="0"/>
                  <wp:docPr id="249069" name="Picture 249069"/>
                  <wp:cNvGraphicFramePr/>
                  <a:graphic xmlns:a="http://schemas.openxmlformats.org/drawingml/2006/main">
                    <a:graphicData uri="http://schemas.openxmlformats.org/drawingml/2006/picture">
                      <pic:pic xmlns:pic="http://schemas.openxmlformats.org/drawingml/2006/picture">
                        <pic:nvPicPr>
                          <pic:cNvPr id="249069" name="Picture 249069"/>
                          <pic:cNvPicPr/>
                        </pic:nvPicPr>
                        <pic:blipFill>
                          <a:blip r:embed="rId172"/>
                          <a:stretch>
                            <a:fillRect/>
                          </a:stretch>
                        </pic:blipFill>
                        <pic:spPr>
                          <a:xfrm>
                            <a:off x="0" y="0"/>
                            <a:ext cx="1744689" cy="632765"/>
                          </a:xfrm>
                          <a:prstGeom prst="rect">
                            <a:avLst/>
                          </a:prstGeom>
                        </pic:spPr>
                      </pic:pic>
                    </a:graphicData>
                  </a:graphic>
                </wp:inline>
              </w:drawing>
            </w:r>
          </w:p>
        </w:tc>
      </w:tr>
      <w:tr w:rsidR="004C215A">
        <w:trPr>
          <w:trHeight w:val="318"/>
        </w:trPr>
        <w:tc>
          <w:tcPr>
            <w:tcW w:w="1122" w:type="dxa"/>
            <w:tcBorders>
              <w:top w:val="single" w:sz="2" w:space="0" w:color="000000"/>
              <w:left w:val="nil"/>
              <w:bottom w:val="single" w:sz="2" w:space="0" w:color="000000"/>
              <w:right w:val="single" w:sz="2" w:space="0" w:color="000000"/>
            </w:tcBorders>
            <w:vAlign w:val="center"/>
          </w:tcPr>
          <w:p w:rsidR="004C215A" w:rsidRDefault="00D371D1">
            <w:pPr>
              <w:ind w:left="595"/>
            </w:pPr>
            <w:r>
              <w:rPr>
                <w:sz w:val="18"/>
              </w:rPr>
              <w:t>Louin</w:t>
            </w:r>
          </w:p>
        </w:tc>
        <w:tc>
          <w:tcPr>
            <w:tcW w:w="1679" w:type="dxa"/>
            <w:tcBorders>
              <w:top w:val="single" w:sz="2" w:space="0" w:color="000000"/>
              <w:left w:val="single" w:sz="2" w:space="0" w:color="000000"/>
              <w:bottom w:val="single" w:sz="2" w:space="0" w:color="000000"/>
              <w:right w:val="single" w:sz="2" w:space="0" w:color="000000"/>
            </w:tcBorders>
          </w:tcPr>
          <w:p w:rsidR="004C215A" w:rsidRDefault="00D371D1">
            <w:pPr>
              <w:ind w:left="-1132"/>
            </w:pPr>
            <w:r>
              <w:rPr>
                <w:noProof/>
              </w:rPr>
              <w:drawing>
                <wp:inline distT="0" distB="0" distL="0" distR="0">
                  <wp:extent cx="1770292" cy="234086"/>
                  <wp:effectExtent l="0" t="0" r="0" b="0"/>
                  <wp:docPr id="249071" name="Picture 249071"/>
                  <wp:cNvGraphicFramePr/>
                  <a:graphic xmlns:a="http://schemas.openxmlformats.org/drawingml/2006/main">
                    <a:graphicData uri="http://schemas.openxmlformats.org/drawingml/2006/picture">
                      <pic:pic xmlns:pic="http://schemas.openxmlformats.org/drawingml/2006/picture">
                        <pic:nvPicPr>
                          <pic:cNvPr id="249071" name="Picture 249071"/>
                          <pic:cNvPicPr/>
                        </pic:nvPicPr>
                        <pic:blipFill>
                          <a:blip r:embed="rId173"/>
                          <a:stretch>
                            <a:fillRect/>
                          </a:stretch>
                        </pic:blipFill>
                        <pic:spPr>
                          <a:xfrm>
                            <a:off x="0" y="0"/>
                            <a:ext cx="1770292" cy="234086"/>
                          </a:xfrm>
                          <a:prstGeom prst="rect">
                            <a:avLst/>
                          </a:prstGeom>
                        </pic:spPr>
                      </pic:pic>
                    </a:graphicData>
                  </a:graphic>
                </wp:inline>
              </w:drawing>
            </w:r>
          </w:p>
        </w:tc>
      </w:tr>
    </w:tbl>
    <w:p w:rsidR="004C215A" w:rsidRPr="00997A17" w:rsidRDefault="00D371D1">
      <w:pPr>
        <w:spacing w:after="4"/>
        <w:ind w:left="545" w:hanging="4"/>
        <w:rPr>
          <w:lang w:val="en-US"/>
        </w:rPr>
      </w:pPr>
      <w:r>
        <w:rPr>
          <w:noProof/>
        </w:rPr>
        <w:drawing>
          <wp:anchor distT="0" distB="0" distL="114300" distR="114300" simplePos="0" relativeHeight="251698176" behindDoc="0" locked="0" layoutInCell="1" allowOverlap="0">
            <wp:simplePos x="0" y="0"/>
            <wp:positionH relativeFrom="column">
              <wp:posOffset>343817</wp:posOffset>
            </wp:positionH>
            <wp:positionV relativeFrom="paragraph">
              <wp:posOffset>2023083</wp:posOffset>
            </wp:positionV>
            <wp:extent cx="1978777" cy="1016813"/>
            <wp:effectExtent l="0" t="0" r="0" b="0"/>
            <wp:wrapSquare wrapText="bothSides"/>
            <wp:docPr id="178705" name="Picture 178705"/>
            <wp:cNvGraphicFramePr/>
            <a:graphic xmlns:a="http://schemas.openxmlformats.org/drawingml/2006/main">
              <a:graphicData uri="http://schemas.openxmlformats.org/drawingml/2006/picture">
                <pic:pic xmlns:pic="http://schemas.openxmlformats.org/drawingml/2006/picture">
                  <pic:nvPicPr>
                    <pic:cNvPr id="178705" name="Picture 178705"/>
                    <pic:cNvPicPr/>
                  </pic:nvPicPr>
                  <pic:blipFill>
                    <a:blip r:embed="rId174"/>
                    <a:stretch>
                      <a:fillRect/>
                    </a:stretch>
                  </pic:blipFill>
                  <pic:spPr>
                    <a:xfrm>
                      <a:off x="0" y="0"/>
                      <a:ext cx="1978777" cy="1016813"/>
                    </a:xfrm>
                    <a:prstGeom prst="rect">
                      <a:avLst/>
                    </a:prstGeom>
                  </pic:spPr>
                </pic:pic>
              </a:graphicData>
            </a:graphic>
          </wp:anchor>
        </w:drawing>
      </w:r>
      <w:r>
        <w:rPr>
          <w:noProof/>
        </w:rPr>
        <w:drawing>
          <wp:anchor distT="0" distB="0" distL="114300" distR="114300" simplePos="0" relativeHeight="251699200" behindDoc="0" locked="0" layoutInCell="1" allowOverlap="0">
            <wp:simplePos x="0" y="0"/>
            <wp:positionH relativeFrom="column">
              <wp:posOffset>3668601</wp:posOffset>
            </wp:positionH>
            <wp:positionV relativeFrom="paragraph">
              <wp:posOffset>2323006</wp:posOffset>
            </wp:positionV>
            <wp:extent cx="1817841" cy="793699"/>
            <wp:effectExtent l="0" t="0" r="0" b="0"/>
            <wp:wrapSquare wrapText="bothSides"/>
            <wp:docPr id="249073" name="Picture 249073"/>
            <wp:cNvGraphicFramePr/>
            <a:graphic xmlns:a="http://schemas.openxmlformats.org/drawingml/2006/main">
              <a:graphicData uri="http://schemas.openxmlformats.org/drawingml/2006/picture">
                <pic:pic xmlns:pic="http://schemas.openxmlformats.org/drawingml/2006/picture">
                  <pic:nvPicPr>
                    <pic:cNvPr id="249073" name="Picture 249073"/>
                    <pic:cNvPicPr/>
                  </pic:nvPicPr>
                  <pic:blipFill>
                    <a:blip r:embed="rId175"/>
                    <a:stretch>
                      <a:fillRect/>
                    </a:stretch>
                  </pic:blipFill>
                  <pic:spPr>
                    <a:xfrm>
                      <a:off x="0" y="0"/>
                      <a:ext cx="1817841" cy="793699"/>
                    </a:xfrm>
                    <a:prstGeom prst="rect">
                      <a:avLst/>
                    </a:prstGeom>
                  </pic:spPr>
                </pic:pic>
              </a:graphicData>
            </a:graphic>
          </wp:anchor>
        </w:drawing>
      </w:r>
      <w:r w:rsidRPr="00997A17">
        <w:rPr>
          <w:sz w:val="12"/>
          <w:lang w:val="en-US"/>
        </w:rPr>
        <w:t>This following manly introducts how to config VTMS Client.</w:t>
      </w:r>
    </w:p>
    <w:p w:rsidR="004C215A" w:rsidRPr="00997A17" w:rsidRDefault="00D371D1">
      <w:pPr>
        <w:pStyle w:val="4"/>
        <w:ind w:left="1968" w:right="1417"/>
        <w:rPr>
          <w:lang w:val="en-US"/>
        </w:rPr>
      </w:pPr>
      <w:r w:rsidRPr="00997A17">
        <w:rPr>
          <w:lang w:val="en-US"/>
        </w:rPr>
        <w:t>Appendix 4.1 Config Network Address</w:t>
      </w:r>
    </w:p>
    <w:p w:rsidR="004C215A" w:rsidRPr="00997A17" w:rsidRDefault="00D371D1">
      <w:pPr>
        <w:spacing w:after="82"/>
        <w:ind w:left="2233" w:hanging="10"/>
        <w:jc w:val="center"/>
        <w:rPr>
          <w:lang w:val="en-US"/>
        </w:rPr>
      </w:pPr>
      <w:r w:rsidRPr="00997A17">
        <w:rPr>
          <w:sz w:val="12"/>
          <w:lang w:val="en-US"/>
        </w:rPr>
        <w:t>Step 1 Install VTMS C ient on PC.</w:t>
      </w:r>
    </w:p>
    <w:p w:rsidR="004C215A" w:rsidRPr="00997A17" w:rsidRDefault="00D371D1">
      <w:pPr>
        <w:spacing w:after="4"/>
        <w:ind w:left="2603" w:hanging="380"/>
        <w:rPr>
          <w:lang w:val="en-US"/>
        </w:rPr>
      </w:pPr>
      <w:r w:rsidRPr="00997A17">
        <w:rPr>
          <w:sz w:val="12"/>
          <w:lang w:val="en-US"/>
        </w:rPr>
        <w:t xml:space="preserve">Step 2 Double c •ck on </w:t>
      </w:r>
      <w:r w:rsidRPr="00997A17">
        <w:rPr>
          <w:sz w:val="12"/>
          <w:lang w:val="en-US"/>
        </w:rPr>
        <w:tab/>
        <w:t>, •n pop—up box input username, password, IP address, port and etc. Click on Login. See Appendix 4— 1 .</w:t>
      </w:r>
    </w:p>
    <w:p w:rsidR="004C215A" w:rsidRPr="00997A17" w:rsidRDefault="00D371D1">
      <w:pPr>
        <w:spacing w:after="0"/>
        <w:ind w:left="2233" w:hanging="10"/>
        <w:jc w:val="center"/>
        <w:rPr>
          <w:lang w:val="en-US"/>
        </w:rPr>
      </w:pPr>
      <w:r w:rsidRPr="00997A17">
        <w:rPr>
          <w:rFonts w:ascii="Times New Roman" w:eastAsia="Times New Roman" w:hAnsi="Times New Roman" w:cs="Times New Roman"/>
          <w:sz w:val="16"/>
          <w:lang w:val="en-US"/>
        </w:rPr>
        <w:t>Note:</w:t>
      </w:r>
    </w:p>
    <w:p w:rsidR="004C215A" w:rsidRPr="00997A17" w:rsidRDefault="00D371D1">
      <w:pPr>
        <w:spacing w:after="751" w:line="216" w:lineRule="auto"/>
        <w:ind w:left="2227" w:hanging="4"/>
        <w:rPr>
          <w:lang w:val="en-US"/>
        </w:rPr>
      </w:pPr>
      <w:r w:rsidRPr="00997A17">
        <w:rPr>
          <w:sz w:val="14"/>
          <w:lang w:val="en-US"/>
        </w:rPr>
        <w:t>Default username and password is admin and 123, respectively. After first successful login, please change password.</w:t>
      </w:r>
    </w:p>
    <w:p w:rsidR="004C215A" w:rsidRPr="00997A17" w:rsidRDefault="00D371D1">
      <w:pPr>
        <w:spacing w:after="75"/>
        <w:ind w:left="1767" w:right="789" w:hanging="4"/>
        <w:rPr>
          <w:lang w:val="en-US"/>
        </w:rPr>
      </w:pPr>
      <w:r w:rsidRPr="00997A17">
        <w:rPr>
          <w:sz w:val="12"/>
          <w:lang w:val="en-US"/>
        </w:rPr>
        <w:t>Appendix 3—3</w:t>
      </w:r>
    </w:p>
    <w:p w:rsidR="004C215A" w:rsidRPr="00997A17" w:rsidRDefault="00D371D1">
      <w:pPr>
        <w:pStyle w:val="5"/>
        <w:spacing w:line="265" w:lineRule="auto"/>
        <w:ind w:left="12" w:right="1475"/>
        <w:rPr>
          <w:lang w:val="en-US"/>
        </w:rPr>
      </w:pPr>
      <w:r>
        <w:rPr>
          <w:noProof/>
        </w:rPr>
        <w:drawing>
          <wp:anchor distT="0" distB="0" distL="114300" distR="114300" simplePos="0" relativeHeight="251700224" behindDoc="0" locked="0" layoutInCell="1" allowOverlap="0">
            <wp:simplePos x="0" y="0"/>
            <wp:positionH relativeFrom="page">
              <wp:posOffset>548644</wp:posOffset>
            </wp:positionH>
            <wp:positionV relativeFrom="page">
              <wp:posOffset>4513479</wp:posOffset>
            </wp:positionV>
            <wp:extent cx="5607144" cy="69495"/>
            <wp:effectExtent l="0" t="0" r="0" b="0"/>
            <wp:wrapSquare wrapText="bothSides"/>
            <wp:docPr id="178707" name="Picture 178707"/>
            <wp:cNvGraphicFramePr/>
            <a:graphic xmlns:a="http://schemas.openxmlformats.org/drawingml/2006/main">
              <a:graphicData uri="http://schemas.openxmlformats.org/drawingml/2006/picture">
                <pic:pic xmlns:pic="http://schemas.openxmlformats.org/drawingml/2006/picture">
                  <pic:nvPicPr>
                    <pic:cNvPr id="178707" name="Picture 178707"/>
                    <pic:cNvPicPr/>
                  </pic:nvPicPr>
                  <pic:blipFill>
                    <a:blip r:embed="rId176"/>
                    <a:stretch>
                      <a:fillRect/>
                    </a:stretch>
                  </pic:blipFill>
                  <pic:spPr>
                    <a:xfrm>
                      <a:off x="0" y="0"/>
                      <a:ext cx="5607144" cy="69495"/>
                    </a:xfrm>
                    <a:prstGeom prst="rect">
                      <a:avLst/>
                    </a:prstGeom>
                  </pic:spPr>
                </pic:pic>
              </a:graphicData>
            </a:graphic>
          </wp:anchor>
        </w:drawing>
      </w:r>
      <w:r>
        <w:rPr>
          <w:noProof/>
        </w:rPr>
        <mc:AlternateContent>
          <mc:Choice Requires="wpg">
            <w:drawing>
              <wp:anchor distT="0" distB="0" distL="114300" distR="114300" simplePos="0" relativeHeight="251701248" behindDoc="0" locked="0" layoutInCell="1" allowOverlap="1">
                <wp:simplePos x="0" y="0"/>
                <wp:positionH relativeFrom="page">
                  <wp:posOffset>544987</wp:posOffset>
                </wp:positionH>
                <wp:positionV relativeFrom="page">
                  <wp:posOffset>4590289</wp:posOffset>
                </wp:positionV>
                <wp:extent cx="5610801" cy="7315"/>
                <wp:effectExtent l="0" t="0" r="0" b="0"/>
                <wp:wrapSquare wrapText="bothSides"/>
                <wp:docPr id="249076" name="Group 249076"/>
                <wp:cNvGraphicFramePr/>
                <a:graphic xmlns:a="http://schemas.openxmlformats.org/drawingml/2006/main">
                  <a:graphicData uri="http://schemas.microsoft.com/office/word/2010/wordprocessingGroup">
                    <wpg:wgp>
                      <wpg:cNvGrpSpPr/>
                      <wpg:grpSpPr>
                        <a:xfrm>
                          <a:off x="0" y="0"/>
                          <a:ext cx="5610801" cy="7315"/>
                          <a:chOff x="0" y="0"/>
                          <a:chExt cx="5610801" cy="7315"/>
                        </a:xfrm>
                      </wpg:grpSpPr>
                      <wps:wsp>
                        <wps:cNvPr id="249075" name="Shape 249075"/>
                        <wps:cNvSpPr/>
                        <wps:spPr>
                          <a:xfrm>
                            <a:off x="0" y="0"/>
                            <a:ext cx="5610801" cy="7315"/>
                          </a:xfrm>
                          <a:custGeom>
                            <a:avLst/>
                            <a:gdLst/>
                            <a:ahLst/>
                            <a:cxnLst/>
                            <a:rect l="0" t="0" r="0" b="0"/>
                            <a:pathLst>
                              <a:path w="5610801" h="7315">
                                <a:moveTo>
                                  <a:pt x="0" y="3658"/>
                                </a:moveTo>
                                <a:lnTo>
                                  <a:pt x="5610801" y="3658"/>
                                </a:lnTo>
                              </a:path>
                            </a:pathLst>
                          </a:custGeom>
                          <a:ln w="7315"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249076" style="width:441.795pt;height:0.575989pt;position:absolute;mso-position-horizontal-relative:page;mso-position-horizontal:absolute;margin-left:42.9123pt;mso-position-vertical-relative:page;margin-top:361.44pt;" coordsize="56108,73">
                <v:shape id="Shape 249075" style="position:absolute;width:56108;height:73;left:0;top:0;" coordsize="5610801,7315" path="m0,3658l5610801,3658">
                  <v:stroke weight="0.575989pt" endcap="flat" joinstyle="miter" miterlimit="1" on="true" color="#000000"/>
                  <v:fill on="false" color="#000000"/>
                </v:shape>
                <w10:wrap type="square"/>
              </v:group>
            </w:pict>
          </mc:Fallback>
        </mc:AlternateContent>
      </w:r>
      <w:r w:rsidRPr="00997A17">
        <w:rPr>
          <w:lang w:val="en-US"/>
        </w:rPr>
        <w:t>• Enable VTMS</w:t>
      </w:r>
    </w:p>
    <w:p w:rsidR="004C215A" w:rsidRPr="00997A17" w:rsidRDefault="00D371D1">
      <w:pPr>
        <w:spacing w:after="4"/>
        <w:ind w:left="6" w:right="789" w:hanging="4"/>
        <w:rPr>
          <w:lang w:val="en-US"/>
        </w:rPr>
      </w:pPr>
      <w:r w:rsidRPr="00997A17">
        <w:rPr>
          <w:sz w:val="12"/>
          <w:lang w:val="en-US"/>
        </w:rPr>
        <w:t>The following mainly •ntroduces how to config VTMS for you to login VTO and use VTMS.</w:t>
      </w:r>
    </w:p>
    <w:p w:rsidR="004C215A" w:rsidRPr="00997A17" w:rsidRDefault="00D371D1">
      <w:pPr>
        <w:spacing w:after="36"/>
        <w:ind w:left="6" w:right="789" w:hanging="4"/>
        <w:rPr>
          <w:lang w:val="en-US"/>
        </w:rPr>
      </w:pPr>
      <w:r w:rsidRPr="00997A17">
        <w:rPr>
          <w:sz w:val="12"/>
          <w:lang w:val="en-US"/>
        </w:rPr>
        <w:t>step 1 Install VTMS on PC.</w:t>
      </w:r>
    </w:p>
    <w:p w:rsidR="004C215A" w:rsidRPr="00997A17" w:rsidRDefault="00D371D1">
      <w:pPr>
        <w:tabs>
          <w:tab w:val="center" w:pos="2889"/>
        </w:tabs>
        <w:spacing w:after="248"/>
        <w:rPr>
          <w:lang w:val="en-US"/>
        </w:rPr>
      </w:pPr>
      <w:r w:rsidRPr="00997A17">
        <w:rPr>
          <w:sz w:val="12"/>
          <w:lang w:val="en-US"/>
        </w:rPr>
        <w:t xml:space="preserve">Step 2 Double click on , click on </w:t>
      </w:r>
      <w:r w:rsidRPr="00997A17">
        <w:rPr>
          <w:sz w:val="12"/>
          <w:lang w:val="en-US"/>
        </w:rPr>
        <w:tab/>
        <w:t>, Start service, and VT MS wi I boot up.</w:t>
      </w:r>
    </w:p>
    <w:p w:rsidR="004C215A" w:rsidRPr="00997A17" w:rsidRDefault="00D371D1">
      <w:pPr>
        <w:spacing w:after="4" w:line="268" w:lineRule="auto"/>
        <w:ind w:left="545" w:hanging="4"/>
        <w:rPr>
          <w:lang w:val="en-US"/>
        </w:rPr>
      </w:pPr>
      <w:r w:rsidRPr="00997A17">
        <w:rPr>
          <w:sz w:val="14"/>
          <w:lang w:val="en-US"/>
        </w:rPr>
        <w:t>Appendx 4— 1</w:t>
      </w:r>
    </w:p>
    <w:p w:rsidR="004C215A" w:rsidRPr="00997A17" w:rsidRDefault="00D371D1">
      <w:pPr>
        <w:spacing w:after="1071" w:line="268" w:lineRule="auto"/>
        <w:ind w:left="545" w:hanging="4"/>
        <w:rPr>
          <w:lang w:val="en-US"/>
        </w:rPr>
      </w:pPr>
      <w:r w:rsidRPr="00997A17">
        <w:rPr>
          <w:sz w:val="14"/>
          <w:lang w:val="en-US"/>
        </w:rPr>
        <w:t>Step 3 In main interface, click on Device MGR. See Appendix 4— 2</w:t>
      </w:r>
    </w:p>
    <w:p w:rsidR="004C215A" w:rsidRPr="00997A17" w:rsidRDefault="00D371D1">
      <w:pPr>
        <w:spacing w:after="4"/>
        <w:ind w:left="1767" w:right="714" w:hanging="4"/>
        <w:rPr>
          <w:lang w:val="en-US"/>
        </w:rPr>
      </w:pPr>
      <w:r w:rsidRPr="00997A17">
        <w:rPr>
          <w:sz w:val="12"/>
          <w:lang w:val="en-US"/>
        </w:rPr>
        <w:lastRenderedPageBreak/>
        <w:t>Appendix 3—4</w:t>
      </w:r>
    </w:p>
    <w:p w:rsidR="004C215A" w:rsidRPr="00997A17" w:rsidRDefault="00D371D1">
      <w:pPr>
        <w:spacing w:after="276" w:line="265" w:lineRule="auto"/>
        <w:ind w:left="7360" w:right="12" w:hanging="10"/>
        <w:rPr>
          <w:lang w:val="en-US"/>
        </w:rPr>
      </w:pPr>
      <w:r w:rsidRPr="00997A17">
        <w:rPr>
          <w:sz w:val="10"/>
          <w:lang w:val="en-US"/>
        </w:rPr>
        <w:t>4—2</w:t>
      </w:r>
    </w:p>
    <w:p w:rsidR="004C215A" w:rsidRPr="00997A17" w:rsidRDefault="00D371D1">
      <w:pPr>
        <w:spacing w:after="3"/>
        <w:ind w:left="35" w:hanging="10"/>
        <w:rPr>
          <w:lang w:val="en-US"/>
        </w:rPr>
      </w:pPr>
      <w:r w:rsidRPr="00997A17">
        <w:rPr>
          <w:rFonts w:ascii="Times New Roman" w:eastAsia="Times New Roman" w:hAnsi="Times New Roman" w:cs="Times New Roman"/>
          <w:sz w:val="18"/>
          <w:lang w:val="en-US"/>
        </w:rPr>
        <w:t>$2$9</w:t>
      </w:r>
    </w:p>
    <w:p w:rsidR="004C215A" w:rsidRPr="00997A17" w:rsidRDefault="004C215A">
      <w:pPr>
        <w:rPr>
          <w:lang w:val="en-US"/>
        </w:rPr>
        <w:sectPr w:rsidR="004C215A" w:rsidRPr="00997A17">
          <w:type w:val="continuous"/>
          <w:pgSz w:w="10552" w:h="7718" w:orient="landscape"/>
          <w:pgMar w:top="1239" w:right="553" w:bottom="1440" w:left="645" w:header="720" w:footer="720" w:gutter="0"/>
          <w:cols w:space="720"/>
        </w:sectPr>
      </w:pPr>
    </w:p>
    <w:p w:rsidR="004C215A" w:rsidRDefault="00D371D1">
      <w:pPr>
        <w:spacing w:after="0" w:line="216" w:lineRule="auto"/>
        <w:ind w:left="375" w:hanging="390"/>
      </w:pPr>
      <w:r w:rsidRPr="00997A17">
        <w:rPr>
          <w:sz w:val="14"/>
          <w:lang w:val="en-US"/>
        </w:rPr>
        <w:t xml:space="preserve">Step 4 Double click on VT S parameter collumn, sustem pops up Edit device box, input PC' S IP address. </w:t>
      </w:r>
      <w:r>
        <w:rPr>
          <w:sz w:val="14"/>
        </w:rPr>
        <w:t>See Append'x4— 3.</w:t>
      </w:r>
    </w:p>
    <w:p w:rsidR="004C215A" w:rsidRDefault="00D371D1">
      <w:pPr>
        <w:spacing w:after="65"/>
        <w:ind w:left="737"/>
      </w:pPr>
      <w:r>
        <w:rPr>
          <w:noProof/>
        </w:rPr>
        <w:drawing>
          <wp:inline distT="0" distB="0" distL="0" distR="0">
            <wp:extent cx="1799553" cy="1817827"/>
            <wp:effectExtent l="0" t="0" r="0" b="0"/>
            <wp:docPr id="249077" name="Picture 249077"/>
            <wp:cNvGraphicFramePr/>
            <a:graphic xmlns:a="http://schemas.openxmlformats.org/drawingml/2006/main">
              <a:graphicData uri="http://schemas.openxmlformats.org/drawingml/2006/picture">
                <pic:pic xmlns:pic="http://schemas.openxmlformats.org/drawingml/2006/picture">
                  <pic:nvPicPr>
                    <pic:cNvPr id="249077" name="Picture 249077"/>
                    <pic:cNvPicPr/>
                  </pic:nvPicPr>
                  <pic:blipFill>
                    <a:blip r:embed="rId177"/>
                    <a:stretch>
                      <a:fillRect/>
                    </a:stretch>
                  </pic:blipFill>
                  <pic:spPr>
                    <a:xfrm>
                      <a:off x="0" y="0"/>
                      <a:ext cx="1799553" cy="1817827"/>
                    </a:xfrm>
                    <a:prstGeom prst="rect">
                      <a:avLst/>
                    </a:prstGeom>
                  </pic:spPr>
                </pic:pic>
              </a:graphicData>
            </a:graphic>
          </wp:inline>
        </w:drawing>
      </w:r>
    </w:p>
    <w:p w:rsidR="004C215A" w:rsidRPr="00997A17" w:rsidRDefault="00D371D1">
      <w:pPr>
        <w:spacing w:after="37"/>
        <w:ind w:left="108" w:hanging="10"/>
        <w:jc w:val="center"/>
        <w:rPr>
          <w:lang w:val="en-US"/>
        </w:rPr>
      </w:pPr>
      <w:r w:rsidRPr="00997A17">
        <w:rPr>
          <w:sz w:val="12"/>
          <w:lang w:val="en-US"/>
        </w:rPr>
        <w:t>Appendix 4—3</w:t>
      </w:r>
    </w:p>
    <w:p w:rsidR="004C215A" w:rsidRPr="00997A17" w:rsidRDefault="00D371D1">
      <w:pPr>
        <w:spacing w:after="3" w:line="252" w:lineRule="auto"/>
        <w:ind w:left="-5" w:hanging="4"/>
        <w:rPr>
          <w:lang w:val="en-US"/>
        </w:rPr>
      </w:pPr>
      <w:r w:rsidRPr="00997A17">
        <w:rPr>
          <w:sz w:val="12"/>
          <w:lang w:val="en-US"/>
        </w:rPr>
        <w:t>Step 5 Click on Save. Input project password (default project password is 123).</w:t>
      </w:r>
    </w:p>
    <w:p w:rsidR="004C215A" w:rsidRPr="00997A17" w:rsidRDefault="00D371D1">
      <w:pPr>
        <w:spacing w:after="3" w:line="252" w:lineRule="auto"/>
        <w:ind w:left="-5" w:hanging="4"/>
        <w:rPr>
          <w:lang w:val="en-US"/>
        </w:rPr>
      </w:pPr>
      <w:r w:rsidRPr="00997A17">
        <w:rPr>
          <w:sz w:val="12"/>
          <w:lang w:val="en-US"/>
        </w:rPr>
        <w:t>Step 6 Re—login VTMS, you can see VTMS is successfully configured as in</w:t>
      </w:r>
    </w:p>
    <w:p w:rsidR="004C215A" w:rsidRDefault="00D371D1">
      <w:pPr>
        <w:spacing w:after="3" w:line="252" w:lineRule="auto"/>
        <w:ind w:left="384" w:hanging="4"/>
      </w:pPr>
      <w:r>
        <w:rPr>
          <w:sz w:val="12"/>
        </w:rPr>
        <w:t>Appendix 4— 4.</w:t>
      </w:r>
    </w:p>
    <w:p w:rsidR="004C215A" w:rsidRDefault="00D371D1">
      <w:pPr>
        <w:spacing w:after="0"/>
        <w:ind w:left="737"/>
      </w:pPr>
      <w:r>
        <w:rPr>
          <w:noProof/>
        </w:rPr>
        <mc:AlternateContent>
          <mc:Choice Requires="wpg">
            <w:drawing>
              <wp:inline distT="0" distB="0" distL="0" distR="0">
                <wp:extent cx="1799553" cy="863194"/>
                <wp:effectExtent l="0" t="0" r="0" b="0"/>
                <wp:docPr id="240307" name="Group 240307"/>
                <wp:cNvGraphicFramePr/>
                <a:graphic xmlns:a="http://schemas.openxmlformats.org/drawingml/2006/main">
                  <a:graphicData uri="http://schemas.microsoft.com/office/word/2010/wordprocessingGroup">
                    <wpg:wgp>
                      <wpg:cNvGrpSpPr/>
                      <wpg:grpSpPr>
                        <a:xfrm>
                          <a:off x="0" y="0"/>
                          <a:ext cx="1799553" cy="863194"/>
                          <a:chOff x="0" y="0"/>
                          <a:chExt cx="1799553" cy="863194"/>
                        </a:xfrm>
                      </wpg:grpSpPr>
                      <pic:pic xmlns:pic="http://schemas.openxmlformats.org/drawingml/2006/picture">
                        <pic:nvPicPr>
                          <pic:cNvPr id="249079" name="Picture 249079"/>
                          <pic:cNvPicPr/>
                        </pic:nvPicPr>
                        <pic:blipFill>
                          <a:blip r:embed="rId178"/>
                          <a:stretch>
                            <a:fillRect/>
                          </a:stretch>
                        </pic:blipFill>
                        <pic:spPr>
                          <a:xfrm>
                            <a:off x="0" y="0"/>
                            <a:ext cx="1799553" cy="848563"/>
                          </a:xfrm>
                          <a:prstGeom prst="rect">
                            <a:avLst/>
                          </a:prstGeom>
                        </pic:spPr>
                      </pic:pic>
                      <wps:wsp>
                        <wps:cNvPr id="179174" name="Rectangle 179174"/>
                        <wps:cNvSpPr/>
                        <wps:spPr>
                          <a:xfrm>
                            <a:off x="680319" y="793699"/>
                            <a:ext cx="398901" cy="92428"/>
                          </a:xfrm>
                          <a:prstGeom prst="rect">
                            <a:avLst/>
                          </a:prstGeom>
                          <a:ln>
                            <a:noFill/>
                          </a:ln>
                        </wps:spPr>
                        <wps:txbx>
                          <w:txbxContent>
                            <w:p w:rsidR="004C215A" w:rsidRDefault="00D371D1">
                              <w:r>
                                <w:rPr>
                                  <w:sz w:val="12"/>
                                </w:rPr>
                                <w:t>Appendix</w:t>
                              </w:r>
                            </w:p>
                          </w:txbxContent>
                        </wps:txbx>
                        <wps:bodyPr horzOverflow="overflow" vert="horz" lIns="0" tIns="0" rIns="0" bIns="0" rtlCol="0">
                          <a:noAutofit/>
                        </wps:bodyPr>
                      </wps:wsp>
                    </wpg:wgp>
                  </a:graphicData>
                </a:graphic>
              </wp:inline>
            </w:drawing>
          </mc:Choice>
          <mc:Fallback xmlns:a="http://schemas.openxmlformats.org/drawingml/2006/main">
            <w:pict>
              <v:group id="Group 240307" style="width:141.697pt;height:67.968pt;mso-position-horizontal-relative:char;mso-position-vertical-relative:line" coordsize="17995,8631">
                <v:shape id="Picture 249079" style="position:absolute;width:17995;height:8485;left:0;top:0;" filled="f">
                  <v:imagedata r:id="rId179"/>
                </v:shape>
                <v:rect id="Rectangle 179174" style="position:absolute;width:3989;height:924;left:6803;top:7936;" filled="f" stroked="f">
                  <v:textbox inset="0,0,0,0">
                    <w:txbxContent>
                      <w:p>
                        <w:pPr>
                          <w:spacing w:before="0" w:after="160" w:line="259" w:lineRule="auto"/>
                        </w:pPr>
                        <w:r>
                          <w:rPr>
                            <w:rFonts w:cs="Calibri" w:hAnsi="Calibri" w:eastAsia="Calibri" w:ascii="Calibri"/>
                            <w:sz w:val="12"/>
                          </w:rPr>
                          <w:t xml:space="preserve">Appendix</w:t>
                        </w:r>
                      </w:p>
                    </w:txbxContent>
                  </v:textbox>
                </v:rect>
              </v:group>
            </w:pict>
          </mc:Fallback>
        </mc:AlternateContent>
      </w:r>
    </w:p>
    <w:p w:rsidR="004C215A" w:rsidRPr="00997A17" w:rsidRDefault="00D371D1">
      <w:pPr>
        <w:pStyle w:val="5"/>
        <w:ind w:left="47"/>
        <w:rPr>
          <w:lang w:val="en-US"/>
        </w:rPr>
      </w:pPr>
      <w:r w:rsidRPr="00997A17">
        <w:rPr>
          <w:lang w:val="en-US"/>
        </w:rPr>
        <w:t>Appendix 4.2 Create Organization</w:t>
      </w:r>
    </w:p>
    <w:p w:rsidR="004C215A" w:rsidRPr="00997A17" w:rsidRDefault="00D371D1">
      <w:pPr>
        <w:spacing w:after="53" w:line="252" w:lineRule="auto"/>
        <w:ind w:left="-5" w:hanging="4"/>
        <w:rPr>
          <w:lang w:val="en-US"/>
        </w:rPr>
      </w:pPr>
      <w:r w:rsidRPr="00997A17">
        <w:rPr>
          <w:sz w:val="12"/>
          <w:lang w:val="en-US"/>
        </w:rPr>
        <w:t>First you must bui d up environmrnt and set VT MS server, please refer to Appendix 3. This chapter takes example of a residence with 10 bui dings and 2 un•ts.</w:t>
      </w:r>
    </w:p>
    <w:p w:rsidR="004C215A" w:rsidRPr="00997A17" w:rsidRDefault="00D371D1">
      <w:pPr>
        <w:pStyle w:val="5"/>
        <w:ind w:left="47"/>
        <w:rPr>
          <w:lang w:val="en-US"/>
        </w:rPr>
      </w:pPr>
      <w:r>
        <w:rPr>
          <w:noProof/>
        </w:rPr>
        <w:drawing>
          <wp:inline distT="0" distB="0" distL="0" distR="0">
            <wp:extent cx="43892" cy="47549"/>
            <wp:effectExtent l="0" t="0" r="0" b="0"/>
            <wp:docPr id="187700" name="Picture 187700"/>
            <wp:cNvGraphicFramePr/>
            <a:graphic xmlns:a="http://schemas.openxmlformats.org/drawingml/2006/main">
              <a:graphicData uri="http://schemas.openxmlformats.org/drawingml/2006/picture">
                <pic:pic xmlns:pic="http://schemas.openxmlformats.org/drawingml/2006/picture">
                  <pic:nvPicPr>
                    <pic:cNvPr id="187700" name="Picture 187700"/>
                    <pic:cNvPicPr/>
                  </pic:nvPicPr>
                  <pic:blipFill>
                    <a:blip r:embed="rId180"/>
                    <a:stretch>
                      <a:fillRect/>
                    </a:stretch>
                  </pic:blipFill>
                  <pic:spPr>
                    <a:xfrm>
                      <a:off x="0" y="0"/>
                      <a:ext cx="43892" cy="47549"/>
                    </a:xfrm>
                    <a:prstGeom prst="rect">
                      <a:avLst/>
                    </a:prstGeom>
                  </pic:spPr>
                </pic:pic>
              </a:graphicData>
            </a:graphic>
          </wp:inline>
        </w:drawing>
      </w:r>
      <w:r w:rsidRPr="00997A17">
        <w:rPr>
          <w:lang w:val="en-US"/>
        </w:rPr>
        <w:t xml:space="preserve"> Create Residence Organization</w:t>
      </w:r>
    </w:p>
    <w:p w:rsidR="004C215A" w:rsidRDefault="00D371D1">
      <w:pPr>
        <w:spacing w:after="3" w:line="252" w:lineRule="auto"/>
        <w:ind w:left="371" w:hanging="380"/>
      </w:pPr>
      <w:r w:rsidRPr="00997A17">
        <w:rPr>
          <w:sz w:val="12"/>
          <w:lang w:val="en-US"/>
        </w:rPr>
        <w:t xml:space="preserve">Step 1 In VTMS main •nterface, select Organization, click on Batch Add. </w:t>
      </w:r>
      <w:r>
        <w:rPr>
          <w:sz w:val="12"/>
        </w:rPr>
        <w:t>System pops up Batch Add box, see Appendix 4— 5.</w:t>
      </w:r>
    </w:p>
    <w:p w:rsidR="004C215A" w:rsidRDefault="00D371D1">
      <w:pPr>
        <w:spacing w:after="294"/>
        <w:ind w:left="547"/>
      </w:pPr>
      <w:r>
        <w:rPr>
          <w:noProof/>
        </w:rPr>
        <w:drawing>
          <wp:inline distT="0" distB="0" distL="0" distR="0">
            <wp:extent cx="1978777" cy="870509"/>
            <wp:effectExtent l="0" t="0" r="0" b="0"/>
            <wp:docPr id="187799" name="Picture 187799"/>
            <wp:cNvGraphicFramePr/>
            <a:graphic xmlns:a="http://schemas.openxmlformats.org/drawingml/2006/main">
              <a:graphicData uri="http://schemas.openxmlformats.org/drawingml/2006/picture">
                <pic:pic xmlns:pic="http://schemas.openxmlformats.org/drawingml/2006/picture">
                  <pic:nvPicPr>
                    <pic:cNvPr id="187799" name="Picture 187799"/>
                    <pic:cNvPicPr/>
                  </pic:nvPicPr>
                  <pic:blipFill>
                    <a:blip r:embed="rId181"/>
                    <a:stretch>
                      <a:fillRect/>
                    </a:stretch>
                  </pic:blipFill>
                  <pic:spPr>
                    <a:xfrm>
                      <a:off x="0" y="0"/>
                      <a:ext cx="1978777" cy="870509"/>
                    </a:xfrm>
                    <a:prstGeom prst="rect">
                      <a:avLst/>
                    </a:prstGeom>
                  </pic:spPr>
                </pic:pic>
              </a:graphicData>
            </a:graphic>
          </wp:inline>
        </w:drawing>
      </w:r>
    </w:p>
    <w:p w:rsidR="004C215A" w:rsidRDefault="00D371D1">
      <w:pPr>
        <w:spacing w:after="65"/>
        <w:ind w:left="547"/>
      </w:pPr>
      <w:r>
        <w:rPr>
          <w:noProof/>
        </w:rPr>
        <w:lastRenderedPageBreak/>
        <mc:AlternateContent>
          <mc:Choice Requires="wpg">
            <w:drawing>
              <wp:inline distT="0" distB="0" distL="0" distR="0">
                <wp:extent cx="1978777" cy="10973"/>
                <wp:effectExtent l="0" t="0" r="0" b="0"/>
                <wp:docPr id="249081" name="Group 249081"/>
                <wp:cNvGraphicFramePr/>
                <a:graphic xmlns:a="http://schemas.openxmlformats.org/drawingml/2006/main">
                  <a:graphicData uri="http://schemas.microsoft.com/office/word/2010/wordprocessingGroup">
                    <wpg:wgp>
                      <wpg:cNvGrpSpPr/>
                      <wpg:grpSpPr>
                        <a:xfrm>
                          <a:off x="0" y="0"/>
                          <a:ext cx="1978777" cy="10973"/>
                          <a:chOff x="0" y="0"/>
                          <a:chExt cx="1978777" cy="10973"/>
                        </a:xfrm>
                      </wpg:grpSpPr>
                      <wps:wsp>
                        <wps:cNvPr id="249080" name="Shape 249080"/>
                        <wps:cNvSpPr/>
                        <wps:spPr>
                          <a:xfrm>
                            <a:off x="0" y="0"/>
                            <a:ext cx="1978777" cy="10973"/>
                          </a:xfrm>
                          <a:custGeom>
                            <a:avLst/>
                            <a:gdLst/>
                            <a:ahLst/>
                            <a:cxnLst/>
                            <a:rect l="0" t="0" r="0" b="0"/>
                            <a:pathLst>
                              <a:path w="1978777" h="10973">
                                <a:moveTo>
                                  <a:pt x="0" y="5486"/>
                                </a:moveTo>
                                <a:lnTo>
                                  <a:pt x="1978777" y="5486"/>
                                </a:lnTo>
                              </a:path>
                            </a:pathLst>
                          </a:custGeom>
                          <a:ln w="1097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49081" style="width:155.809pt;height:0.863998pt;mso-position-horizontal-relative:char;mso-position-vertical-relative:line" coordsize="19787,109">
                <v:shape id="Shape 249080" style="position:absolute;width:19787;height:109;left:0;top:0;" coordsize="1978777,10973" path="m0,5486l1978777,5486">
                  <v:stroke weight="0.863998pt" endcap="flat" joinstyle="miter" miterlimit="1" on="true" color="#000000"/>
                  <v:fill on="false" color="#000000"/>
                </v:shape>
              </v:group>
            </w:pict>
          </mc:Fallback>
        </mc:AlternateContent>
      </w:r>
    </w:p>
    <w:p w:rsidR="004C215A" w:rsidRPr="00997A17" w:rsidRDefault="00D371D1">
      <w:pPr>
        <w:spacing w:after="37"/>
        <w:ind w:left="108" w:right="52" w:hanging="10"/>
        <w:jc w:val="center"/>
        <w:rPr>
          <w:lang w:val="en-US"/>
        </w:rPr>
      </w:pPr>
      <w:r w:rsidRPr="00997A17">
        <w:rPr>
          <w:sz w:val="12"/>
          <w:lang w:val="en-US"/>
        </w:rPr>
        <w:t>Appendix 4—5</w:t>
      </w:r>
    </w:p>
    <w:p w:rsidR="004C215A" w:rsidRPr="00997A17" w:rsidRDefault="00D371D1">
      <w:pPr>
        <w:spacing w:after="25" w:line="216" w:lineRule="auto"/>
        <w:ind w:left="-15"/>
        <w:rPr>
          <w:lang w:val="en-US"/>
        </w:rPr>
      </w:pPr>
      <w:r w:rsidRPr="00997A17">
        <w:rPr>
          <w:sz w:val="14"/>
          <w:lang w:val="en-US"/>
        </w:rPr>
        <w:t>Step 2 Click on OK to save. The created organization is as in Appendix 4— 6.</w:t>
      </w:r>
    </w:p>
    <w:p w:rsidR="004C215A" w:rsidRDefault="00D371D1">
      <w:pPr>
        <w:spacing w:after="99"/>
        <w:ind w:left="547"/>
      </w:pPr>
      <w:r>
        <w:rPr>
          <w:noProof/>
        </w:rPr>
        <w:drawing>
          <wp:inline distT="0" distB="0" distL="0" distR="0">
            <wp:extent cx="1978777" cy="793699"/>
            <wp:effectExtent l="0" t="0" r="0" b="0"/>
            <wp:docPr id="187802" name="Picture 187802"/>
            <wp:cNvGraphicFramePr/>
            <a:graphic xmlns:a="http://schemas.openxmlformats.org/drawingml/2006/main">
              <a:graphicData uri="http://schemas.openxmlformats.org/drawingml/2006/picture">
                <pic:pic xmlns:pic="http://schemas.openxmlformats.org/drawingml/2006/picture">
                  <pic:nvPicPr>
                    <pic:cNvPr id="187802" name="Picture 187802"/>
                    <pic:cNvPicPr/>
                  </pic:nvPicPr>
                  <pic:blipFill>
                    <a:blip r:embed="rId182"/>
                    <a:stretch>
                      <a:fillRect/>
                    </a:stretch>
                  </pic:blipFill>
                  <pic:spPr>
                    <a:xfrm>
                      <a:off x="0" y="0"/>
                      <a:ext cx="1978777" cy="793699"/>
                    </a:xfrm>
                    <a:prstGeom prst="rect">
                      <a:avLst/>
                    </a:prstGeom>
                  </pic:spPr>
                </pic:pic>
              </a:graphicData>
            </a:graphic>
          </wp:inline>
        </w:drawing>
      </w:r>
    </w:p>
    <w:p w:rsidR="004C215A" w:rsidRPr="00997A17" w:rsidRDefault="00D371D1">
      <w:pPr>
        <w:spacing w:after="97"/>
        <w:ind w:left="108" w:right="63" w:hanging="10"/>
        <w:jc w:val="center"/>
        <w:rPr>
          <w:lang w:val="en-US"/>
        </w:rPr>
      </w:pPr>
      <w:r w:rsidRPr="00997A17">
        <w:rPr>
          <w:sz w:val="12"/>
          <w:lang w:val="en-US"/>
        </w:rPr>
        <w:t>Appendix 4—6</w:t>
      </w:r>
    </w:p>
    <w:p w:rsidR="004C215A" w:rsidRPr="00997A17" w:rsidRDefault="00D371D1">
      <w:pPr>
        <w:pStyle w:val="5"/>
        <w:ind w:left="47"/>
        <w:rPr>
          <w:lang w:val="en-US"/>
        </w:rPr>
      </w:pPr>
      <w:r w:rsidRPr="00997A17">
        <w:rPr>
          <w:lang w:val="en-US"/>
        </w:rPr>
        <w:t>. Add VTO</w:t>
      </w:r>
    </w:p>
    <w:p w:rsidR="004C215A" w:rsidRPr="00997A17" w:rsidRDefault="00D371D1">
      <w:pPr>
        <w:spacing w:after="3" w:line="252" w:lineRule="auto"/>
        <w:ind w:left="371" w:hanging="380"/>
        <w:rPr>
          <w:lang w:val="en-US"/>
        </w:rPr>
      </w:pPr>
      <w:r w:rsidRPr="00997A17">
        <w:rPr>
          <w:sz w:val="12"/>
          <w:lang w:val="en-US"/>
        </w:rPr>
        <w:t>Step 1 In VTMS main •nterface, select Dev ce MGR, cl Ck on Add, system pops up Batch Add box.</w:t>
      </w:r>
    </w:p>
    <w:p w:rsidR="004C215A" w:rsidRDefault="00D371D1">
      <w:pPr>
        <w:spacing w:after="3" w:line="252" w:lineRule="auto"/>
        <w:ind w:left="371" w:right="541" w:hanging="380"/>
      </w:pPr>
      <w:r w:rsidRPr="00997A17">
        <w:rPr>
          <w:sz w:val="12"/>
          <w:lang w:val="en-US"/>
        </w:rPr>
        <w:t xml:space="preserve">Step 2 Fill in info according to your actual condi ion, and click on Save. </w:t>
      </w:r>
      <w:r>
        <w:rPr>
          <w:sz w:val="12"/>
        </w:rPr>
        <w:t xml:space="preserve">See </w:t>
      </w:r>
      <w:r>
        <w:rPr>
          <w:sz w:val="12"/>
        </w:rPr>
        <w:tab/>
        <w:t>4— 7.</w:t>
      </w:r>
    </w:p>
    <w:p w:rsidR="004C215A" w:rsidRDefault="004C215A">
      <w:pPr>
        <w:sectPr w:rsidR="004C215A">
          <w:type w:val="continuous"/>
          <w:pgSz w:w="10552" w:h="7718" w:orient="landscape"/>
          <w:pgMar w:top="1440" w:right="639" w:bottom="1112" w:left="645" w:header="720" w:footer="720" w:gutter="0"/>
          <w:cols w:num="2" w:space="881"/>
        </w:sectPr>
      </w:pPr>
    </w:p>
    <w:p w:rsidR="004C215A" w:rsidRDefault="00D371D1">
      <w:pPr>
        <w:pStyle w:val="4"/>
        <w:ind w:left="-9026" w:firstLine="0"/>
        <w:jc w:val="left"/>
      </w:pPr>
      <w:r>
        <w:rPr>
          <w:noProof/>
        </w:rPr>
        <w:drawing>
          <wp:inline distT="0" distB="0" distL="0" distR="0">
            <wp:extent cx="5720530" cy="106071"/>
            <wp:effectExtent l="0" t="0" r="0" b="0"/>
            <wp:docPr id="187804" name="Picture 187804"/>
            <wp:cNvGraphicFramePr/>
            <a:graphic xmlns:a="http://schemas.openxmlformats.org/drawingml/2006/main">
              <a:graphicData uri="http://schemas.openxmlformats.org/drawingml/2006/picture">
                <pic:pic xmlns:pic="http://schemas.openxmlformats.org/drawingml/2006/picture">
                  <pic:nvPicPr>
                    <pic:cNvPr id="187804" name="Picture 187804"/>
                    <pic:cNvPicPr/>
                  </pic:nvPicPr>
                  <pic:blipFill>
                    <a:blip r:embed="rId183"/>
                    <a:stretch>
                      <a:fillRect/>
                    </a:stretch>
                  </pic:blipFill>
                  <pic:spPr>
                    <a:xfrm>
                      <a:off x="0" y="0"/>
                      <a:ext cx="5720530" cy="106071"/>
                    </a:xfrm>
                    <a:prstGeom prst="rect">
                      <a:avLst/>
                    </a:prstGeom>
                  </pic:spPr>
                </pic:pic>
              </a:graphicData>
            </a:graphic>
          </wp:inline>
        </w:drawing>
      </w:r>
      <w:r>
        <w:rPr>
          <w:sz w:val="18"/>
        </w:rPr>
        <w:t>25</w:t>
      </w:r>
    </w:p>
    <w:p w:rsidR="004C215A" w:rsidRDefault="004C215A">
      <w:pPr>
        <w:sectPr w:rsidR="004C215A">
          <w:type w:val="continuous"/>
          <w:pgSz w:w="10552" w:h="7718" w:orient="landscape"/>
          <w:pgMar w:top="1440" w:right="680" w:bottom="472" w:left="9711" w:header="720" w:footer="720" w:gutter="0"/>
          <w:cols w:space="720"/>
        </w:sectPr>
      </w:pPr>
    </w:p>
    <w:tbl>
      <w:tblPr>
        <w:tblStyle w:val="TableGrid"/>
        <w:tblW w:w="2298" w:type="dxa"/>
        <w:tblInd w:w="1076" w:type="dxa"/>
        <w:tblCellMar>
          <w:left w:w="202" w:type="dxa"/>
          <w:right w:w="74" w:type="dxa"/>
        </w:tblCellMar>
        <w:tblLook w:val="04A0" w:firstRow="1" w:lastRow="0" w:firstColumn="1" w:lastColumn="0" w:noHBand="0" w:noVBand="1"/>
      </w:tblPr>
      <w:tblGrid>
        <w:gridCol w:w="2298"/>
      </w:tblGrid>
      <w:tr w:rsidR="004C215A" w:rsidRPr="00997A17">
        <w:trPr>
          <w:trHeight w:val="2123"/>
        </w:trPr>
        <w:tc>
          <w:tcPr>
            <w:tcW w:w="2298" w:type="dxa"/>
            <w:tcBorders>
              <w:top w:val="single" w:sz="2" w:space="0" w:color="000000"/>
              <w:left w:val="single" w:sz="2" w:space="0" w:color="000000"/>
              <w:bottom w:val="single" w:sz="2" w:space="0" w:color="000000"/>
              <w:right w:val="single" w:sz="2" w:space="0" w:color="000000"/>
            </w:tcBorders>
            <w:vAlign w:val="bottom"/>
          </w:tcPr>
          <w:p w:rsidR="004C215A" w:rsidRDefault="00D371D1">
            <w:pPr>
              <w:spacing w:after="206"/>
              <w:ind w:left="17"/>
            </w:pPr>
            <w:r>
              <w:rPr>
                <w:noProof/>
              </w:rPr>
              <w:lastRenderedPageBreak/>
              <w:drawing>
                <wp:inline distT="0" distB="0" distL="0" distR="0">
                  <wp:extent cx="1272854" cy="1170432"/>
                  <wp:effectExtent l="0" t="0" r="0" b="0"/>
                  <wp:docPr id="249082" name="Picture 249082"/>
                  <wp:cNvGraphicFramePr/>
                  <a:graphic xmlns:a="http://schemas.openxmlformats.org/drawingml/2006/main">
                    <a:graphicData uri="http://schemas.openxmlformats.org/drawingml/2006/picture">
                      <pic:pic xmlns:pic="http://schemas.openxmlformats.org/drawingml/2006/picture">
                        <pic:nvPicPr>
                          <pic:cNvPr id="249082" name="Picture 249082"/>
                          <pic:cNvPicPr/>
                        </pic:nvPicPr>
                        <pic:blipFill>
                          <a:blip r:embed="rId184"/>
                          <a:stretch>
                            <a:fillRect/>
                          </a:stretch>
                        </pic:blipFill>
                        <pic:spPr>
                          <a:xfrm>
                            <a:off x="0" y="0"/>
                            <a:ext cx="1272854" cy="1170432"/>
                          </a:xfrm>
                          <a:prstGeom prst="rect">
                            <a:avLst/>
                          </a:prstGeom>
                        </pic:spPr>
                      </pic:pic>
                    </a:graphicData>
                  </a:graphic>
                </wp:inline>
              </w:drawing>
            </w:r>
          </w:p>
          <w:p w:rsidR="004C215A" w:rsidRPr="00997A17" w:rsidRDefault="00D371D1">
            <w:pPr>
              <w:tabs>
                <w:tab w:val="right" w:pos="2022"/>
              </w:tabs>
              <w:rPr>
                <w:lang w:val="en-US"/>
              </w:rPr>
            </w:pPr>
            <w:r w:rsidRPr="00997A17">
              <w:rPr>
                <w:sz w:val="8"/>
                <w:lang w:val="en-US"/>
              </w:rPr>
              <w:t>Type location cant be Changed after saving</w:t>
            </w:r>
            <w:r w:rsidRPr="00997A17">
              <w:rPr>
                <w:sz w:val="8"/>
                <w:lang w:val="en-US"/>
              </w:rPr>
              <w:tab/>
            </w:r>
            <w:r>
              <w:rPr>
                <w:noProof/>
              </w:rPr>
              <w:drawing>
                <wp:inline distT="0" distB="0" distL="0" distR="0">
                  <wp:extent cx="7315" cy="21946"/>
                  <wp:effectExtent l="0" t="0" r="0" b="0"/>
                  <wp:docPr id="201773" name="Picture 201773"/>
                  <wp:cNvGraphicFramePr/>
                  <a:graphic xmlns:a="http://schemas.openxmlformats.org/drawingml/2006/main">
                    <a:graphicData uri="http://schemas.openxmlformats.org/drawingml/2006/picture">
                      <pic:pic xmlns:pic="http://schemas.openxmlformats.org/drawingml/2006/picture">
                        <pic:nvPicPr>
                          <pic:cNvPr id="201773" name="Picture 201773"/>
                          <pic:cNvPicPr/>
                        </pic:nvPicPr>
                        <pic:blipFill>
                          <a:blip r:embed="rId185"/>
                          <a:stretch>
                            <a:fillRect/>
                          </a:stretch>
                        </pic:blipFill>
                        <pic:spPr>
                          <a:xfrm>
                            <a:off x="0" y="0"/>
                            <a:ext cx="7315" cy="21946"/>
                          </a:xfrm>
                          <a:prstGeom prst="rect">
                            <a:avLst/>
                          </a:prstGeom>
                        </pic:spPr>
                      </pic:pic>
                    </a:graphicData>
                  </a:graphic>
                </wp:inline>
              </w:drawing>
            </w:r>
          </w:p>
        </w:tc>
      </w:tr>
    </w:tbl>
    <w:p w:rsidR="004C215A" w:rsidRPr="00997A17" w:rsidRDefault="00D371D1">
      <w:pPr>
        <w:spacing w:after="82"/>
        <w:ind w:left="161"/>
        <w:jc w:val="center"/>
        <w:rPr>
          <w:lang w:val="en-US"/>
        </w:rPr>
      </w:pPr>
      <w:r w:rsidRPr="00997A17">
        <w:rPr>
          <w:sz w:val="14"/>
          <w:lang w:val="en-US"/>
        </w:rPr>
        <w:t>Appendx 4—7</w:t>
      </w:r>
    </w:p>
    <w:p w:rsidR="004C215A" w:rsidRPr="00997A17" w:rsidRDefault="00D371D1">
      <w:pPr>
        <w:spacing w:after="0"/>
        <w:ind w:left="52"/>
        <w:rPr>
          <w:lang w:val="en-US"/>
        </w:rPr>
      </w:pPr>
      <w:r>
        <w:rPr>
          <w:noProof/>
        </w:rPr>
        <w:drawing>
          <wp:inline distT="0" distB="0" distL="0" distR="0">
            <wp:extent cx="43892" cy="43891"/>
            <wp:effectExtent l="0" t="0" r="0" b="0"/>
            <wp:docPr id="201898" name="Picture 201898"/>
            <wp:cNvGraphicFramePr/>
            <a:graphic xmlns:a="http://schemas.openxmlformats.org/drawingml/2006/main">
              <a:graphicData uri="http://schemas.openxmlformats.org/drawingml/2006/picture">
                <pic:pic xmlns:pic="http://schemas.openxmlformats.org/drawingml/2006/picture">
                  <pic:nvPicPr>
                    <pic:cNvPr id="201898" name="Picture 201898"/>
                    <pic:cNvPicPr/>
                  </pic:nvPicPr>
                  <pic:blipFill>
                    <a:blip r:embed="rId186"/>
                    <a:stretch>
                      <a:fillRect/>
                    </a:stretch>
                  </pic:blipFill>
                  <pic:spPr>
                    <a:xfrm>
                      <a:off x="0" y="0"/>
                      <a:ext cx="43892" cy="43891"/>
                    </a:xfrm>
                    <a:prstGeom prst="rect">
                      <a:avLst/>
                    </a:prstGeom>
                  </pic:spPr>
                </pic:pic>
              </a:graphicData>
            </a:graphic>
          </wp:inline>
        </w:drawing>
      </w:r>
      <w:r w:rsidRPr="00997A17">
        <w:rPr>
          <w:sz w:val="16"/>
          <w:lang w:val="en-US"/>
        </w:rPr>
        <w:t xml:space="preserve"> Add VTH</w:t>
      </w:r>
    </w:p>
    <w:p w:rsidR="004C215A" w:rsidRPr="00997A17" w:rsidRDefault="00D371D1">
      <w:pPr>
        <w:spacing w:after="3" w:line="248" w:lineRule="auto"/>
        <w:ind w:left="375" w:right="-3" w:hanging="390"/>
        <w:rPr>
          <w:lang w:val="en-US"/>
        </w:rPr>
      </w:pPr>
      <w:r w:rsidRPr="00997A17">
        <w:rPr>
          <w:sz w:val="12"/>
          <w:lang w:val="en-US"/>
        </w:rPr>
        <w:t>Step I In VT MS main interface, select Device MGR, click on Batch Add, system pops up Batch Add box.</w:t>
      </w:r>
    </w:p>
    <w:p w:rsidR="004C215A" w:rsidRDefault="00D371D1">
      <w:pPr>
        <w:spacing w:after="3" w:line="248" w:lineRule="auto"/>
        <w:ind w:left="375" w:right="518" w:hanging="390"/>
      </w:pPr>
      <w:r w:rsidRPr="00997A17">
        <w:rPr>
          <w:sz w:val="12"/>
          <w:lang w:val="en-US"/>
        </w:rPr>
        <w:t xml:space="preserve">Step 2 Fill in info according to your actua condition, and c ick on Save. </w:t>
      </w:r>
      <w:r>
        <w:rPr>
          <w:sz w:val="12"/>
        </w:rPr>
        <w:t>See Appendix 4— 8.</w:t>
      </w:r>
    </w:p>
    <w:p w:rsidR="004C215A" w:rsidRDefault="00D371D1">
      <w:pPr>
        <w:pStyle w:val="4"/>
        <w:spacing w:after="105"/>
        <w:ind w:left="12" w:firstLine="0"/>
        <w:jc w:val="left"/>
      </w:pPr>
      <w:r>
        <w:rPr>
          <w:noProof/>
        </w:rPr>
        <w:drawing>
          <wp:anchor distT="0" distB="0" distL="114300" distR="114300" simplePos="0" relativeHeight="251702272" behindDoc="0" locked="0" layoutInCell="1" allowOverlap="0">
            <wp:simplePos x="0" y="0"/>
            <wp:positionH relativeFrom="page">
              <wp:posOffset>0</wp:posOffset>
            </wp:positionH>
            <wp:positionV relativeFrom="page">
              <wp:posOffset>332842</wp:posOffset>
            </wp:positionV>
            <wp:extent cx="6693458" cy="208483"/>
            <wp:effectExtent l="0" t="0" r="0" b="0"/>
            <wp:wrapTopAndBottom/>
            <wp:docPr id="201969" name="Picture 201969"/>
            <wp:cNvGraphicFramePr/>
            <a:graphic xmlns:a="http://schemas.openxmlformats.org/drawingml/2006/main">
              <a:graphicData uri="http://schemas.openxmlformats.org/drawingml/2006/picture">
                <pic:pic xmlns:pic="http://schemas.openxmlformats.org/drawingml/2006/picture">
                  <pic:nvPicPr>
                    <pic:cNvPr id="201969" name="Picture 201969"/>
                    <pic:cNvPicPr/>
                  </pic:nvPicPr>
                  <pic:blipFill>
                    <a:blip r:embed="rId187"/>
                    <a:stretch>
                      <a:fillRect/>
                    </a:stretch>
                  </pic:blipFill>
                  <pic:spPr>
                    <a:xfrm>
                      <a:off x="0" y="0"/>
                      <a:ext cx="6693458" cy="208483"/>
                    </a:xfrm>
                    <a:prstGeom prst="rect">
                      <a:avLst/>
                    </a:prstGeom>
                  </pic:spPr>
                </pic:pic>
              </a:graphicData>
            </a:graphic>
          </wp:anchor>
        </w:drawing>
      </w:r>
      <w:r>
        <w:rPr>
          <w:sz w:val="20"/>
        </w:rPr>
        <w:t>Appendix 5 Toxic or Hazardous Materials or Elements</w:t>
      </w:r>
    </w:p>
    <w:tbl>
      <w:tblPr>
        <w:tblStyle w:val="TableGrid"/>
        <w:tblW w:w="4087" w:type="dxa"/>
        <w:tblInd w:w="-6" w:type="dxa"/>
        <w:tblCellMar>
          <w:left w:w="43" w:type="dxa"/>
          <w:right w:w="84" w:type="dxa"/>
        </w:tblCellMar>
        <w:tblLook w:val="04A0" w:firstRow="1" w:lastRow="0" w:firstColumn="1" w:lastColumn="0" w:noHBand="0" w:noVBand="1"/>
      </w:tblPr>
      <w:tblGrid>
        <w:gridCol w:w="1449"/>
        <w:gridCol w:w="426"/>
        <w:gridCol w:w="432"/>
        <w:gridCol w:w="432"/>
        <w:gridCol w:w="432"/>
        <w:gridCol w:w="432"/>
        <w:gridCol w:w="484"/>
      </w:tblGrid>
      <w:tr w:rsidR="004C215A">
        <w:trPr>
          <w:trHeight w:val="258"/>
        </w:trPr>
        <w:tc>
          <w:tcPr>
            <w:tcW w:w="1449" w:type="dxa"/>
            <w:tcBorders>
              <w:top w:val="single" w:sz="2" w:space="0" w:color="000000"/>
              <w:left w:val="single" w:sz="2" w:space="0" w:color="000000"/>
              <w:bottom w:val="single" w:sz="2" w:space="0" w:color="000000"/>
              <w:right w:val="single" w:sz="2" w:space="0" w:color="000000"/>
            </w:tcBorders>
          </w:tcPr>
          <w:p w:rsidR="004C215A" w:rsidRDefault="00D371D1">
            <w:pPr>
              <w:ind w:left="66"/>
            </w:pPr>
            <w:r>
              <w:rPr>
                <w:sz w:val="10"/>
              </w:rPr>
              <w:t>Component Name</w:t>
            </w:r>
          </w:p>
        </w:tc>
        <w:tc>
          <w:tcPr>
            <w:tcW w:w="426" w:type="dxa"/>
            <w:tcBorders>
              <w:top w:val="single" w:sz="2" w:space="0" w:color="000000"/>
              <w:left w:val="single" w:sz="2" w:space="0" w:color="000000"/>
              <w:bottom w:val="single" w:sz="2" w:space="0" w:color="000000"/>
              <w:right w:val="nil"/>
            </w:tcBorders>
          </w:tcPr>
          <w:p w:rsidR="004C215A" w:rsidRDefault="004C215A"/>
        </w:tc>
        <w:tc>
          <w:tcPr>
            <w:tcW w:w="2212" w:type="dxa"/>
            <w:gridSpan w:val="5"/>
            <w:tcBorders>
              <w:top w:val="single" w:sz="2" w:space="0" w:color="000000"/>
              <w:left w:val="nil"/>
              <w:bottom w:val="single" w:sz="2" w:space="0" w:color="000000"/>
              <w:right w:val="single" w:sz="2" w:space="0" w:color="000000"/>
            </w:tcBorders>
          </w:tcPr>
          <w:p w:rsidR="004C215A" w:rsidRPr="00997A17" w:rsidRDefault="00D371D1">
            <w:pPr>
              <w:spacing w:after="48"/>
              <w:rPr>
                <w:lang w:val="en-US"/>
              </w:rPr>
            </w:pPr>
            <w:r w:rsidRPr="00997A17">
              <w:rPr>
                <w:sz w:val="10"/>
                <w:lang w:val="en-US"/>
              </w:rPr>
              <w:t>Toxic or Hazardous Materials or Elements</w:t>
            </w:r>
          </w:p>
          <w:p w:rsidR="004C215A" w:rsidRDefault="00D371D1">
            <w:pPr>
              <w:tabs>
                <w:tab w:val="center" w:pos="161"/>
                <w:tab w:val="center" w:pos="588"/>
              </w:tabs>
            </w:pPr>
            <w:r w:rsidRPr="00997A17">
              <w:rPr>
                <w:sz w:val="10"/>
                <w:lang w:val="en-US"/>
              </w:rPr>
              <w:tab/>
            </w:r>
            <w:r>
              <w:rPr>
                <w:sz w:val="10"/>
              </w:rPr>
              <w:t>Hg</w:t>
            </w:r>
            <w:r>
              <w:rPr>
                <w:sz w:val="10"/>
              </w:rPr>
              <w:tab/>
              <w:t>Cd</w:t>
            </w:r>
          </w:p>
        </w:tc>
      </w:tr>
      <w:tr w:rsidR="004C215A">
        <w:trPr>
          <w:trHeight w:val="220"/>
        </w:trPr>
        <w:tc>
          <w:tcPr>
            <w:tcW w:w="1449" w:type="dxa"/>
            <w:tcBorders>
              <w:top w:val="single" w:sz="2" w:space="0" w:color="000000"/>
              <w:left w:val="single" w:sz="2" w:space="0" w:color="000000"/>
              <w:bottom w:val="single" w:sz="2" w:space="0" w:color="000000"/>
              <w:right w:val="single" w:sz="2" w:space="0" w:color="000000"/>
            </w:tcBorders>
          </w:tcPr>
          <w:p w:rsidR="004C215A" w:rsidRDefault="00D371D1">
            <w:pPr>
              <w:ind w:left="14"/>
            </w:pPr>
            <w:r>
              <w:rPr>
                <w:sz w:val="14"/>
              </w:rPr>
              <w:t>C'rcuit Board Component</w:t>
            </w:r>
          </w:p>
        </w:tc>
        <w:tc>
          <w:tcPr>
            <w:tcW w:w="426" w:type="dxa"/>
            <w:tcBorders>
              <w:top w:val="single" w:sz="2" w:space="0" w:color="000000"/>
              <w:left w:val="single" w:sz="2" w:space="0" w:color="000000"/>
              <w:bottom w:val="single" w:sz="2" w:space="0" w:color="000000"/>
              <w:right w:val="single" w:sz="2" w:space="0" w:color="000000"/>
            </w:tcBorders>
          </w:tcPr>
          <w:p w:rsidR="004C215A" w:rsidRDefault="00D371D1">
            <w:pPr>
              <w:ind w:left="92"/>
              <w:jc w:val="center"/>
            </w:pPr>
            <w:r>
              <w:rPr>
                <w:sz w:val="16"/>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D371D1">
            <w:pPr>
              <w:ind w:left="17"/>
              <w:jc w:val="center"/>
            </w:pPr>
            <w:r>
              <w:rPr>
                <w:sz w:val="14"/>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D371D1">
            <w:pPr>
              <w:ind w:left="6"/>
              <w:jc w:val="center"/>
            </w:pPr>
            <w:r>
              <w:rPr>
                <w:sz w:val="10"/>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D371D1">
            <w:pPr>
              <w:ind w:left="17"/>
              <w:jc w:val="center"/>
            </w:pPr>
            <w:r>
              <w:rPr>
                <w:sz w:val="14"/>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D371D1">
            <w:pPr>
              <w:ind w:left="69"/>
              <w:jc w:val="center"/>
            </w:pPr>
            <w:r>
              <w:rPr>
                <w:sz w:val="12"/>
              </w:rPr>
              <w:t>PBB</w:t>
            </w:r>
          </w:p>
          <w:p w:rsidR="004C215A" w:rsidRDefault="00D371D1">
            <w:pPr>
              <w:ind w:left="63"/>
              <w:jc w:val="center"/>
            </w:pPr>
            <w:r>
              <w:rPr>
                <w:sz w:val="16"/>
              </w:rPr>
              <w:t>o</w:t>
            </w:r>
          </w:p>
        </w:tc>
        <w:tc>
          <w:tcPr>
            <w:tcW w:w="484" w:type="dxa"/>
            <w:tcBorders>
              <w:top w:val="single" w:sz="2" w:space="0" w:color="000000"/>
              <w:left w:val="single" w:sz="2" w:space="0" w:color="000000"/>
              <w:bottom w:val="single" w:sz="2" w:space="0" w:color="000000"/>
              <w:right w:val="single" w:sz="2" w:space="0" w:color="000000"/>
            </w:tcBorders>
          </w:tcPr>
          <w:p w:rsidR="004C215A" w:rsidRDefault="00D371D1">
            <w:pPr>
              <w:ind w:left="40"/>
              <w:jc w:val="center"/>
            </w:pPr>
            <w:r>
              <w:rPr>
                <w:sz w:val="12"/>
              </w:rPr>
              <w:t>PBDE</w:t>
            </w:r>
          </w:p>
          <w:p w:rsidR="004C215A" w:rsidRDefault="00D371D1">
            <w:pPr>
              <w:ind w:left="35"/>
              <w:jc w:val="center"/>
            </w:pPr>
            <w:r>
              <w:rPr>
                <w:sz w:val="16"/>
              </w:rPr>
              <w:t>o</w:t>
            </w:r>
          </w:p>
        </w:tc>
      </w:tr>
      <w:tr w:rsidR="004C215A">
        <w:trPr>
          <w:trHeight w:val="156"/>
        </w:trPr>
        <w:tc>
          <w:tcPr>
            <w:tcW w:w="1449" w:type="dxa"/>
            <w:tcBorders>
              <w:top w:val="single" w:sz="2" w:space="0" w:color="000000"/>
              <w:left w:val="single" w:sz="2" w:space="0" w:color="000000"/>
              <w:bottom w:val="single" w:sz="2" w:space="0" w:color="000000"/>
              <w:right w:val="single" w:sz="2" w:space="0" w:color="000000"/>
            </w:tcBorders>
          </w:tcPr>
          <w:p w:rsidR="004C215A" w:rsidRDefault="00D371D1">
            <w:pPr>
              <w:ind w:left="20"/>
            </w:pPr>
            <w:r>
              <w:rPr>
                <w:sz w:val="10"/>
              </w:rPr>
              <w:t>Device case</w:t>
            </w:r>
          </w:p>
        </w:tc>
        <w:tc>
          <w:tcPr>
            <w:tcW w:w="426" w:type="dxa"/>
            <w:tcBorders>
              <w:top w:val="single" w:sz="2" w:space="0" w:color="000000"/>
              <w:left w:val="single" w:sz="2" w:space="0" w:color="000000"/>
              <w:bottom w:val="single" w:sz="2" w:space="0" w:color="000000"/>
              <w:right w:val="single" w:sz="2" w:space="0" w:color="000000"/>
            </w:tcBorders>
          </w:tcPr>
          <w:p w:rsidR="004C215A" w:rsidRDefault="00D371D1">
            <w:pPr>
              <w:ind w:left="92"/>
              <w:jc w:val="center"/>
            </w:pPr>
            <w:r>
              <w:rPr>
                <w:sz w:val="16"/>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D371D1">
            <w:pPr>
              <w:ind w:left="17"/>
              <w:jc w:val="center"/>
            </w:pPr>
            <w:r>
              <w:rPr>
                <w:sz w:val="16"/>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D371D1">
            <w:pPr>
              <w:ind w:left="6"/>
              <w:jc w:val="center"/>
            </w:pPr>
            <w:r>
              <w:rPr>
                <w:sz w:val="10"/>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D371D1">
            <w:pPr>
              <w:ind w:left="12"/>
              <w:jc w:val="center"/>
            </w:pPr>
            <w:r>
              <w:rPr>
                <w:sz w:val="14"/>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4C215A"/>
        </w:tc>
        <w:tc>
          <w:tcPr>
            <w:tcW w:w="484" w:type="dxa"/>
            <w:tcBorders>
              <w:top w:val="single" w:sz="2" w:space="0" w:color="000000"/>
              <w:left w:val="single" w:sz="2" w:space="0" w:color="000000"/>
              <w:bottom w:val="single" w:sz="2" w:space="0" w:color="000000"/>
              <w:right w:val="single" w:sz="2" w:space="0" w:color="000000"/>
            </w:tcBorders>
          </w:tcPr>
          <w:p w:rsidR="004C215A" w:rsidRDefault="004C215A"/>
        </w:tc>
      </w:tr>
      <w:tr w:rsidR="004C215A">
        <w:trPr>
          <w:trHeight w:val="153"/>
        </w:trPr>
        <w:tc>
          <w:tcPr>
            <w:tcW w:w="1449" w:type="dxa"/>
            <w:tcBorders>
              <w:top w:val="single" w:sz="2" w:space="0" w:color="000000"/>
              <w:left w:val="single" w:sz="2" w:space="0" w:color="000000"/>
              <w:bottom w:val="single" w:sz="2" w:space="0" w:color="000000"/>
              <w:right w:val="single" w:sz="2" w:space="0" w:color="000000"/>
            </w:tcBorders>
          </w:tcPr>
          <w:p w:rsidR="004C215A" w:rsidRDefault="00D371D1">
            <w:pPr>
              <w:ind w:left="274"/>
            </w:pPr>
            <w:r>
              <w:rPr>
                <w:sz w:val="10"/>
              </w:rPr>
              <w:t>and Cable</w:t>
            </w:r>
          </w:p>
        </w:tc>
        <w:tc>
          <w:tcPr>
            <w:tcW w:w="426" w:type="dxa"/>
            <w:tcBorders>
              <w:top w:val="single" w:sz="2" w:space="0" w:color="000000"/>
              <w:left w:val="single" w:sz="2" w:space="0" w:color="000000"/>
              <w:bottom w:val="single" w:sz="2" w:space="0" w:color="000000"/>
              <w:right w:val="single" w:sz="2" w:space="0" w:color="000000"/>
            </w:tcBorders>
          </w:tcPr>
          <w:p w:rsidR="004C215A" w:rsidRDefault="00D371D1">
            <w:pPr>
              <w:ind w:left="92"/>
              <w:jc w:val="center"/>
            </w:pPr>
            <w:r>
              <w:rPr>
                <w:sz w:val="16"/>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D371D1">
            <w:pPr>
              <w:ind w:left="17"/>
              <w:jc w:val="center"/>
            </w:pPr>
            <w:r>
              <w:rPr>
                <w:sz w:val="14"/>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D371D1">
            <w:pPr>
              <w:ind w:left="6"/>
              <w:jc w:val="center"/>
            </w:pPr>
            <w:r>
              <w:rPr>
                <w:sz w:val="10"/>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D371D1">
            <w:pPr>
              <w:ind w:left="17"/>
              <w:jc w:val="center"/>
            </w:pPr>
            <w:r>
              <w:rPr>
                <w:sz w:val="14"/>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4C215A"/>
        </w:tc>
        <w:tc>
          <w:tcPr>
            <w:tcW w:w="484" w:type="dxa"/>
            <w:tcBorders>
              <w:top w:val="single" w:sz="2" w:space="0" w:color="000000"/>
              <w:left w:val="single" w:sz="2" w:space="0" w:color="000000"/>
              <w:bottom w:val="single" w:sz="2" w:space="0" w:color="000000"/>
              <w:right w:val="single" w:sz="2" w:space="0" w:color="000000"/>
            </w:tcBorders>
          </w:tcPr>
          <w:p w:rsidR="004C215A" w:rsidRDefault="004C215A"/>
        </w:tc>
      </w:tr>
      <w:tr w:rsidR="004C215A">
        <w:trPr>
          <w:trHeight w:val="156"/>
        </w:trPr>
        <w:tc>
          <w:tcPr>
            <w:tcW w:w="1449" w:type="dxa"/>
            <w:tcBorders>
              <w:top w:val="single" w:sz="2" w:space="0" w:color="000000"/>
              <w:left w:val="single" w:sz="2" w:space="0" w:color="000000"/>
              <w:bottom w:val="single" w:sz="2" w:space="0" w:color="000000"/>
              <w:right w:val="single" w:sz="2" w:space="0" w:color="000000"/>
            </w:tcBorders>
          </w:tcPr>
          <w:p w:rsidR="004C215A" w:rsidRDefault="00D371D1">
            <w:pPr>
              <w:ind w:left="20"/>
            </w:pPr>
            <w:r>
              <w:rPr>
                <w:sz w:val="14"/>
              </w:rPr>
              <w:t>Packing Components</w:t>
            </w:r>
          </w:p>
        </w:tc>
        <w:tc>
          <w:tcPr>
            <w:tcW w:w="426" w:type="dxa"/>
            <w:tcBorders>
              <w:top w:val="single" w:sz="2" w:space="0" w:color="000000"/>
              <w:left w:val="single" w:sz="2" w:space="0" w:color="000000"/>
              <w:bottom w:val="single" w:sz="2" w:space="0" w:color="000000"/>
              <w:right w:val="single" w:sz="2" w:space="0" w:color="000000"/>
            </w:tcBorders>
          </w:tcPr>
          <w:p w:rsidR="004C215A" w:rsidRDefault="00D371D1">
            <w:pPr>
              <w:ind w:left="92"/>
              <w:jc w:val="center"/>
            </w:pPr>
            <w:r>
              <w:rPr>
                <w:sz w:val="16"/>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D371D1">
            <w:pPr>
              <w:ind w:left="17"/>
              <w:jc w:val="center"/>
            </w:pPr>
            <w:r>
              <w:rPr>
                <w:sz w:val="14"/>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D371D1">
            <w:pPr>
              <w:ind w:left="6"/>
              <w:jc w:val="center"/>
            </w:pPr>
            <w:r>
              <w:rPr>
                <w:sz w:val="16"/>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D371D1">
            <w:pPr>
              <w:ind w:left="17"/>
              <w:jc w:val="center"/>
            </w:pPr>
            <w:r>
              <w:rPr>
                <w:sz w:val="14"/>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4C215A"/>
        </w:tc>
        <w:tc>
          <w:tcPr>
            <w:tcW w:w="484" w:type="dxa"/>
            <w:tcBorders>
              <w:top w:val="single" w:sz="2" w:space="0" w:color="000000"/>
              <w:left w:val="single" w:sz="2" w:space="0" w:color="000000"/>
              <w:bottom w:val="single" w:sz="2" w:space="0" w:color="000000"/>
              <w:right w:val="single" w:sz="2" w:space="0" w:color="000000"/>
            </w:tcBorders>
          </w:tcPr>
          <w:p w:rsidR="004C215A" w:rsidRDefault="004C215A"/>
        </w:tc>
      </w:tr>
      <w:tr w:rsidR="004C215A">
        <w:trPr>
          <w:trHeight w:val="150"/>
        </w:trPr>
        <w:tc>
          <w:tcPr>
            <w:tcW w:w="1449" w:type="dxa"/>
            <w:tcBorders>
              <w:top w:val="single" w:sz="2" w:space="0" w:color="000000"/>
              <w:left w:val="single" w:sz="2" w:space="0" w:color="000000"/>
              <w:bottom w:val="single" w:sz="2" w:space="0" w:color="000000"/>
              <w:right w:val="single" w:sz="2" w:space="0" w:color="000000"/>
            </w:tcBorders>
          </w:tcPr>
          <w:p w:rsidR="004C215A" w:rsidRDefault="00D371D1">
            <w:pPr>
              <w:ind w:left="14"/>
            </w:pPr>
            <w:r>
              <w:rPr>
                <w:sz w:val="10"/>
              </w:rPr>
              <w:t>Accessoöes</w:t>
            </w:r>
          </w:p>
        </w:tc>
        <w:tc>
          <w:tcPr>
            <w:tcW w:w="426" w:type="dxa"/>
            <w:tcBorders>
              <w:top w:val="single" w:sz="2" w:space="0" w:color="000000"/>
              <w:left w:val="single" w:sz="2" w:space="0" w:color="000000"/>
              <w:bottom w:val="single" w:sz="2" w:space="0" w:color="000000"/>
              <w:right w:val="single" w:sz="2" w:space="0" w:color="000000"/>
            </w:tcBorders>
          </w:tcPr>
          <w:p w:rsidR="004C215A" w:rsidRDefault="00D371D1">
            <w:pPr>
              <w:ind w:left="92"/>
              <w:jc w:val="center"/>
            </w:pPr>
            <w:r>
              <w:rPr>
                <w:sz w:val="10"/>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D371D1">
            <w:pPr>
              <w:ind w:left="17"/>
              <w:jc w:val="center"/>
            </w:pPr>
            <w:r>
              <w:rPr>
                <w:sz w:val="14"/>
              </w:rPr>
              <w:t>O</w:t>
            </w:r>
          </w:p>
        </w:tc>
        <w:tc>
          <w:tcPr>
            <w:tcW w:w="432" w:type="dxa"/>
            <w:tcBorders>
              <w:top w:val="single" w:sz="2" w:space="0" w:color="000000"/>
              <w:left w:val="single" w:sz="2" w:space="0" w:color="000000"/>
              <w:bottom w:val="single" w:sz="2" w:space="0" w:color="000000"/>
              <w:right w:val="single" w:sz="2" w:space="0" w:color="000000"/>
            </w:tcBorders>
          </w:tcPr>
          <w:p w:rsidR="004C215A" w:rsidRDefault="004C215A"/>
        </w:tc>
        <w:tc>
          <w:tcPr>
            <w:tcW w:w="432" w:type="dxa"/>
            <w:tcBorders>
              <w:top w:val="single" w:sz="2" w:space="0" w:color="000000"/>
              <w:left w:val="single" w:sz="2" w:space="0" w:color="000000"/>
              <w:bottom w:val="single" w:sz="2" w:space="0" w:color="000000"/>
              <w:right w:val="single" w:sz="2" w:space="0" w:color="000000"/>
            </w:tcBorders>
          </w:tcPr>
          <w:p w:rsidR="004C215A" w:rsidRDefault="004C215A"/>
        </w:tc>
        <w:tc>
          <w:tcPr>
            <w:tcW w:w="432" w:type="dxa"/>
            <w:tcBorders>
              <w:top w:val="single" w:sz="2" w:space="0" w:color="000000"/>
              <w:left w:val="single" w:sz="2" w:space="0" w:color="000000"/>
              <w:bottom w:val="single" w:sz="2" w:space="0" w:color="000000"/>
              <w:right w:val="single" w:sz="2" w:space="0" w:color="000000"/>
            </w:tcBorders>
          </w:tcPr>
          <w:p w:rsidR="004C215A" w:rsidRDefault="00D371D1">
            <w:pPr>
              <w:ind w:left="63"/>
              <w:jc w:val="center"/>
            </w:pPr>
            <w:r>
              <w:rPr>
                <w:sz w:val="10"/>
              </w:rPr>
              <w:t>O</w:t>
            </w:r>
          </w:p>
        </w:tc>
        <w:tc>
          <w:tcPr>
            <w:tcW w:w="484" w:type="dxa"/>
            <w:tcBorders>
              <w:top w:val="single" w:sz="2" w:space="0" w:color="000000"/>
              <w:left w:val="single" w:sz="2" w:space="0" w:color="000000"/>
              <w:bottom w:val="single" w:sz="2" w:space="0" w:color="000000"/>
              <w:right w:val="single" w:sz="2" w:space="0" w:color="000000"/>
            </w:tcBorders>
          </w:tcPr>
          <w:p w:rsidR="004C215A" w:rsidRDefault="00D371D1">
            <w:pPr>
              <w:ind w:left="35"/>
              <w:jc w:val="center"/>
            </w:pPr>
            <w:r>
              <w:rPr>
                <w:sz w:val="10"/>
              </w:rPr>
              <w:t>O</w:t>
            </w:r>
          </w:p>
        </w:tc>
      </w:tr>
    </w:tbl>
    <w:p w:rsidR="004C215A" w:rsidRPr="00997A17" w:rsidRDefault="00D371D1">
      <w:pPr>
        <w:spacing w:after="27" w:line="248" w:lineRule="auto"/>
        <w:ind w:left="129" w:right="-3" w:hanging="144"/>
        <w:rPr>
          <w:lang w:val="en-US"/>
        </w:rPr>
      </w:pPr>
      <w:r w:rsidRPr="00997A17">
        <w:rPr>
          <w:sz w:val="12"/>
          <w:lang w:val="en-US"/>
        </w:rPr>
        <w:t>O: Indicates that the concentration of the hazardous substance 'n al homogeneous materials in the parts is below the relevant threshold of the SJ/TI 1363—2006 standard,</w:t>
      </w:r>
    </w:p>
    <w:p w:rsidR="004C215A" w:rsidRPr="00997A17" w:rsidRDefault="00D371D1">
      <w:pPr>
        <w:spacing w:after="3" w:line="248" w:lineRule="auto"/>
        <w:ind w:left="94" w:right="-3" w:hanging="109"/>
        <w:rPr>
          <w:lang w:val="en-US"/>
        </w:rPr>
      </w:pPr>
      <w:r>
        <w:rPr>
          <w:noProof/>
        </w:rPr>
        <w:lastRenderedPageBreak/>
        <w:drawing>
          <wp:anchor distT="0" distB="0" distL="114300" distR="114300" simplePos="0" relativeHeight="251703296" behindDoc="0" locked="0" layoutInCell="1" allowOverlap="0">
            <wp:simplePos x="0" y="0"/>
            <wp:positionH relativeFrom="margin">
              <wp:posOffset>29261</wp:posOffset>
            </wp:positionH>
            <wp:positionV relativeFrom="paragraph">
              <wp:posOffset>819023</wp:posOffset>
            </wp:positionV>
            <wp:extent cx="5833917" cy="1686154"/>
            <wp:effectExtent l="0" t="0" r="0" b="0"/>
            <wp:wrapTopAndBottom/>
            <wp:docPr id="249084" name="Picture 249084"/>
            <wp:cNvGraphicFramePr/>
            <a:graphic xmlns:a="http://schemas.openxmlformats.org/drawingml/2006/main">
              <a:graphicData uri="http://schemas.openxmlformats.org/drawingml/2006/picture">
                <pic:pic xmlns:pic="http://schemas.openxmlformats.org/drawingml/2006/picture">
                  <pic:nvPicPr>
                    <pic:cNvPr id="249084" name="Picture 249084"/>
                    <pic:cNvPicPr/>
                  </pic:nvPicPr>
                  <pic:blipFill>
                    <a:blip r:embed="rId188"/>
                    <a:stretch>
                      <a:fillRect/>
                    </a:stretch>
                  </pic:blipFill>
                  <pic:spPr>
                    <a:xfrm>
                      <a:off x="0" y="0"/>
                      <a:ext cx="5833917" cy="1686154"/>
                    </a:xfrm>
                    <a:prstGeom prst="rect">
                      <a:avLst/>
                    </a:prstGeom>
                  </pic:spPr>
                </pic:pic>
              </a:graphicData>
            </a:graphic>
          </wp:anchor>
        </w:drawing>
      </w:r>
      <w:r w:rsidRPr="00997A17">
        <w:rPr>
          <w:sz w:val="12"/>
          <w:lang w:val="en-US"/>
        </w:rPr>
        <w:t>X: Indicates that the concentration of the hazardous substance of at least one of a I homogeneous mater •als in the parts is above the relevant hreshold of the SJ/TI 1363— 2006 standard. During the environmental friend y use period (EFLJP) period, the toxic or hazardous substance or e ements contained in products will not eak or mutate so that the use of these (substances or elements) will not result in any severe environmental pollution, any bodily •njury or damage to any assets. The consumer is not authorized to process such kind of substances or elements, please return to the corresponding local authorities to process according to your local government statutes.</w:t>
      </w:r>
    </w:p>
    <w:tbl>
      <w:tblPr>
        <w:tblStyle w:val="TableGrid"/>
        <w:tblW w:w="3988" w:type="dxa"/>
        <w:tblInd w:w="44" w:type="dxa"/>
        <w:tblCellMar>
          <w:left w:w="8" w:type="dxa"/>
          <w:right w:w="12" w:type="dxa"/>
        </w:tblCellMar>
        <w:tblLook w:val="04A0" w:firstRow="1" w:lastRow="0" w:firstColumn="1" w:lastColumn="0" w:noHBand="0" w:noVBand="1"/>
      </w:tblPr>
      <w:tblGrid>
        <w:gridCol w:w="3988"/>
      </w:tblGrid>
      <w:tr w:rsidR="004C215A">
        <w:trPr>
          <w:trHeight w:val="128"/>
        </w:trPr>
        <w:tc>
          <w:tcPr>
            <w:tcW w:w="3988" w:type="dxa"/>
            <w:tcBorders>
              <w:top w:val="nil"/>
              <w:left w:val="single" w:sz="2" w:space="0" w:color="000000"/>
              <w:bottom w:val="single" w:sz="2" w:space="0" w:color="000000"/>
              <w:right w:val="single" w:sz="2" w:space="0" w:color="000000"/>
            </w:tcBorders>
          </w:tcPr>
          <w:p w:rsidR="004C215A" w:rsidRDefault="00D371D1">
            <w:r>
              <w:rPr>
                <w:noProof/>
              </w:rPr>
              <w:drawing>
                <wp:inline distT="0" distB="0" distL="0" distR="0">
                  <wp:extent cx="2520106" cy="128016"/>
                  <wp:effectExtent l="0" t="0" r="0" b="0"/>
                  <wp:docPr id="249086" name="Picture 249086"/>
                  <wp:cNvGraphicFramePr/>
                  <a:graphic xmlns:a="http://schemas.openxmlformats.org/drawingml/2006/main">
                    <a:graphicData uri="http://schemas.openxmlformats.org/drawingml/2006/picture">
                      <pic:pic xmlns:pic="http://schemas.openxmlformats.org/drawingml/2006/picture">
                        <pic:nvPicPr>
                          <pic:cNvPr id="249086" name="Picture 249086"/>
                          <pic:cNvPicPr/>
                        </pic:nvPicPr>
                        <pic:blipFill>
                          <a:blip r:embed="rId189"/>
                          <a:stretch>
                            <a:fillRect/>
                          </a:stretch>
                        </pic:blipFill>
                        <pic:spPr>
                          <a:xfrm>
                            <a:off x="0" y="0"/>
                            <a:ext cx="2520106" cy="128016"/>
                          </a:xfrm>
                          <a:prstGeom prst="rect">
                            <a:avLst/>
                          </a:prstGeom>
                        </pic:spPr>
                      </pic:pic>
                    </a:graphicData>
                  </a:graphic>
                </wp:inline>
              </w:drawing>
            </w:r>
          </w:p>
        </w:tc>
      </w:tr>
      <w:tr w:rsidR="004C215A" w:rsidRPr="00997A17">
        <w:trPr>
          <w:trHeight w:val="1931"/>
        </w:trPr>
        <w:tc>
          <w:tcPr>
            <w:tcW w:w="3988" w:type="dxa"/>
            <w:tcBorders>
              <w:top w:val="single" w:sz="2" w:space="0" w:color="000000"/>
              <w:left w:val="single" w:sz="2" w:space="0" w:color="000000"/>
              <w:bottom w:val="single" w:sz="2" w:space="0" w:color="000000"/>
              <w:right w:val="single" w:sz="2" w:space="0" w:color="000000"/>
            </w:tcBorders>
            <w:vAlign w:val="bottom"/>
          </w:tcPr>
          <w:p w:rsidR="004C215A" w:rsidRPr="00997A17" w:rsidRDefault="00D371D1">
            <w:pPr>
              <w:spacing w:line="288" w:lineRule="auto"/>
              <w:ind w:left="305" w:right="104"/>
              <w:rPr>
                <w:lang w:val="en-US"/>
              </w:rPr>
            </w:pPr>
            <w:r w:rsidRPr="00997A17">
              <w:rPr>
                <w:sz w:val="12"/>
                <w:lang w:val="en-US"/>
              </w:rPr>
              <w:lastRenderedPageBreak/>
              <w:t>For detalled operation introduction, please refer to our resource CD inc uded in your package for electronic version of the User's Manual,</w:t>
            </w:r>
          </w:p>
          <w:p w:rsidR="004C215A" w:rsidRPr="00997A17" w:rsidRDefault="00D371D1">
            <w:pPr>
              <w:spacing w:after="20"/>
              <w:ind w:left="305"/>
              <w:rPr>
                <w:lang w:val="en-US"/>
              </w:rPr>
            </w:pPr>
            <w:r w:rsidRPr="00997A17">
              <w:rPr>
                <w:sz w:val="12"/>
                <w:lang w:val="en-US"/>
              </w:rPr>
              <w:t>Slight difference may be found in user interface.</w:t>
            </w:r>
          </w:p>
          <w:p w:rsidR="004C215A" w:rsidRPr="00997A17" w:rsidRDefault="00D371D1">
            <w:pPr>
              <w:numPr>
                <w:ilvl w:val="0"/>
                <w:numId w:val="10"/>
              </w:numPr>
              <w:spacing w:line="287" w:lineRule="auto"/>
              <w:ind w:hanging="121"/>
              <w:rPr>
                <w:lang w:val="en-US"/>
              </w:rPr>
            </w:pPr>
            <w:r w:rsidRPr="00997A17">
              <w:rPr>
                <w:sz w:val="12"/>
                <w:lang w:val="en-US"/>
              </w:rPr>
              <w:t>All the designs and software here are subject to change without prior written notice.</w:t>
            </w:r>
          </w:p>
          <w:p w:rsidR="004C215A" w:rsidRPr="00997A17" w:rsidRDefault="00D371D1">
            <w:pPr>
              <w:numPr>
                <w:ilvl w:val="0"/>
                <w:numId w:val="10"/>
              </w:numPr>
              <w:spacing w:line="286" w:lineRule="auto"/>
              <w:ind w:hanging="121"/>
              <w:rPr>
                <w:lang w:val="en-US"/>
              </w:rPr>
            </w:pPr>
            <w:r w:rsidRPr="00997A17">
              <w:rPr>
                <w:sz w:val="12"/>
                <w:lang w:val="en-US"/>
              </w:rPr>
              <w:t xml:space="preserve">All trademarks and registered trademarks mentioned are the properties of their respect </w:t>
            </w:r>
            <w:r w:rsidRPr="00997A17">
              <w:rPr>
                <w:sz w:val="12"/>
                <w:vertAlign w:val="superscript"/>
                <w:lang w:val="en-US"/>
              </w:rPr>
              <w:t xml:space="preserve">i </w:t>
            </w:r>
            <w:r w:rsidRPr="00997A17">
              <w:rPr>
                <w:sz w:val="12"/>
                <w:lang w:val="en-US"/>
              </w:rPr>
              <w:t>ve owners.</w:t>
            </w:r>
          </w:p>
          <w:p w:rsidR="004C215A" w:rsidRPr="00997A17" w:rsidRDefault="00D371D1">
            <w:pPr>
              <w:spacing w:after="3" w:line="288" w:lineRule="auto"/>
              <w:ind w:left="305" w:right="104" w:firstLine="6"/>
              <w:rPr>
                <w:lang w:val="en-US"/>
              </w:rPr>
            </w:pPr>
            <w:r w:rsidRPr="00997A17">
              <w:rPr>
                <w:sz w:val="12"/>
                <w:lang w:val="en-US"/>
              </w:rPr>
              <w:t>If there 's any uncertainty or controversy, please refer to the final explanat'on of us.</w:t>
            </w:r>
          </w:p>
          <w:p w:rsidR="004C215A" w:rsidRPr="00997A17" w:rsidRDefault="00D371D1">
            <w:pPr>
              <w:numPr>
                <w:ilvl w:val="0"/>
                <w:numId w:val="10"/>
              </w:numPr>
              <w:ind w:hanging="121"/>
              <w:rPr>
                <w:lang w:val="en-US"/>
              </w:rPr>
            </w:pPr>
            <w:r w:rsidRPr="00997A17">
              <w:rPr>
                <w:sz w:val="12"/>
                <w:lang w:val="en-US"/>
              </w:rPr>
              <w:t>Please visit our website for more information.</w:t>
            </w:r>
          </w:p>
        </w:tc>
      </w:tr>
    </w:tbl>
    <w:p w:rsidR="00D371D1" w:rsidRPr="00997A17" w:rsidRDefault="00D371D1">
      <w:pPr>
        <w:rPr>
          <w:lang w:val="en-US"/>
        </w:rPr>
      </w:pPr>
    </w:p>
    <w:sectPr w:rsidR="00D371D1" w:rsidRPr="00997A17">
      <w:headerReference w:type="even" r:id="rId190"/>
      <w:headerReference w:type="default" r:id="rId191"/>
      <w:footerReference w:type="even" r:id="rId192"/>
      <w:footerReference w:type="default" r:id="rId193"/>
      <w:headerReference w:type="first" r:id="rId194"/>
      <w:footerReference w:type="first" r:id="rId195"/>
      <w:pgSz w:w="10552" w:h="7718" w:orient="landscape"/>
      <w:pgMar w:top="1292" w:right="685" w:bottom="924" w:left="639" w:header="611" w:footer="720" w:gutter="0"/>
      <w:cols w:num="2" w:space="9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4B5" w:rsidRDefault="005344B5">
      <w:pPr>
        <w:spacing w:after="0" w:line="240" w:lineRule="auto"/>
      </w:pPr>
      <w:r>
        <w:separator/>
      </w:r>
    </w:p>
  </w:endnote>
  <w:endnote w:type="continuationSeparator" w:id="0">
    <w:p w:rsidR="005344B5" w:rsidRDefault="00534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4C215A"/>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4850"/>
      <w:jc w:val="center"/>
    </w:pPr>
    <w:r>
      <w:rPr>
        <w:sz w:val="14"/>
      </w:rPr>
      <w:t xml:space="preserve">Figure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101"/>
      <w:ind w:left="4838"/>
      <w:jc w:val="center"/>
    </w:pPr>
    <w:r>
      <w:rPr>
        <w:sz w:val="14"/>
      </w:rPr>
      <w:t xml:space="preserve">Figure </w:t>
    </w:r>
  </w:p>
  <w:p w:rsidR="004C215A" w:rsidRDefault="00D371D1">
    <w:pPr>
      <w:spacing w:after="0"/>
      <w:ind w:left="1826"/>
    </w:pPr>
    <w:r>
      <w:rPr>
        <w:sz w:val="14"/>
      </w:rPr>
      <w:t>Figure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4850"/>
      <w:jc w:val="center"/>
    </w:pPr>
    <w:r>
      <w:rPr>
        <w:sz w:val="14"/>
      </w:rPr>
      <w:t xml:space="preserve">Figure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4C215A"/>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4C215A"/>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4C215A"/>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4888"/>
      <w:jc w:val="center"/>
    </w:pPr>
    <w:r>
      <w:rPr>
        <w:sz w:val="12"/>
      </w:rPr>
      <w:t xml:space="preserve">Appendix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4888"/>
      <w:jc w:val="center"/>
    </w:pPr>
    <w:r>
      <w:rPr>
        <w:sz w:val="12"/>
      </w:rPr>
      <w:t xml:space="preserve">Appendix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4C215A"/>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4C21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4C215A"/>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4C215A"/>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4C21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4C215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4C215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4C215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4C215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4C215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1826"/>
    </w:pPr>
    <w:r>
      <w:rPr>
        <w:sz w:val="14"/>
      </w:rPr>
      <w:t xml:space="preserve">Figure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1826"/>
    </w:pPr>
    <w:r>
      <w:rPr>
        <w:sz w:val="14"/>
      </w:rPr>
      <w:t xml:space="preserve">Figure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4B5" w:rsidRDefault="005344B5">
      <w:pPr>
        <w:spacing w:after="0" w:line="240" w:lineRule="auto"/>
      </w:pPr>
      <w:r>
        <w:separator/>
      </w:r>
    </w:p>
  </w:footnote>
  <w:footnote w:type="continuationSeparator" w:id="0">
    <w:p w:rsidR="005344B5" w:rsidRDefault="005344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Pr="00997A17" w:rsidRDefault="00D371D1">
    <w:pPr>
      <w:tabs>
        <w:tab w:val="right" w:pos="9297"/>
      </w:tabs>
      <w:spacing w:after="0"/>
      <w:ind w:left="-29" w:right="-403"/>
      <w:rPr>
        <w:lang w:val="en-US"/>
      </w:rPr>
    </w:pPr>
    <w:r w:rsidRPr="00997A17">
      <w:rPr>
        <w:sz w:val="12"/>
        <w:lang w:val="en-US"/>
      </w:rPr>
      <w:t xml:space="preserve">2-Wire VT02000A-2 </w:t>
    </w:r>
    <w:r w:rsidRPr="00997A17">
      <w:rPr>
        <w:sz w:val="14"/>
        <w:lang w:val="en-US"/>
      </w:rPr>
      <w:t xml:space="preserve">User's </w:t>
    </w:r>
    <w:r w:rsidRPr="00997A17">
      <w:rPr>
        <w:sz w:val="12"/>
        <w:lang w:val="en-US"/>
      </w:rPr>
      <w:t>Manual</w:t>
    </w:r>
    <w:r w:rsidRPr="00997A17">
      <w:rPr>
        <w:sz w:val="12"/>
        <w:lang w:val="en-US"/>
      </w:rPr>
      <w:tab/>
      <w:t xml:space="preserve">2-Wire VT02000A-2 </w:t>
    </w:r>
    <w:r w:rsidRPr="00997A17">
      <w:rPr>
        <w:sz w:val="14"/>
        <w:lang w:val="en-US"/>
      </w:rPr>
      <w:t xml:space="preserve">User's </w:t>
    </w:r>
    <w:r w:rsidRPr="00997A17">
      <w:rPr>
        <w:sz w:val="12"/>
        <w:lang w:val="en-US"/>
      </w:rPr>
      <w:t>Manual</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645" w:right="9953"/>
    </w:pPr>
    <w:r>
      <w:rPr>
        <w:noProof/>
      </w:rPr>
      <mc:AlternateContent>
        <mc:Choice Requires="wpg">
          <w:drawing>
            <wp:anchor distT="0" distB="0" distL="114300" distR="114300" simplePos="0" relativeHeight="251665408" behindDoc="0" locked="0" layoutInCell="1" allowOverlap="1">
              <wp:simplePos x="0" y="0"/>
              <wp:positionH relativeFrom="page">
                <wp:posOffset>0</wp:posOffset>
              </wp:positionH>
              <wp:positionV relativeFrom="page">
                <wp:posOffset>332842</wp:posOffset>
              </wp:positionV>
              <wp:extent cx="6697116" cy="208483"/>
              <wp:effectExtent l="0" t="0" r="0" b="0"/>
              <wp:wrapSquare wrapText="bothSides"/>
              <wp:docPr id="248710" name="Group 248710"/>
              <wp:cNvGraphicFramePr/>
              <a:graphic xmlns:a="http://schemas.openxmlformats.org/drawingml/2006/main">
                <a:graphicData uri="http://schemas.microsoft.com/office/word/2010/wordprocessingGroup">
                  <wpg:wgp>
                    <wpg:cNvGrpSpPr/>
                    <wpg:grpSpPr>
                      <a:xfrm>
                        <a:off x="0" y="0"/>
                        <a:ext cx="6697116" cy="208483"/>
                        <a:chOff x="0" y="0"/>
                        <a:chExt cx="6697116" cy="208483"/>
                      </a:xfrm>
                    </wpg:grpSpPr>
                    <pic:pic xmlns:pic="http://schemas.openxmlformats.org/drawingml/2006/picture">
                      <pic:nvPicPr>
                        <pic:cNvPr id="248711" name="Picture 248711"/>
                        <pic:cNvPicPr/>
                      </pic:nvPicPr>
                      <pic:blipFill>
                        <a:blip r:embed="rId1"/>
                        <a:stretch>
                          <a:fillRect/>
                        </a:stretch>
                      </pic:blipFill>
                      <pic:spPr>
                        <a:xfrm>
                          <a:off x="0" y="0"/>
                          <a:ext cx="6697116" cy="208483"/>
                        </a:xfrm>
                        <a:prstGeom prst="rect">
                          <a:avLst/>
                        </a:prstGeom>
                      </pic:spPr>
                    </pic:pic>
                    <wps:wsp>
                      <wps:cNvPr id="248712" name="Rectangle 248712"/>
                      <wps:cNvSpPr/>
                      <wps:spPr>
                        <a:xfrm>
                          <a:off x="395024"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713" name="Rectangle 248713"/>
                      <wps:cNvSpPr/>
                      <wps:spPr>
                        <a:xfrm>
                          <a:off x="610824"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714" name="Rectangle 248714"/>
                      <wps:cNvSpPr/>
                      <wps:spPr>
                        <a:xfrm>
                          <a:off x="1024136"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715" name="Rectangle 248715"/>
                      <wps:cNvSpPr/>
                      <wps:spPr>
                        <a:xfrm>
                          <a:off x="1243593" y="65837"/>
                          <a:ext cx="291879"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s:wsp>
                      <wps:cNvPr id="248716" name="Rectangle 248716"/>
                      <wps:cNvSpPr/>
                      <wps:spPr>
                        <a:xfrm>
                          <a:off x="5245038"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717" name="Rectangle 248717"/>
                      <wps:cNvSpPr/>
                      <wps:spPr>
                        <a:xfrm>
                          <a:off x="5460838"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718" name="Rectangle 248718"/>
                      <wps:cNvSpPr/>
                      <wps:spPr>
                        <a:xfrm>
                          <a:off x="5874150"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719" name="Rectangle 248719"/>
                      <wps:cNvSpPr/>
                      <wps:spPr>
                        <a:xfrm>
                          <a:off x="6093608" y="65837"/>
                          <a:ext cx="296744"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g:wgp>
                </a:graphicData>
              </a:graphic>
            </wp:anchor>
          </w:drawing>
        </mc:Choice>
        <mc:Fallback xmlns:a="http://schemas.openxmlformats.org/drawingml/2006/main">
          <w:pict>
            <v:group id="Group 248710" style="width:527.332pt;height:16.416pt;position:absolute;mso-position-horizontal-relative:page;mso-position-horizontal:absolute;margin-left:0pt;mso-position-vertical-relative:page;margin-top:26.208pt;" coordsize="66971,2084">
              <v:shape id="Picture 248711" style="position:absolute;width:66971;height:2084;left:0;top:0;" filled="f">
                <v:imagedata r:id="rId150"/>
              </v:shape>
              <v:rect id="Rectangle 248712" style="position:absolute;width:2870;height:681;left:3950;top:658;" filled="f" stroked="f">
                <v:textbox inset="0,0,0,0">
                  <w:txbxContent>
                    <w:p>
                      <w:pPr>
                        <w:spacing w:before="0" w:after="160" w:line="259" w:lineRule="auto"/>
                      </w:pPr>
                      <w:r>
                        <w:rPr>
                          <w:sz w:val="12"/>
                        </w:rPr>
                        <w:t xml:space="preserve">2-Wire </w:t>
                      </w:r>
                    </w:p>
                  </w:txbxContent>
                </v:textbox>
              </v:rect>
              <v:rect id="Rectangle 248713" style="position:absolute;width:5497;height:681;left:6108;top:658;" filled="f" stroked="f">
                <v:textbox inset="0,0,0,0">
                  <w:txbxContent>
                    <w:p>
                      <w:pPr>
                        <w:spacing w:before="0" w:after="160" w:line="259" w:lineRule="auto"/>
                      </w:pPr>
                      <w:r>
                        <w:rPr>
                          <w:sz w:val="12"/>
                        </w:rPr>
                        <w:t xml:space="preserve">VT02000A-2 </w:t>
                      </w:r>
                    </w:p>
                  </w:txbxContent>
                </v:textbox>
              </v:rect>
              <v:rect id="Rectangle 248714" style="position:absolute;width:2918;height:681;left:10241;top:658;" filled="f" stroked="f">
                <v:textbox inset="0,0,0,0">
                  <w:txbxContent>
                    <w:p>
                      <w:pPr>
                        <w:spacing w:before="0" w:after="160" w:line="259" w:lineRule="auto"/>
                      </w:pPr>
                      <w:r>
                        <w:rPr>
                          <w:sz w:val="14"/>
                        </w:rPr>
                        <w:t xml:space="preserve">User's </w:t>
                      </w:r>
                    </w:p>
                  </w:txbxContent>
                </v:textbox>
              </v:rect>
              <v:rect id="Rectangle 248715" style="position:absolute;width:2918;height:681;left:12435;top:658;" filled="f" stroked="f">
                <v:textbox inset="0,0,0,0">
                  <w:txbxContent>
                    <w:p>
                      <w:pPr>
                        <w:spacing w:before="0" w:after="160" w:line="259" w:lineRule="auto"/>
                      </w:pPr>
                      <w:r>
                        <w:rPr>
                          <w:sz w:val="12"/>
                        </w:rPr>
                        <w:t xml:space="preserve">Manual</w:t>
                      </w:r>
                    </w:p>
                  </w:txbxContent>
                </v:textbox>
              </v:rect>
              <v:rect id="Rectangle 248716" style="position:absolute;width:2870;height:681;left:52450;top:658;" filled="f" stroked="f">
                <v:textbox inset="0,0,0,0">
                  <w:txbxContent>
                    <w:p>
                      <w:pPr>
                        <w:spacing w:before="0" w:after="160" w:line="259" w:lineRule="auto"/>
                      </w:pPr>
                      <w:r>
                        <w:rPr>
                          <w:sz w:val="12"/>
                        </w:rPr>
                        <w:t xml:space="preserve">2-Wire </w:t>
                      </w:r>
                    </w:p>
                  </w:txbxContent>
                </v:textbox>
              </v:rect>
              <v:rect id="Rectangle 248717" style="position:absolute;width:5497;height:681;left:54608;top:658;" filled="f" stroked="f">
                <v:textbox inset="0,0,0,0">
                  <w:txbxContent>
                    <w:p>
                      <w:pPr>
                        <w:spacing w:before="0" w:after="160" w:line="259" w:lineRule="auto"/>
                      </w:pPr>
                      <w:r>
                        <w:rPr>
                          <w:sz w:val="12"/>
                        </w:rPr>
                        <w:t xml:space="preserve">VT02000A-2 </w:t>
                      </w:r>
                    </w:p>
                  </w:txbxContent>
                </v:textbox>
              </v:rect>
              <v:rect id="Rectangle 248718" style="position:absolute;width:2918;height:681;left:58741;top:658;" filled="f" stroked="f">
                <v:textbox inset="0,0,0,0">
                  <w:txbxContent>
                    <w:p>
                      <w:pPr>
                        <w:spacing w:before="0" w:after="160" w:line="259" w:lineRule="auto"/>
                      </w:pPr>
                      <w:r>
                        <w:rPr>
                          <w:sz w:val="14"/>
                        </w:rPr>
                        <w:t xml:space="preserve">User's </w:t>
                      </w:r>
                    </w:p>
                  </w:txbxContent>
                </v:textbox>
              </v:rect>
              <v:rect id="Rectangle 248719" style="position:absolute;width:2967;height:681;left:60936;top:658;" filled="f" stroked="f">
                <v:textbox inset="0,0,0,0">
                  <w:txbxContent>
                    <w:p>
                      <w:pPr>
                        <w:spacing w:before="0" w:after="160" w:line="259" w:lineRule="auto"/>
                      </w:pPr>
                      <w:r>
                        <w:rPr>
                          <w:sz w:val="12"/>
                        </w:rPr>
                        <w:t xml:space="preserve">Manual</w:t>
                      </w:r>
                    </w:p>
                  </w:txbxContent>
                </v:textbox>
              </v:rect>
              <w10:wrap type="squar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645" w:right="9953"/>
    </w:pPr>
    <w:r>
      <w:rPr>
        <w:noProof/>
      </w:rPr>
      <mc:AlternateContent>
        <mc:Choice Requires="wpg">
          <w:drawing>
            <wp:anchor distT="0" distB="0" distL="114300" distR="114300" simplePos="0" relativeHeight="251666432" behindDoc="0" locked="0" layoutInCell="1" allowOverlap="1">
              <wp:simplePos x="0" y="0"/>
              <wp:positionH relativeFrom="page">
                <wp:posOffset>0</wp:posOffset>
              </wp:positionH>
              <wp:positionV relativeFrom="page">
                <wp:posOffset>332842</wp:posOffset>
              </wp:positionV>
              <wp:extent cx="6697116" cy="208483"/>
              <wp:effectExtent l="0" t="0" r="0" b="0"/>
              <wp:wrapSquare wrapText="bothSides"/>
              <wp:docPr id="248687" name="Group 248687"/>
              <wp:cNvGraphicFramePr/>
              <a:graphic xmlns:a="http://schemas.openxmlformats.org/drawingml/2006/main">
                <a:graphicData uri="http://schemas.microsoft.com/office/word/2010/wordprocessingGroup">
                  <wpg:wgp>
                    <wpg:cNvGrpSpPr/>
                    <wpg:grpSpPr>
                      <a:xfrm>
                        <a:off x="0" y="0"/>
                        <a:ext cx="6697116" cy="208483"/>
                        <a:chOff x="0" y="0"/>
                        <a:chExt cx="6697116" cy="208483"/>
                      </a:xfrm>
                    </wpg:grpSpPr>
                    <pic:pic xmlns:pic="http://schemas.openxmlformats.org/drawingml/2006/picture">
                      <pic:nvPicPr>
                        <pic:cNvPr id="248688" name="Picture 248688"/>
                        <pic:cNvPicPr/>
                      </pic:nvPicPr>
                      <pic:blipFill>
                        <a:blip r:embed="rId1"/>
                        <a:stretch>
                          <a:fillRect/>
                        </a:stretch>
                      </pic:blipFill>
                      <pic:spPr>
                        <a:xfrm>
                          <a:off x="0" y="0"/>
                          <a:ext cx="6697116" cy="208483"/>
                        </a:xfrm>
                        <a:prstGeom prst="rect">
                          <a:avLst/>
                        </a:prstGeom>
                      </pic:spPr>
                    </pic:pic>
                    <wps:wsp>
                      <wps:cNvPr id="248689" name="Rectangle 248689"/>
                      <wps:cNvSpPr/>
                      <wps:spPr>
                        <a:xfrm>
                          <a:off x="395024"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690" name="Rectangle 248690"/>
                      <wps:cNvSpPr/>
                      <wps:spPr>
                        <a:xfrm>
                          <a:off x="610824"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691" name="Rectangle 248691"/>
                      <wps:cNvSpPr/>
                      <wps:spPr>
                        <a:xfrm>
                          <a:off x="1024136"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692" name="Rectangle 248692"/>
                      <wps:cNvSpPr/>
                      <wps:spPr>
                        <a:xfrm>
                          <a:off x="1243593" y="65837"/>
                          <a:ext cx="291879"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s:wsp>
                      <wps:cNvPr id="248693" name="Rectangle 248693"/>
                      <wps:cNvSpPr/>
                      <wps:spPr>
                        <a:xfrm>
                          <a:off x="5245038"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694" name="Rectangle 248694"/>
                      <wps:cNvSpPr/>
                      <wps:spPr>
                        <a:xfrm>
                          <a:off x="5460838"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695" name="Rectangle 248695"/>
                      <wps:cNvSpPr/>
                      <wps:spPr>
                        <a:xfrm>
                          <a:off x="5874150"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696" name="Rectangle 248696"/>
                      <wps:cNvSpPr/>
                      <wps:spPr>
                        <a:xfrm>
                          <a:off x="6093608" y="65837"/>
                          <a:ext cx="296744"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g:wgp>
                </a:graphicData>
              </a:graphic>
            </wp:anchor>
          </w:drawing>
        </mc:Choice>
        <mc:Fallback xmlns:a="http://schemas.openxmlformats.org/drawingml/2006/main">
          <w:pict>
            <v:group id="Group 248687" style="width:527.332pt;height:16.416pt;position:absolute;mso-position-horizontal-relative:page;mso-position-horizontal:absolute;margin-left:0pt;mso-position-vertical-relative:page;margin-top:26.208pt;" coordsize="66971,2084">
              <v:shape id="Picture 248688" style="position:absolute;width:66971;height:2084;left:0;top:0;" filled="f">
                <v:imagedata r:id="rId150"/>
              </v:shape>
              <v:rect id="Rectangle 248689" style="position:absolute;width:2870;height:681;left:3950;top:658;" filled="f" stroked="f">
                <v:textbox inset="0,0,0,0">
                  <w:txbxContent>
                    <w:p>
                      <w:pPr>
                        <w:spacing w:before="0" w:after="160" w:line="259" w:lineRule="auto"/>
                      </w:pPr>
                      <w:r>
                        <w:rPr>
                          <w:sz w:val="12"/>
                        </w:rPr>
                        <w:t xml:space="preserve">2-Wire </w:t>
                      </w:r>
                    </w:p>
                  </w:txbxContent>
                </v:textbox>
              </v:rect>
              <v:rect id="Rectangle 248690" style="position:absolute;width:5497;height:681;left:6108;top:658;" filled="f" stroked="f">
                <v:textbox inset="0,0,0,0">
                  <w:txbxContent>
                    <w:p>
                      <w:pPr>
                        <w:spacing w:before="0" w:after="160" w:line="259" w:lineRule="auto"/>
                      </w:pPr>
                      <w:r>
                        <w:rPr>
                          <w:sz w:val="12"/>
                        </w:rPr>
                        <w:t xml:space="preserve">VT02000A-2 </w:t>
                      </w:r>
                    </w:p>
                  </w:txbxContent>
                </v:textbox>
              </v:rect>
              <v:rect id="Rectangle 248691" style="position:absolute;width:2918;height:681;left:10241;top:658;" filled="f" stroked="f">
                <v:textbox inset="0,0,0,0">
                  <w:txbxContent>
                    <w:p>
                      <w:pPr>
                        <w:spacing w:before="0" w:after="160" w:line="259" w:lineRule="auto"/>
                      </w:pPr>
                      <w:r>
                        <w:rPr>
                          <w:sz w:val="14"/>
                        </w:rPr>
                        <w:t xml:space="preserve">User's </w:t>
                      </w:r>
                    </w:p>
                  </w:txbxContent>
                </v:textbox>
              </v:rect>
              <v:rect id="Rectangle 248692" style="position:absolute;width:2918;height:681;left:12435;top:658;" filled="f" stroked="f">
                <v:textbox inset="0,0,0,0">
                  <w:txbxContent>
                    <w:p>
                      <w:pPr>
                        <w:spacing w:before="0" w:after="160" w:line="259" w:lineRule="auto"/>
                      </w:pPr>
                      <w:r>
                        <w:rPr>
                          <w:sz w:val="12"/>
                        </w:rPr>
                        <w:t xml:space="preserve">Manual</w:t>
                      </w:r>
                    </w:p>
                  </w:txbxContent>
                </v:textbox>
              </v:rect>
              <v:rect id="Rectangle 248693" style="position:absolute;width:2870;height:681;left:52450;top:658;" filled="f" stroked="f">
                <v:textbox inset="0,0,0,0">
                  <w:txbxContent>
                    <w:p>
                      <w:pPr>
                        <w:spacing w:before="0" w:after="160" w:line="259" w:lineRule="auto"/>
                      </w:pPr>
                      <w:r>
                        <w:rPr>
                          <w:sz w:val="12"/>
                        </w:rPr>
                        <w:t xml:space="preserve">2-Wire </w:t>
                      </w:r>
                    </w:p>
                  </w:txbxContent>
                </v:textbox>
              </v:rect>
              <v:rect id="Rectangle 248694" style="position:absolute;width:5497;height:681;left:54608;top:658;" filled="f" stroked="f">
                <v:textbox inset="0,0,0,0">
                  <w:txbxContent>
                    <w:p>
                      <w:pPr>
                        <w:spacing w:before="0" w:after="160" w:line="259" w:lineRule="auto"/>
                      </w:pPr>
                      <w:r>
                        <w:rPr>
                          <w:sz w:val="12"/>
                        </w:rPr>
                        <w:t xml:space="preserve">VT02000A-2 </w:t>
                      </w:r>
                    </w:p>
                  </w:txbxContent>
                </v:textbox>
              </v:rect>
              <v:rect id="Rectangle 248695" style="position:absolute;width:2918;height:681;left:58741;top:658;" filled="f" stroked="f">
                <v:textbox inset="0,0,0,0">
                  <w:txbxContent>
                    <w:p>
                      <w:pPr>
                        <w:spacing w:before="0" w:after="160" w:line="259" w:lineRule="auto"/>
                      </w:pPr>
                      <w:r>
                        <w:rPr>
                          <w:sz w:val="14"/>
                        </w:rPr>
                        <w:t xml:space="preserve">User's </w:t>
                      </w:r>
                    </w:p>
                  </w:txbxContent>
                </v:textbox>
              </v:rect>
              <v:rect id="Rectangle 248696" style="position:absolute;width:2967;height:681;left:60936;top:658;" filled="f" stroked="f">
                <v:textbox inset="0,0,0,0">
                  <w:txbxContent>
                    <w:p>
                      <w:pPr>
                        <w:spacing w:before="0" w:after="160" w:line="259" w:lineRule="auto"/>
                      </w:pPr>
                      <w:r>
                        <w:rPr>
                          <w:sz w:val="12"/>
                        </w:rPr>
                        <w:t xml:space="preserve">Manual</w:t>
                      </w:r>
                    </w:p>
                  </w:txbxContent>
                </v:textbox>
              </v:rect>
              <w10:wrap type="squar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645" w:right="9953"/>
    </w:pPr>
    <w:r>
      <w:rPr>
        <w:noProof/>
      </w:rPr>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ge">
                <wp:posOffset>332842</wp:posOffset>
              </wp:positionV>
              <wp:extent cx="6697116" cy="208483"/>
              <wp:effectExtent l="0" t="0" r="0" b="0"/>
              <wp:wrapSquare wrapText="bothSides"/>
              <wp:docPr id="248667" name="Group 248667"/>
              <wp:cNvGraphicFramePr/>
              <a:graphic xmlns:a="http://schemas.openxmlformats.org/drawingml/2006/main">
                <a:graphicData uri="http://schemas.microsoft.com/office/word/2010/wordprocessingGroup">
                  <wpg:wgp>
                    <wpg:cNvGrpSpPr/>
                    <wpg:grpSpPr>
                      <a:xfrm>
                        <a:off x="0" y="0"/>
                        <a:ext cx="6697116" cy="208483"/>
                        <a:chOff x="0" y="0"/>
                        <a:chExt cx="6697116" cy="208483"/>
                      </a:xfrm>
                    </wpg:grpSpPr>
                    <pic:pic xmlns:pic="http://schemas.openxmlformats.org/drawingml/2006/picture">
                      <pic:nvPicPr>
                        <pic:cNvPr id="248668" name="Picture 248668"/>
                        <pic:cNvPicPr/>
                      </pic:nvPicPr>
                      <pic:blipFill>
                        <a:blip r:embed="rId1"/>
                        <a:stretch>
                          <a:fillRect/>
                        </a:stretch>
                      </pic:blipFill>
                      <pic:spPr>
                        <a:xfrm>
                          <a:off x="0" y="0"/>
                          <a:ext cx="6697116" cy="208483"/>
                        </a:xfrm>
                        <a:prstGeom prst="rect">
                          <a:avLst/>
                        </a:prstGeom>
                      </pic:spPr>
                    </pic:pic>
                    <wps:wsp>
                      <wps:cNvPr id="248669" name="Rectangle 248669"/>
                      <wps:cNvSpPr/>
                      <wps:spPr>
                        <a:xfrm>
                          <a:off x="395024"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670" name="Rectangle 248670"/>
                      <wps:cNvSpPr/>
                      <wps:spPr>
                        <a:xfrm>
                          <a:off x="610824"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671" name="Rectangle 248671"/>
                      <wps:cNvSpPr/>
                      <wps:spPr>
                        <a:xfrm>
                          <a:off x="1024136"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672" name="Rectangle 248672"/>
                      <wps:cNvSpPr/>
                      <wps:spPr>
                        <a:xfrm>
                          <a:off x="1243593" y="65837"/>
                          <a:ext cx="291879"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s:wsp>
                      <wps:cNvPr id="248673" name="Rectangle 248673"/>
                      <wps:cNvSpPr/>
                      <wps:spPr>
                        <a:xfrm>
                          <a:off x="5245038"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674" name="Rectangle 248674"/>
                      <wps:cNvSpPr/>
                      <wps:spPr>
                        <a:xfrm>
                          <a:off x="5460838"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675" name="Rectangle 248675"/>
                      <wps:cNvSpPr/>
                      <wps:spPr>
                        <a:xfrm>
                          <a:off x="5874150"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676" name="Rectangle 248676"/>
                      <wps:cNvSpPr/>
                      <wps:spPr>
                        <a:xfrm>
                          <a:off x="6093608" y="65837"/>
                          <a:ext cx="296744"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g:wgp>
                </a:graphicData>
              </a:graphic>
            </wp:anchor>
          </w:drawing>
        </mc:Choice>
        <mc:Fallback xmlns:a="http://schemas.openxmlformats.org/drawingml/2006/main">
          <w:pict>
            <v:group id="Group 248667" style="width:527.332pt;height:16.416pt;position:absolute;mso-position-horizontal-relative:page;mso-position-horizontal:absolute;margin-left:0pt;mso-position-vertical-relative:page;margin-top:26.208pt;" coordsize="66971,2084">
              <v:shape id="Picture 248668" style="position:absolute;width:66971;height:2084;left:0;top:0;" filled="f">
                <v:imagedata r:id="rId150"/>
              </v:shape>
              <v:rect id="Rectangle 248669" style="position:absolute;width:2870;height:681;left:3950;top:658;" filled="f" stroked="f">
                <v:textbox inset="0,0,0,0">
                  <w:txbxContent>
                    <w:p>
                      <w:pPr>
                        <w:spacing w:before="0" w:after="160" w:line="259" w:lineRule="auto"/>
                      </w:pPr>
                      <w:r>
                        <w:rPr>
                          <w:sz w:val="12"/>
                        </w:rPr>
                        <w:t xml:space="preserve">2-Wire </w:t>
                      </w:r>
                    </w:p>
                  </w:txbxContent>
                </v:textbox>
              </v:rect>
              <v:rect id="Rectangle 248670" style="position:absolute;width:5497;height:681;left:6108;top:658;" filled="f" stroked="f">
                <v:textbox inset="0,0,0,0">
                  <w:txbxContent>
                    <w:p>
                      <w:pPr>
                        <w:spacing w:before="0" w:after="160" w:line="259" w:lineRule="auto"/>
                      </w:pPr>
                      <w:r>
                        <w:rPr>
                          <w:sz w:val="12"/>
                        </w:rPr>
                        <w:t xml:space="preserve">VT02000A-2 </w:t>
                      </w:r>
                    </w:p>
                  </w:txbxContent>
                </v:textbox>
              </v:rect>
              <v:rect id="Rectangle 248671" style="position:absolute;width:2918;height:681;left:10241;top:658;" filled="f" stroked="f">
                <v:textbox inset="0,0,0,0">
                  <w:txbxContent>
                    <w:p>
                      <w:pPr>
                        <w:spacing w:before="0" w:after="160" w:line="259" w:lineRule="auto"/>
                      </w:pPr>
                      <w:r>
                        <w:rPr>
                          <w:sz w:val="14"/>
                        </w:rPr>
                        <w:t xml:space="preserve">User's </w:t>
                      </w:r>
                    </w:p>
                  </w:txbxContent>
                </v:textbox>
              </v:rect>
              <v:rect id="Rectangle 248672" style="position:absolute;width:2918;height:681;left:12435;top:658;" filled="f" stroked="f">
                <v:textbox inset="0,0,0,0">
                  <w:txbxContent>
                    <w:p>
                      <w:pPr>
                        <w:spacing w:before="0" w:after="160" w:line="259" w:lineRule="auto"/>
                      </w:pPr>
                      <w:r>
                        <w:rPr>
                          <w:sz w:val="12"/>
                        </w:rPr>
                        <w:t xml:space="preserve">Manual</w:t>
                      </w:r>
                    </w:p>
                  </w:txbxContent>
                </v:textbox>
              </v:rect>
              <v:rect id="Rectangle 248673" style="position:absolute;width:2870;height:681;left:52450;top:658;" filled="f" stroked="f">
                <v:textbox inset="0,0,0,0">
                  <w:txbxContent>
                    <w:p>
                      <w:pPr>
                        <w:spacing w:before="0" w:after="160" w:line="259" w:lineRule="auto"/>
                      </w:pPr>
                      <w:r>
                        <w:rPr>
                          <w:sz w:val="12"/>
                        </w:rPr>
                        <w:t xml:space="preserve">2-Wire </w:t>
                      </w:r>
                    </w:p>
                  </w:txbxContent>
                </v:textbox>
              </v:rect>
              <v:rect id="Rectangle 248674" style="position:absolute;width:5497;height:681;left:54608;top:658;" filled="f" stroked="f">
                <v:textbox inset="0,0,0,0">
                  <w:txbxContent>
                    <w:p>
                      <w:pPr>
                        <w:spacing w:before="0" w:after="160" w:line="259" w:lineRule="auto"/>
                      </w:pPr>
                      <w:r>
                        <w:rPr>
                          <w:sz w:val="12"/>
                        </w:rPr>
                        <w:t xml:space="preserve">VT02000A-2 </w:t>
                      </w:r>
                    </w:p>
                  </w:txbxContent>
                </v:textbox>
              </v:rect>
              <v:rect id="Rectangle 248675" style="position:absolute;width:2918;height:681;left:58741;top:658;" filled="f" stroked="f">
                <v:textbox inset="0,0,0,0">
                  <w:txbxContent>
                    <w:p>
                      <w:pPr>
                        <w:spacing w:before="0" w:after="160" w:line="259" w:lineRule="auto"/>
                      </w:pPr>
                      <w:r>
                        <w:rPr>
                          <w:sz w:val="14"/>
                        </w:rPr>
                        <w:t xml:space="preserve">User's </w:t>
                      </w:r>
                    </w:p>
                  </w:txbxContent>
                </v:textbox>
              </v:rect>
              <v:rect id="Rectangle 248676" style="position:absolute;width:2967;height:681;left:60936;top:658;" filled="f" stroked="f">
                <v:textbox inset="0,0,0,0">
                  <w:txbxContent>
                    <w:p>
                      <w:pPr>
                        <w:spacing w:before="0" w:after="160" w:line="259" w:lineRule="auto"/>
                      </w:pPr>
                      <w:r>
                        <w:rPr>
                          <w:sz w:val="12"/>
                        </w:rPr>
                        <w:t xml:space="preserve">Manual</w:t>
                      </w:r>
                    </w:p>
                  </w:txbxContent>
                </v:textbox>
              </v:rect>
              <w10:wrap type="squar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639" w:right="9936"/>
    </w:pPr>
    <w:r>
      <w:rPr>
        <w:noProof/>
      </w:rPr>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332842</wp:posOffset>
              </wp:positionV>
              <wp:extent cx="6697116" cy="208483"/>
              <wp:effectExtent l="0" t="0" r="0" b="0"/>
              <wp:wrapSquare wrapText="bothSides"/>
              <wp:docPr id="248763" name="Group 248763"/>
              <wp:cNvGraphicFramePr/>
              <a:graphic xmlns:a="http://schemas.openxmlformats.org/drawingml/2006/main">
                <a:graphicData uri="http://schemas.microsoft.com/office/word/2010/wordprocessingGroup">
                  <wpg:wgp>
                    <wpg:cNvGrpSpPr/>
                    <wpg:grpSpPr>
                      <a:xfrm>
                        <a:off x="0" y="0"/>
                        <a:ext cx="6697116" cy="208483"/>
                        <a:chOff x="0" y="0"/>
                        <a:chExt cx="6697116" cy="208483"/>
                      </a:xfrm>
                    </wpg:grpSpPr>
                    <pic:pic xmlns:pic="http://schemas.openxmlformats.org/drawingml/2006/picture">
                      <pic:nvPicPr>
                        <pic:cNvPr id="248764" name="Picture 248764"/>
                        <pic:cNvPicPr/>
                      </pic:nvPicPr>
                      <pic:blipFill>
                        <a:blip r:embed="rId1"/>
                        <a:stretch>
                          <a:fillRect/>
                        </a:stretch>
                      </pic:blipFill>
                      <pic:spPr>
                        <a:xfrm>
                          <a:off x="0" y="0"/>
                          <a:ext cx="6697116" cy="208483"/>
                        </a:xfrm>
                        <a:prstGeom prst="rect">
                          <a:avLst/>
                        </a:prstGeom>
                      </pic:spPr>
                    </pic:pic>
                    <wps:wsp>
                      <wps:cNvPr id="248765" name="Rectangle 248765"/>
                      <wps:cNvSpPr/>
                      <wps:spPr>
                        <a:xfrm>
                          <a:off x="395024"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766" name="Rectangle 248766"/>
                      <wps:cNvSpPr/>
                      <wps:spPr>
                        <a:xfrm>
                          <a:off x="610824"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767" name="Rectangle 248767"/>
                      <wps:cNvSpPr/>
                      <wps:spPr>
                        <a:xfrm>
                          <a:off x="1024136"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768" name="Rectangle 248768"/>
                      <wps:cNvSpPr/>
                      <wps:spPr>
                        <a:xfrm>
                          <a:off x="1243593" y="65837"/>
                          <a:ext cx="291879"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s:wsp>
                      <wps:cNvPr id="248769" name="Rectangle 248769"/>
                      <wps:cNvSpPr/>
                      <wps:spPr>
                        <a:xfrm>
                          <a:off x="5245038"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770" name="Rectangle 248770"/>
                      <wps:cNvSpPr/>
                      <wps:spPr>
                        <a:xfrm>
                          <a:off x="5460838"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771" name="Rectangle 248771"/>
                      <wps:cNvSpPr/>
                      <wps:spPr>
                        <a:xfrm>
                          <a:off x="5874150"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772" name="Rectangle 248772"/>
                      <wps:cNvSpPr/>
                      <wps:spPr>
                        <a:xfrm>
                          <a:off x="6093608" y="65837"/>
                          <a:ext cx="296744"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g:wgp>
                </a:graphicData>
              </a:graphic>
            </wp:anchor>
          </w:drawing>
        </mc:Choice>
        <mc:Fallback xmlns:a="http://schemas.openxmlformats.org/drawingml/2006/main">
          <w:pict>
            <v:group id="Group 248763" style="width:527.332pt;height:16.416pt;position:absolute;mso-position-horizontal-relative:page;mso-position-horizontal:absolute;margin-left:0pt;mso-position-vertical-relative:page;margin-top:26.208pt;" coordsize="66971,2084">
              <v:shape id="Picture 248764" style="position:absolute;width:66971;height:2084;left:0;top:0;" filled="f">
                <v:imagedata r:id="rId150"/>
              </v:shape>
              <v:rect id="Rectangle 248765" style="position:absolute;width:2870;height:681;left:3950;top:658;" filled="f" stroked="f">
                <v:textbox inset="0,0,0,0">
                  <w:txbxContent>
                    <w:p>
                      <w:pPr>
                        <w:spacing w:before="0" w:after="160" w:line="259" w:lineRule="auto"/>
                      </w:pPr>
                      <w:r>
                        <w:rPr>
                          <w:sz w:val="12"/>
                        </w:rPr>
                        <w:t xml:space="preserve">2-Wire </w:t>
                      </w:r>
                    </w:p>
                  </w:txbxContent>
                </v:textbox>
              </v:rect>
              <v:rect id="Rectangle 248766" style="position:absolute;width:5497;height:681;left:6108;top:658;" filled="f" stroked="f">
                <v:textbox inset="0,0,0,0">
                  <w:txbxContent>
                    <w:p>
                      <w:pPr>
                        <w:spacing w:before="0" w:after="160" w:line="259" w:lineRule="auto"/>
                      </w:pPr>
                      <w:r>
                        <w:rPr>
                          <w:sz w:val="12"/>
                        </w:rPr>
                        <w:t xml:space="preserve">VT02000A-2 </w:t>
                      </w:r>
                    </w:p>
                  </w:txbxContent>
                </v:textbox>
              </v:rect>
              <v:rect id="Rectangle 248767" style="position:absolute;width:2918;height:681;left:10241;top:658;" filled="f" stroked="f">
                <v:textbox inset="0,0,0,0">
                  <w:txbxContent>
                    <w:p>
                      <w:pPr>
                        <w:spacing w:before="0" w:after="160" w:line="259" w:lineRule="auto"/>
                      </w:pPr>
                      <w:r>
                        <w:rPr>
                          <w:sz w:val="14"/>
                        </w:rPr>
                        <w:t xml:space="preserve">User's </w:t>
                      </w:r>
                    </w:p>
                  </w:txbxContent>
                </v:textbox>
              </v:rect>
              <v:rect id="Rectangle 248768" style="position:absolute;width:2918;height:681;left:12435;top:658;" filled="f" stroked="f">
                <v:textbox inset="0,0,0,0">
                  <w:txbxContent>
                    <w:p>
                      <w:pPr>
                        <w:spacing w:before="0" w:after="160" w:line="259" w:lineRule="auto"/>
                      </w:pPr>
                      <w:r>
                        <w:rPr>
                          <w:sz w:val="12"/>
                        </w:rPr>
                        <w:t xml:space="preserve">Manual</w:t>
                      </w:r>
                    </w:p>
                  </w:txbxContent>
                </v:textbox>
              </v:rect>
              <v:rect id="Rectangle 248769" style="position:absolute;width:2870;height:681;left:52450;top:658;" filled="f" stroked="f">
                <v:textbox inset="0,0,0,0">
                  <w:txbxContent>
                    <w:p>
                      <w:pPr>
                        <w:spacing w:before="0" w:after="160" w:line="259" w:lineRule="auto"/>
                      </w:pPr>
                      <w:r>
                        <w:rPr>
                          <w:sz w:val="12"/>
                        </w:rPr>
                        <w:t xml:space="preserve">2-Wire </w:t>
                      </w:r>
                    </w:p>
                  </w:txbxContent>
                </v:textbox>
              </v:rect>
              <v:rect id="Rectangle 248770" style="position:absolute;width:5497;height:681;left:54608;top:658;" filled="f" stroked="f">
                <v:textbox inset="0,0,0,0">
                  <w:txbxContent>
                    <w:p>
                      <w:pPr>
                        <w:spacing w:before="0" w:after="160" w:line="259" w:lineRule="auto"/>
                      </w:pPr>
                      <w:r>
                        <w:rPr>
                          <w:sz w:val="12"/>
                        </w:rPr>
                        <w:t xml:space="preserve">VT02000A-2 </w:t>
                      </w:r>
                    </w:p>
                  </w:txbxContent>
                </v:textbox>
              </v:rect>
              <v:rect id="Rectangle 248771" style="position:absolute;width:2918;height:681;left:58741;top:658;" filled="f" stroked="f">
                <v:textbox inset="0,0,0,0">
                  <w:txbxContent>
                    <w:p>
                      <w:pPr>
                        <w:spacing w:before="0" w:after="160" w:line="259" w:lineRule="auto"/>
                      </w:pPr>
                      <w:r>
                        <w:rPr>
                          <w:sz w:val="14"/>
                        </w:rPr>
                        <w:t xml:space="preserve">User's </w:t>
                      </w:r>
                    </w:p>
                  </w:txbxContent>
                </v:textbox>
              </v:rect>
              <v:rect id="Rectangle 248772" style="position:absolute;width:2967;height:681;left:60936;top:658;" filled="f" stroked="f">
                <v:textbox inset="0,0,0,0">
                  <w:txbxContent>
                    <w:p>
                      <w:pPr>
                        <w:spacing w:before="0" w:after="160" w:line="259" w:lineRule="auto"/>
                      </w:pPr>
                      <w:r>
                        <w:rPr>
                          <w:sz w:val="12"/>
                        </w:rPr>
                        <w:t xml:space="preserve">Manual</w:t>
                      </w:r>
                    </w:p>
                  </w:txbxContent>
                </v:textbox>
              </v:rect>
              <w10:wrap type="square"/>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639" w:right="9936"/>
    </w:pPr>
    <w:r>
      <w:rPr>
        <w:noProof/>
      </w:rPr>
      <mc:AlternateContent>
        <mc:Choice Requires="wpg">
          <w:drawing>
            <wp:anchor distT="0" distB="0" distL="114300" distR="114300" simplePos="0" relativeHeight="251669504" behindDoc="0" locked="0" layoutInCell="1" allowOverlap="1">
              <wp:simplePos x="0" y="0"/>
              <wp:positionH relativeFrom="page">
                <wp:posOffset>0</wp:posOffset>
              </wp:positionH>
              <wp:positionV relativeFrom="page">
                <wp:posOffset>332842</wp:posOffset>
              </wp:positionV>
              <wp:extent cx="6697116" cy="208483"/>
              <wp:effectExtent l="0" t="0" r="0" b="0"/>
              <wp:wrapSquare wrapText="bothSides"/>
              <wp:docPr id="248748" name="Group 248748"/>
              <wp:cNvGraphicFramePr/>
              <a:graphic xmlns:a="http://schemas.openxmlformats.org/drawingml/2006/main">
                <a:graphicData uri="http://schemas.microsoft.com/office/word/2010/wordprocessingGroup">
                  <wpg:wgp>
                    <wpg:cNvGrpSpPr/>
                    <wpg:grpSpPr>
                      <a:xfrm>
                        <a:off x="0" y="0"/>
                        <a:ext cx="6697116" cy="208483"/>
                        <a:chOff x="0" y="0"/>
                        <a:chExt cx="6697116" cy="208483"/>
                      </a:xfrm>
                    </wpg:grpSpPr>
                    <pic:pic xmlns:pic="http://schemas.openxmlformats.org/drawingml/2006/picture">
                      <pic:nvPicPr>
                        <pic:cNvPr id="248749" name="Picture 248749"/>
                        <pic:cNvPicPr/>
                      </pic:nvPicPr>
                      <pic:blipFill>
                        <a:blip r:embed="rId1"/>
                        <a:stretch>
                          <a:fillRect/>
                        </a:stretch>
                      </pic:blipFill>
                      <pic:spPr>
                        <a:xfrm>
                          <a:off x="0" y="0"/>
                          <a:ext cx="6697116" cy="208483"/>
                        </a:xfrm>
                        <a:prstGeom prst="rect">
                          <a:avLst/>
                        </a:prstGeom>
                      </pic:spPr>
                    </pic:pic>
                    <wps:wsp>
                      <wps:cNvPr id="248750" name="Rectangle 248750"/>
                      <wps:cNvSpPr/>
                      <wps:spPr>
                        <a:xfrm>
                          <a:off x="395024"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751" name="Rectangle 248751"/>
                      <wps:cNvSpPr/>
                      <wps:spPr>
                        <a:xfrm>
                          <a:off x="610824"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752" name="Rectangle 248752"/>
                      <wps:cNvSpPr/>
                      <wps:spPr>
                        <a:xfrm>
                          <a:off x="1024136"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753" name="Rectangle 248753"/>
                      <wps:cNvSpPr/>
                      <wps:spPr>
                        <a:xfrm>
                          <a:off x="1243593" y="65837"/>
                          <a:ext cx="291879"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s:wsp>
                      <wps:cNvPr id="248754" name="Rectangle 248754"/>
                      <wps:cNvSpPr/>
                      <wps:spPr>
                        <a:xfrm>
                          <a:off x="5245038"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755" name="Rectangle 248755"/>
                      <wps:cNvSpPr/>
                      <wps:spPr>
                        <a:xfrm>
                          <a:off x="5460838"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756" name="Rectangle 248756"/>
                      <wps:cNvSpPr/>
                      <wps:spPr>
                        <a:xfrm>
                          <a:off x="5874150"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757" name="Rectangle 248757"/>
                      <wps:cNvSpPr/>
                      <wps:spPr>
                        <a:xfrm>
                          <a:off x="6093608" y="65837"/>
                          <a:ext cx="296744"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g:wgp>
                </a:graphicData>
              </a:graphic>
            </wp:anchor>
          </w:drawing>
        </mc:Choice>
        <mc:Fallback xmlns:a="http://schemas.openxmlformats.org/drawingml/2006/main">
          <w:pict>
            <v:group id="Group 248748" style="width:527.332pt;height:16.416pt;position:absolute;mso-position-horizontal-relative:page;mso-position-horizontal:absolute;margin-left:0pt;mso-position-vertical-relative:page;margin-top:26.208pt;" coordsize="66971,2084">
              <v:shape id="Picture 248749" style="position:absolute;width:66971;height:2084;left:0;top:0;" filled="f">
                <v:imagedata r:id="rId150"/>
              </v:shape>
              <v:rect id="Rectangle 248750" style="position:absolute;width:2870;height:681;left:3950;top:658;" filled="f" stroked="f">
                <v:textbox inset="0,0,0,0">
                  <w:txbxContent>
                    <w:p>
                      <w:pPr>
                        <w:spacing w:before="0" w:after="160" w:line="259" w:lineRule="auto"/>
                      </w:pPr>
                      <w:r>
                        <w:rPr>
                          <w:sz w:val="12"/>
                        </w:rPr>
                        <w:t xml:space="preserve">2-Wire </w:t>
                      </w:r>
                    </w:p>
                  </w:txbxContent>
                </v:textbox>
              </v:rect>
              <v:rect id="Rectangle 248751" style="position:absolute;width:5497;height:681;left:6108;top:658;" filled="f" stroked="f">
                <v:textbox inset="0,0,0,0">
                  <w:txbxContent>
                    <w:p>
                      <w:pPr>
                        <w:spacing w:before="0" w:after="160" w:line="259" w:lineRule="auto"/>
                      </w:pPr>
                      <w:r>
                        <w:rPr>
                          <w:sz w:val="12"/>
                        </w:rPr>
                        <w:t xml:space="preserve">VT02000A-2 </w:t>
                      </w:r>
                    </w:p>
                  </w:txbxContent>
                </v:textbox>
              </v:rect>
              <v:rect id="Rectangle 248752" style="position:absolute;width:2918;height:681;left:10241;top:658;" filled="f" stroked="f">
                <v:textbox inset="0,0,0,0">
                  <w:txbxContent>
                    <w:p>
                      <w:pPr>
                        <w:spacing w:before="0" w:after="160" w:line="259" w:lineRule="auto"/>
                      </w:pPr>
                      <w:r>
                        <w:rPr>
                          <w:sz w:val="14"/>
                        </w:rPr>
                        <w:t xml:space="preserve">User's </w:t>
                      </w:r>
                    </w:p>
                  </w:txbxContent>
                </v:textbox>
              </v:rect>
              <v:rect id="Rectangle 248753" style="position:absolute;width:2918;height:681;left:12435;top:658;" filled="f" stroked="f">
                <v:textbox inset="0,0,0,0">
                  <w:txbxContent>
                    <w:p>
                      <w:pPr>
                        <w:spacing w:before="0" w:after="160" w:line="259" w:lineRule="auto"/>
                      </w:pPr>
                      <w:r>
                        <w:rPr>
                          <w:sz w:val="12"/>
                        </w:rPr>
                        <w:t xml:space="preserve">Manual</w:t>
                      </w:r>
                    </w:p>
                  </w:txbxContent>
                </v:textbox>
              </v:rect>
              <v:rect id="Rectangle 248754" style="position:absolute;width:2870;height:681;left:52450;top:658;" filled="f" stroked="f">
                <v:textbox inset="0,0,0,0">
                  <w:txbxContent>
                    <w:p>
                      <w:pPr>
                        <w:spacing w:before="0" w:after="160" w:line="259" w:lineRule="auto"/>
                      </w:pPr>
                      <w:r>
                        <w:rPr>
                          <w:sz w:val="12"/>
                        </w:rPr>
                        <w:t xml:space="preserve">2-Wire </w:t>
                      </w:r>
                    </w:p>
                  </w:txbxContent>
                </v:textbox>
              </v:rect>
              <v:rect id="Rectangle 248755" style="position:absolute;width:5497;height:681;left:54608;top:658;" filled="f" stroked="f">
                <v:textbox inset="0,0,0,0">
                  <w:txbxContent>
                    <w:p>
                      <w:pPr>
                        <w:spacing w:before="0" w:after="160" w:line="259" w:lineRule="auto"/>
                      </w:pPr>
                      <w:r>
                        <w:rPr>
                          <w:sz w:val="12"/>
                        </w:rPr>
                        <w:t xml:space="preserve">VT02000A-2 </w:t>
                      </w:r>
                    </w:p>
                  </w:txbxContent>
                </v:textbox>
              </v:rect>
              <v:rect id="Rectangle 248756" style="position:absolute;width:2918;height:681;left:58741;top:658;" filled="f" stroked="f">
                <v:textbox inset="0,0,0,0">
                  <w:txbxContent>
                    <w:p>
                      <w:pPr>
                        <w:spacing w:before="0" w:after="160" w:line="259" w:lineRule="auto"/>
                      </w:pPr>
                      <w:r>
                        <w:rPr>
                          <w:sz w:val="14"/>
                        </w:rPr>
                        <w:t xml:space="preserve">User's </w:t>
                      </w:r>
                    </w:p>
                  </w:txbxContent>
                </v:textbox>
              </v:rect>
              <v:rect id="Rectangle 248757" style="position:absolute;width:2967;height:681;left:60936;top:658;" filled="f" stroked="f">
                <v:textbox inset="0,0,0,0">
                  <w:txbxContent>
                    <w:p>
                      <w:pPr>
                        <w:spacing w:before="0" w:after="160" w:line="259" w:lineRule="auto"/>
                      </w:pPr>
                      <w:r>
                        <w:rPr>
                          <w:sz w:val="12"/>
                        </w:rPr>
                        <w:t xml:space="preserve">Manual</w:t>
                      </w:r>
                    </w:p>
                  </w:txbxContent>
                </v:textbox>
              </v:rect>
              <w10:wrap type="square"/>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639" w:right="9936"/>
    </w:pPr>
    <w:r>
      <w:rPr>
        <w:noProof/>
      </w:rPr>
      <mc:AlternateContent>
        <mc:Choice Requires="wpg">
          <w:drawing>
            <wp:anchor distT="0" distB="0" distL="114300" distR="114300" simplePos="0" relativeHeight="251670528" behindDoc="0" locked="0" layoutInCell="1" allowOverlap="1">
              <wp:simplePos x="0" y="0"/>
              <wp:positionH relativeFrom="page">
                <wp:posOffset>0</wp:posOffset>
              </wp:positionH>
              <wp:positionV relativeFrom="page">
                <wp:posOffset>332842</wp:posOffset>
              </wp:positionV>
              <wp:extent cx="6697116" cy="208483"/>
              <wp:effectExtent l="0" t="0" r="0" b="0"/>
              <wp:wrapSquare wrapText="bothSides"/>
              <wp:docPr id="248733" name="Group 248733"/>
              <wp:cNvGraphicFramePr/>
              <a:graphic xmlns:a="http://schemas.openxmlformats.org/drawingml/2006/main">
                <a:graphicData uri="http://schemas.microsoft.com/office/word/2010/wordprocessingGroup">
                  <wpg:wgp>
                    <wpg:cNvGrpSpPr/>
                    <wpg:grpSpPr>
                      <a:xfrm>
                        <a:off x="0" y="0"/>
                        <a:ext cx="6697116" cy="208483"/>
                        <a:chOff x="0" y="0"/>
                        <a:chExt cx="6697116" cy="208483"/>
                      </a:xfrm>
                    </wpg:grpSpPr>
                    <pic:pic xmlns:pic="http://schemas.openxmlformats.org/drawingml/2006/picture">
                      <pic:nvPicPr>
                        <pic:cNvPr id="248734" name="Picture 248734"/>
                        <pic:cNvPicPr/>
                      </pic:nvPicPr>
                      <pic:blipFill>
                        <a:blip r:embed="rId1"/>
                        <a:stretch>
                          <a:fillRect/>
                        </a:stretch>
                      </pic:blipFill>
                      <pic:spPr>
                        <a:xfrm>
                          <a:off x="0" y="0"/>
                          <a:ext cx="6697116" cy="208483"/>
                        </a:xfrm>
                        <a:prstGeom prst="rect">
                          <a:avLst/>
                        </a:prstGeom>
                      </pic:spPr>
                    </pic:pic>
                    <wps:wsp>
                      <wps:cNvPr id="248735" name="Rectangle 248735"/>
                      <wps:cNvSpPr/>
                      <wps:spPr>
                        <a:xfrm>
                          <a:off x="395024"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736" name="Rectangle 248736"/>
                      <wps:cNvSpPr/>
                      <wps:spPr>
                        <a:xfrm>
                          <a:off x="610824"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737" name="Rectangle 248737"/>
                      <wps:cNvSpPr/>
                      <wps:spPr>
                        <a:xfrm>
                          <a:off x="1024136"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738" name="Rectangle 248738"/>
                      <wps:cNvSpPr/>
                      <wps:spPr>
                        <a:xfrm>
                          <a:off x="1243593" y="65837"/>
                          <a:ext cx="291879"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s:wsp>
                      <wps:cNvPr id="248739" name="Rectangle 248739"/>
                      <wps:cNvSpPr/>
                      <wps:spPr>
                        <a:xfrm>
                          <a:off x="5245038"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740" name="Rectangle 248740"/>
                      <wps:cNvSpPr/>
                      <wps:spPr>
                        <a:xfrm>
                          <a:off x="5460838"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741" name="Rectangle 248741"/>
                      <wps:cNvSpPr/>
                      <wps:spPr>
                        <a:xfrm>
                          <a:off x="5874150"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742" name="Rectangle 248742"/>
                      <wps:cNvSpPr/>
                      <wps:spPr>
                        <a:xfrm>
                          <a:off x="6093608" y="65837"/>
                          <a:ext cx="296744"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g:wgp>
                </a:graphicData>
              </a:graphic>
            </wp:anchor>
          </w:drawing>
        </mc:Choice>
        <mc:Fallback xmlns:a="http://schemas.openxmlformats.org/drawingml/2006/main">
          <w:pict>
            <v:group id="Group 248733" style="width:527.332pt;height:16.416pt;position:absolute;mso-position-horizontal-relative:page;mso-position-horizontal:absolute;margin-left:0pt;mso-position-vertical-relative:page;margin-top:26.208pt;" coordsize="66971,2084">
              <v:shape id="Picture 248734" style="position:absolute;width:66971;height:2084;left:0;top:0;" filled="f">
                <v:imagedata r:id="rId150"/>
              </v:shape>
              <v:rect id="Rectangle 248735" style="position:absolute;width:2870;height:681;left:3950;top:658;" filled="f" stroked="f">
                <v:textbox inset="0,0,0,0">
                  <w:txbxContent>
                    <w:p>
                      <w:pPr>
                        <w:spacing w:before="0" w:after="160" w:line="259" w:lineRule="auto"/>
                      </w:pPr>
                      <w:r>
                        <w:rPr>
                          <w:sz w:val="12"/>
                        </w:rPr>
                        <w:t xml:space="preserve">2-Wire </w:t>
                      </w:r>
                    </w:p>
                  </w:txbxContent>
                </v:textbox>
              </v:rect>
              <v:rect id="Rectangle 248736" style="position:absolute;width:5497;height:681;left:6108;top:658;" filled="f" stroked="f">
                <v:textbox inset="0,0,0,0">
                  <w:txbxContent>
                    <w:p>
                      <w:pPr>
                        <w:spacing w:before="0" w:after="160" w:line="259" w:lineRule="auto"/>
                      </w:pPr>
                      <w:r>
                        <w:rPr>
                          <w:sz w:val="12"/>
                        </w:rPr>
                        <w:t xml:space="preserve">VT02000A-2 </w:t>
                      </w:r>
                    </w:p>
                  </w:txbxContent>
                </v:textbox>
              </v:rect>
              <v:rect id="Rectangle 248737" style="position:absolute;width:2918;height:681;left:10241;top:658;" filled="f" stroked="f">
                <v:textbox inset="0,0,0,0">
                  <w:txbxContent>
                    <w:p>
                      <w:pPr>
                        <w:spacing w:before="0" w:after="160" w:line="259" w:lineRule="auto"/>
                      </w:pPr>
                      <w:r>
                        <w:rPr>
                          <w:sz w:val="14"/>
                        </w:rPr>
                        <w:t xml:space="preserve">User's </w:t>
                      </w:r>
                    </w:p>
                  </w:txbxContent>
                </v:textbox>
              </v:rect>
              <v:rect id="Rectangle 248738" style="position:absolute;width:2918;height:681;left:12435;top:658;" filled="f" stroked="f">
                <v:textbox inset="0,0,0,0">
                  <w:txbxContent>
                    <w:p>
                      <w:pPr>
                        <w:spacing w:before="0" w:after="160" w:line="259" w:lineRule="auto"/>
                      </w:pPr>
                      <w:r>
                        <w:rPr>
                          <w:sz w:val="12"/>
                        </w:rPr>
                        <w:t xml:space="preserve">Manual</w:t>
                      </w:r>
                    </w:p>
                  </w:txbxContent>
                </v:textbox>
              </v:rect>
              <v:rect id="Rectangle 248739" style="position:absolute;width:2870;height:681;left:52450;top:658;" filled="f" stroked="f">
                <v:textbox inset="0,0,0,0">
                  <w:txbxContent>
                    <w:p>
                      <w:pPr>
                        <w:spacing w:before="0" w:after="160" w:line="259" w:lineRule="auto"/>
                      </w:pPr>
                      <w:r>
                        <w:rPr>
                          <w:sz w:val="12"/>
                        </w:rPr>
                        <w:t xml:space="preserve">2-Wire </w:t>
                      </w:r>
                    </w:p>
                  </w:txbxContent>
                </v:textbox>
              </v:rect>
              <v:rect id="Rectangle 248740" style="position:absolute;width:5497;height:681;left:54608;top:658;" filled="f" stroked="f">
                <v:textbox inset="0,0,0,0">
                  <w:txbxContent>
                    <w:p>
                      <w:pPr>
                        <w:spacing w:before="0" w:after="160" w:line="259" w:lineRule="auto"/>
                      </w:pPr>
                      <w:r>
                        <w:rPr>
                          <w:sz w:val="12"/>
                        </w:rPr>
                        <w:t xml:space="preserve">VT02000A-2 </w:t>
                      </w:r>
                    </w:p>
                  </w:txbxContent>
                </v:textbox>
              </v:rect>
              <v:rect id="Rectangle 248741" style="position:absolute;width:2918;height:681;left:58741;top:658;" filled="f" stroked="f">
                <v:textbox inset="0,0,0,0">
                  <w:txbxContent>
                    <w:p>
                      <w:pPr>
                        <w:spacing w:before="0" w:after="160" w:line="259" w:lineRule="auto"/>
                      </w:pPr>
                      <w:r>
                        <w:rPr>
                          <w:sz w:val="14"/>
                        </w:rPr>
                        <w:t xml:space="preserve">User's </w:t>
                      </w:r>
                    </w:p>
                  </w:txbxContent>
                </v:textbox>
              </v:rect>
              <v:rect id="Rectangle 248742" style="position:absolute;width:2967;height:681;left:60936;top:658;" filled="f" stroked="f">
                <v:textbox inset="0,0,0,0">
                  <w:txbxContent>
                    <w:p>
                      <w:pPr>
                        <w:spacing w:before="0" w:after="160" w:line="259" w:lineRule="auto"/>
                      </w:pPr>
                      <w:r>
                        <w:rPr>
                          <w:sz w:val="12"/>
                        </w:rPr>
                        <w:t xml:space="preserve">Manual</w:t>
                      </w:r>
                    </w:p>
                  </w:txbxContent>
                </v:textbox>
              </v:rect>
              <w10:wrap type="square"/>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1253" w:right="9319"/>
    </w:pPr>
    <w:r>
      <w:rPr>
        <w:noProof/>
      </w:rPr>
      <mc:AlternateContent>
        <mc:Choice Requires="wpg">
          <w:drawing>
            <wp:anchor distT="0" distB="0" distL="114300" distR="114300" simplePos="0" relativeHeight="251671552" behindDoc="0" locked="0" layoutInCell="1" allowOverlap="1">
              <wp:simplePos x="0" y="0"/>
              <wp:positionH relativeFrom="page">
                <wp:posOffset>0</wp:posOffset>
              </wp:positionH>
              <wp:positionV relativeFrom="page">
                <wp:posOffset>332842</wp:posOffset>
              </wp:positionV>
              <wp:extent cx="6697116" cy="208483"/>
              <wp:effectExtent l="0" t="0" r="0" b="0"/>
              <wp:wrapSquare wrapText="bothSides"/>
              <wp:docPr id="248815" name="Group 248815"/>
              <wp:cNvGraphicFramePr/>
              <a:graphic xmlns:a="http://schemas.openxmlformats.org/drawingml/2006/main">
                <a:graphicData uri="http://schemas.microsoft.com/office/word/2010/wordprocessingGroup">
                  <wpg:wgp>
                    <wpg:cNvGrpSpPr/>
                    <wpg:grpSpPr>
                      <a:xfrm>
                        <a:off x="0" y="0"/>
                        <a:ext cx="6697116" cy="208483"/>
                        <a:chOff x="0" y="0"/>
                        <a:chExt cx="6697116" cy="208483"/>
                      </a:xfrm>
                    </wpg:grpSpPr>
                    <pic:pic xmlns:pic="http://schemas.openxmlformats.org/drawingml/2006/picture">
                      <pic:nvPicPr>
                        <pic:cNvPr id="248816" name="Picture 248816"/>
                        <pic:cNvPicPr/>
                      </pic:nvPicPr>
                      <pic:blipFill>
                        <a:blip r:embed="rId1"/>
                        <a:stretch>
                          <a:fillRect/>
                        </a:stretch>
                      </pic:blipFill>
                      <pic:spPr>
                        <a:xfrm>
                          <a:off x="0" y="0"/>
                          <a:ext cx="6697116" cy="208483"/>
                        </a:xfrm>
                        <a:prstGeom prst="rect">
                          <a:avLst/>
                        </a:prstGeom>
                      </pic:spPr>
                    </pic:pic>
                    <wps:wsp>
                      <wps:cNvPr id="248817" name="Rectangle 248817"/>
                      <wps:cNvSpPr/>
                      <wps:spPr>
                        <a:xfrm>
                          <a:off x="395024"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818" name="Rectangle 248818"/>
                      <wps:cNvSpPr/>
                      <wps:spPr>
                        <a:xfrm>
                          <a:off x="610824"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819" name="Rectangle 248819"/>
                      <wps:cNvSpPr/>
                      <wps:spPr>
                        <a:xfrm>
                          <a:off x="1024136"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820" name="Rectangle 248820"/>
                      <wps:cNvSpPr/>
                      <wps:spPr>
                        <a:xfrm>
                          <a:off x="1243593" y="65837"/>
                          <a:ext cx="291879"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s:wsp>
                      <wps:cNvPr id="248821" name="Rectangle 248821"/>
                      <wps:cNvSpPr/>
                      <wps:spPr>
                        <a:xfrm>
                          <a:off x="5245038"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822" name="Rectangle 248822"/>
                      <wps:cNvSpPr/>
                      <wps:spPr>
                        <a:xfrm>
                          <a:off x="5460838"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823" name="Rectangle 248823"/>
                      <wps:cNvSpPr/>
                      <wps:spPr>
                        <a:xfrm>
                          <a:off x="5874150"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824" name="Rectangle 248824"/>
                      <wps:cNvSpPr/>
                      <wps:spPr>
                        <a:xfrm>
                          <a:off x="6093608" y="65837"/>
                          <a:ext cx="296744"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g:wgp>
                </a:graphicData>
              </a:graphic>
            </wp:anchor>
          </w:drawing>
        </mc:Choice>
        <mc:Fallback xmlns:a="http://schemas.openxmlformats.org/drawingml/2006/main">
          <w:pict>
            <v:group id="Group 248815" style="width:527.332pt;height:16.416pt;position:absolute;mso-position-horizontal-relative:page;mso-position-horizontal:absolute;margin-left:0pt;mso-position-vertical-relative:page;margin-top:26.208pt;" coordsize="66971,2084">
              <v:shape id="Picture 248816" style="position:absolute;width:66971;height:2084;left:0;top:0;" filled="f">
                <v:imagedata r:id="rId150"/>
              </v:shape>
              <v:rect id="Rectangle 248817" style="position:absolute;width:2870;height:681;left:3950;top:658;" filled="f" stroked="f">
                <v:textbox inset="0,0,0,0">
                  <w:txbxContent>
                    <w:p>
                      <w:pPr>
                        <w:spacing w:before="0" w:after="160" w:line="259" w:lineRule="auto"/>
                      </w:pPr>
                      <w:r>
                        <w:rPr>
                          <w:sz w:val="12"/>
                        </w:rPr>
                        <w:t xml:space="preserve">2-Wire </w:t>
                      </w:r>
                    </w:p>
                  </w:txbxContent>
                </v:textbox>
              </v:rect>
              <v:rect id="Rectangle 248818" style="position:absolute;width:5497;height:681;left:6108;top:658;" filled="f" stroked="f">
                <v:textbox inset="0,0,0,0">
                  <w:txbxContent>
                    <w:p>
                      <w:pPr>
                        <w:spacing w:before="0" w:after="160" w:line="259" w:lineRule="auto"/>
                      </w:pPr>
                      <w:r>
                        <w:rPr>
                          <w:sz w:val="12"/>
                        </w:rPr>
                        <w:t xml:space="preserve">VT02000A-2 </w:t>
                      </w:r>
                    </w:p>
                  </w:txbxContent>
                </v:textbox>
              </v:rect>
              <v:rect id="Rectangle 248819" style="position:absolute;width:2918;height:681;left:10241;top:658;" filled="f" stroked="f">
                <v:textbox inset="0,0,0,0">
                  <w:txbxContent>
                    <w:p>
                      <w:pPr>
                        <w:spacing w:before="0" w:after="160" w:line="259" w:lineRule="auto"/>
                      </w:pPr>
                      <w:r>
                        <w:rPr>
                          <w:sz w:val="14"/>
                        </w:rPr>
                        <w:t xml:space="preserve">User's </w:t>
                      </w:r>
                    </w:p>
                  </w:txbxContent>
                </v:textbox>
              </v:rect>
              <v:rect id="Rectangle 248820" style="position:absolute;width:2918;height:681;left:12435;top:658;" filled="f" stroked="f">
                <v:textbox inset="0,0,0,0">
                  <w:txbxContent>
                    <w:p>
                      <w:pPr>
                        <w:spacing w:before="0" w:after="160" w:line="259" w:lineRule="auto"/>
                      </w:pPr>
                      <w:r>
                        <w:rPr>
                          <w:sz w:val="12"/>
                        </w:rPr>
                        <w:t xml:space="preserve">Manual</w:t>
                      </w:r>
                    </w:p>
                  </w:txbxContent>
                </v:textbox>
              </v:rect>
              <v:rect id="Rectangle 248821" style="position:absolute;width:2870;height:681;left:52450;top:658;" filled="f" stroked="f">
                <v:textbox inset="0,0,0,0">
                  <w:txbxContent>
                    <w:p>
                      <w:pPr>
                        <w:spacing w:before="0" w:after="160" w:line="259" w:lineRule="auto"/>
                      </w:pPr>
                      <w:r>
                        <w:rPr>
                          <w:sz w:val="12"/>
                        </w:rPr>
                        <w:t xml:space="preserve">2-Wire </w:t>
                      </w:r>
                    </w:p>
                  </w:txbxContent>
                </v:textbox>
              </v:rect>
              <v:rect id="Rectangle 248822" style="position:absolute;width:5497;height:681;left:54608;top:658;" filled="f" stroked="f">
                <v:textbox inset="0,0,0,0">
                  <w:txbxContent>
                    <w:p>
                      <w:pPr>
                        <w:spacing w:before="0" w:after="160" w:line="259" w:lineRule="auto"/>
                      </w:pPr>
                      <w:r>
                        <w:rPr>
                          <w:sz w:val="12"/>
                        </w:rPr>
                        <w:t xml:space="preserve">VT02000A-2 </w:t>
                      </w:r>
                    </w:p>
                  </w:txbxContent>
                </v:textbox>
              </v:rect>
              <v:rect id="Rectangle 248823" style="position:absolute;width:2918;height:681;left:58741;top:658;" filled="f" stroked="f">
                <v:textbox inset="0,0,0,0">
                  <w:txbxContent>
                    <w:p>
                      <w:pPr>
                        <w:spacing w:before="0" w:after="160" w:line="259" w:lineRule="auto"/>
                      </w:pPr>
                      <w:r>
                        <w:rPr>
                          <w:sz w:val="14"/>
                        </w:rPr>
                        <w:t xml:space="preserve">User's </w:t>
                      </w:r>
                    </w:p>
                  </w:txbxContent>
                </v:textbox>
              </v:rect>
              <v:rect id="Rectangle 248824" style="position:absolute;width:2967;height:681;left:60936;top:658;" filled="f" stroked="f">
                <v:textbox inset="0,0,0,0">
                  <w:txbxContent>
                    <w:p>
                      <w:pPr>
                        <w:spacing w:before="0" w:after="160" w:line="259" w:lineRule="auto"/>
                      </w:pPr>
                      <w:r>
                        <w:rPr>
                          <w:sz w:val="12"/>
                        </w:rPr>
                        <w:t xml:space="preserve">Manual</w:t>
                      </w:r>
                    </w:p>
                  </w:txbxContent>
                </v:textbox>
              </v:rect>
              <w10:wrap type="square"/>
            </v:group>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1253" w:right="9319"/>
    </w:pPr>
    <w:r>
      <w:rPr>
        <w:noProof/>
      </w:rPr>
      <mc:AlternateContent>
        <mc:Choice Requires="wpg">
          <w:drawing>
            <wp:anchor distT="0" distB="0" distL="114300" distR="114300" simplePos="0" relativeHeight="251672576" behindDoc="0" locked="0" layoutInCell="1" allowOverlap="1">
              <wp:simplePos x="0" y="0"/>
              <wp:positionH relativeFrom="page">
                <wp:posOffset>0</wp:posOffset>
              </wp:positionH>
              <wp:positionV relativeFrom="page">
                <wp:posOffset>332842</wp:posOffset>
              </wp:positionV>
              <wp:extent cx="6697116" cy="208483"/>
              <wp:effectExtent l="0" t="0" r="0" b="0"/>
              <wp:wrapSquare wrapText="bothSides"/>
              <wp:docPr id="248795" name="Group 248795"/>
              <wp:cNvGraphicFramePr/>
              <a:graphic xmlns:a="http://schemas.openxmlformats.org/drawingml/2006/main">
                <a:graphicData uri="http://schemas.microsoft.com/office/word/2010/wordprocessingGroup">
                  <wpg:wgp>
                    <wpg:cNvGrpSpPr/>
                    <wpg:grpSpPr>
                      <a:xfrm>
                        <a:off x="0" y="0"/>
                        <a:ext cx="6697116" cy="208483"/>
                        <a:chOff x="0" y="0"/>
                        <a:chExt cx="6697116" cy="208483"/>
                      </a:xfrm>
                    </wpg:grpSpPr>
                    <pic:pic xmlns:pic="http://schemas.openxmlformats.org/drawingml/2006/picture">
                      <pic:nvPicPr>
                        <pic:cNvPr id="248796" name="Picture 248796"/>
                        <pic:cNvPicPr/>
                      </pic:nvPicPr>
                      <pic:blipFill>
                        <a:blip r:embed="rId1"/>
                        <a:stretch>
                          <a:fillRect/>
                        </a:stretch>
                      </pic:blipFill>
                      <pic:spPr>
                        <a:xfrm>
                          <a:off x="0" y="0"/>
                          <a:ext cx="6697116" cy="208483"/>
                        </a:xfrm>
                        <a:prstGeom prst="rect">
                          <a:avLst/>
                        </a:prstGeom>
                      </pic:spPr>
                    </pic:pic>
                    <wps:wsp>
                      <wps:cNvPr id="248797" name="Rectangle 248797"/>
                      <wps:cNvSpPr/>
                      <wps:spPr>
                        <a:xfrm>
                          <a:off x="395024"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798" name="Rectangle 248798"/>
                      <wps:cNvSpPr/>
                      <wps:spPr>
                        <a:xfrm>
                          <a:off x="610824"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799" name="Rectangle 248799"/>
                      <wps:cNvSpPr/>
                      <wps:spPr>
                        <a:xfrm>
                          <a:off x="1024136"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800" name="Rectangle 248800"/>
                      <wps:cNvSpPr/>
                      <wps:spPr>
                        <a:xfrm>
                          <a:off x="1243593" y="65837"/>
                          <a:ext cx="291879"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s:wsp>
                      <wps:cNvPr id="248801" name="Rectangle 248801"/>
                      <wps:cNvSpPr/>
                      <wps:spPr>
                        <a:xfrm>
                          <a:off x="5245038"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802" name="Rectangle 248802"/>
                      <wps:cNvSpPr/>
                      <wps:spPr>
                        <a:xfrm>
                          <a:off x="5460838"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803" name="Rectangle 248803"/>
                      <wps:cNvSpPr/>
                      <wps:spPr>
                        <a:xfrm>
                          <a:off x="5874150"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804" name="Rectangle 248804"/>
                      <wps:cNvSpPr/>
                      <wps:spPr>
                        <a:xfrm>
                          <a:off x="6093608" y="65837"/>
                          <a:ext cx="296744"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g:wgp>
                </a:graphicData>
              </a:graphic>
            </wp:anchor>
          </w:drawing>
        </mc:Choice>
        <mc:Fallback xmlns:a="http://schemas.openxmlformats.org/drawingml/2006/main">
          <w:pict>
            <v:group id="Group 248795" style="width:527.332pt;height:16.416pt;position:absolute;mso-position-horizontal-relative:page;mso-position-horizontal:absolute;margin-left:0pt;mso-position-vertical-relative:page;margin-top:26.208pt;" coordsize="66971,2084">
              <v:shape id="Picture 248796" style="position:absolute;width:66971;height:2084;left:0;top:0;" filled="f">
                <v:imagedata r:id="rId150"/>
              </v:shape>
              <v:rect id="Rectangle 248797" style="position:absolute;width:2870;height:681;left:3950;top:658;" filled="f" stroked="f">
                <v:textbox inset="0,0,0,0">
                  <w:txbxContent>
                    <w:p>
                      <w:pPr>
                        <w:spacing w:before="0" w:after="160" w:line="259" w:lineRule="auto"/>
                      </w:pPr>
                      <w:r>
                        <w:rPr>
                          <w:sz w:val="12"/>
                        </w:rPr>
                        <w:t xml:space="preserve">2-Wire </w:t>
                      </w:r>
                    </w:p>
                  </w:txbxContent>
                </v:textbox>
              </v:rect>
              <v:rect id="Rectangle 248798" style="position:absolute;width:5497;height:681;left:6108;top:658;" filled="f" stroked="f">
                <v:textbox inset="0,0,0,0">
                  <w:txbxContent>
                    <w:p>
                      <w:pPr>
                        <w:spacing w:before="0" w:after="160" w:line="259" w:lineRule="auto"/>
                      </w:pPr>
                      <w:r>
                        <w:rPr>
                          <w:sz w:val="12"/>
                        </w:rPr>
                        <w:t xml:space="preserve">VT02000A-2 </w:t>
                      </w:r>
                    </w:p>
                  </w:txbxContent>
                </v:textbox>
              </v:rect>
              <v:rect id="Rectangle 248799" style="position:absolute;width:2918;height:681;left:10241;top:658;" filled="f" stroked="f">
                <v:textbox inset="0,0,0,0">
                  <w:txbxContent>
                    <w:p>
                      <w:pPr>
                        <w:spacing w:before="0" w:after="160" w:line="259" w:lineRule="auto"/>
                      </w:pPr>
                      <w:r>
                        <w:rPr>
                          <w:sz w:val="14"/>
                        </w:rPr>
                        <w:t xml:space="preserve">User's </w:t>
                      </w:r>
                    </w:p>
                  </w:txbxContent>
                </v:textbox>
              </v:rect>
              <v:rect id="Rectangle 248800" style="position:absolute;width:2918;height:681;left:12435;top:658;" filled="f" stroked="f">
                <v:textbox inset="0,0,0,0">
                  <w:txbxContent>
                    <w:p>
                      <w:pPr>
                        <w:spacing w:before="0" w:after="160" w:line="259" w:lineRule="auto"/>
                      </w:pPr>
                      <w:r>
                        <w:rPr>
                          <w:sz w:val="12"/>
                        </w:rPr>
                        <w:t xml:space="preserve">Manual</w:t>
                      </w:r>
                    </w:p>
                  </w:txbxContent>
                </v:textbox>
              </v:rect>
              <v:rect id="Rectangle 248801" style="position:absolute;width:2870;height:681;left:52450;top:658;" filled="f" stroked="f">
                <v:textbox inset="0,0,0,0">
                  <w:txbxContent>
                    <w:p>
                      <w:pPr>
                        <w:spacing w:before="0" w:after="160" w:line="259" w:lineRule="auto"/>
                      </w:pPr>
                      <w:r>
                        <w:rPr>
                          <w:sz w:val="12"/>
                        </w:rPr>
                        <w:t xml:space="preserve">2-Wire </w:t>
                      </w:r>
                    </w:p>
                  </w:txbxContent>
                </v:textbox>
              </v:rect>
              <v:rect id="Rectangle 248802" style="position:absolute;width:5497;height:681;left:54608;top:658;" filled="f" stroked="f">
                <v:textbox inset="0,0,0,0">
                  <w:txbxContent>
                    <w:p>
                      <w:pPr>
                        <w:spacing w:before="0" w:after="160" w:line="259" w:lineRule="auto"/>
                      </w:pPr>
                      <w:r>
                        <w:rPr>
                          <w:sz w:val="12"/>
                        </w:rPr>
                        <w:t xml:space="preserve">VT02000A-2 </w:t>
                      </w:r>
                    </w:p>
                  </w:txbxContent>
                </v:textbox>
              </v:rect>
              <v:rect id="Rectangle 248803" style="position:absolute;width:2918;height:681;left:58741;top:658;" filled="f" stroked="f">
                <v:textbox inset="0,0,0,0">
                  <w:txbxContent>
                    <w:p>
                      <w:pPr>
                        <w:spacing w:before="0" w:after="160" w:line="259" w:lineRule="auto"/>
                      </w:pPr>
                      <w:r>
                        <w:rPr>
                          <w:sz w:val="14"/>
                        </w:rPr>
                        <w:t xml:space="preserve">User's </w:t>
                      </w:r>
                    </w:p>
                  </w:txbxContent>
                </v:textbox>
              </v:rect>
              <v:rect id="Rectangle 248804" style="position:absolute;width:2967;height:681;left:60936;top:658;" filled="f" stroked="f">
                <v:textbox inset="0,0,0,0">
                  <w:txbxContent>
                    <w:p>
                      <w:pPr>
                        <w:spacing w:before="0" w:after="160" w:line="259" w:lineRule="auto"/>
                      </w:pPr>
                      <w:r>
                        <w:rPr>
                          <w:sz w:val="12"/>
                        </w:rPr>
                        <w:t xml:space="preserve">Manual</w:t>
                      </w:r>
                    </w:p>
                  </w:txbxContent>
                </v:textbox>
              </v:rect>
              <w10:wrap type="square"/>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Pr="00997A17" w:rsidRDefault="00D371D1">
    <w:pPr>
      <w:tabs>
        <w:tab w:val="right" w:pos="8695"/>
      </w:tabs>
      <w:spacing w:after="0"/>
      <w:ind w:left="-631" w:right="-629"/>
      <w:rPr>
        <w:lang w:val="en-US"/>
      </w:rPr>
    </w:pPr>
    <w:r w:rsidRPr="00997A17">
      <w:rPr>
        <w:sz w:val="12"/>
        <w:lang w:val="en-US"/>
      </w:rPr>
      <w:t xml:space="preserve">2-Wire VT02000A-2 </w:t>
    </w:r>
    <w:r w:rsidRPr="00997A17">
      <w:rPr>
        <w:sz w:val="14"/>
        <w:lang w:val="en-US"/>
      </w:rPr>
      <w:t xml:space="preserve">User's </w:t>
    </w:r>
    <w:r w:rsidRPr="00997A17">
      <w:rPr>
        <w:sz w:val="12"/>
        <w:lang w:val="en-US"/>
      </w:rPr>
      <w:t>Manual</w:t>
    </w:r>
    <w:r w:rsidRPr="00997A17">
      <w:rPr>
        <w:sz w:val="12"/>
        <w:lang w:val="en-US"/>
      </w:rPr>
      <w:tab/>
      <w:t xml:space="preserve">2-Wire VT02000A-2 </w:t>
    </w:r>
    <w:r w:rsidRPr="00997A17">
      <w:rPr>
        <w:sz w:val="14"/>
        <w:lang w:val="en-US"/>
      </w:rPr>
      <w:t xml:space="preserve">User's </w:t>
    </w:r>
    <w:r w:rsidRPr="00997A17">
      <w:rPr>
        <w:sz w:val="12"/>
        <w:lang w:val="en-US"/>
      </w:rPr>
      <w:t>Manual</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Pr="00997A17" w:rsidRDefault="00D371D1">
    <w:pPr>
      <w:tabs>
        <w:tab w:val="right" w:pos="9326"/>
      </w:tabs>
      <w:spacing w:after="0"/>
      <w:ind w:left="-17" w:right="-81"/>
      <w:rPr>
        <w:lang w:val="en-US"/>
      </w:rPr>
    </w:pPr>
    <w:r w:rsidRPr="00997A17">
      <w:rPr>
        <w:sz w:val="12"/>
        <w:lang w:val="en-US"/>
      </w:rPr>
      <w:t xml:space="preserve">2-Wire VT02000A-2 </w:t>
    </w:r>
    <w:r w:rsidRPr="00997A17">
      <w:rPr>
        <w:sz w:val="14"/>
        <w:lang w:val="en-US"/>
      </w:rPr>
      <w:t xml:space="preserve">User's </w:t>
    </w:r>
    <w:r w:rsidRPr="00997A17">
      <w:rPr>
        <w:sz w:val="12"/>
        <w:lang w:val="en-US"/>
      </w:rPr>
      <w:t>Manual</w:t>
    </w:r>
    <w:r w:rsidRPr="00997A17">
      <w:rPr>
        <w:sz w:val="12"/>
        <w:lang w:val="en-US"/>
      </w:rPr>
      <w:tab/>
      <w:t xml:space="preserve">2-Wire VT02000A-2 </w:t>
    </w:r>
    <w:r w:rsidRPr="00997A17">
      <w:rPr>
        <w:sz w:val="14"/>
        <w:lang w:val="en-US"/>
      </w:rPr>
      <w:t xml:space="preserve">User's </w:t>
    </w:r>
    <w:r w:rsidRPr="00997A17">
      <w:rPr>
        <w:sz w:val="12"/>
        <w:lang w:val="en-US"/>
      </w:rPr>
      <w:t>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651" w:right="9544"/>
    </w:pPr>
    <w:r>
      <w:rPr>
        <w:noProof/>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332842</wp:posOffset>
              </wp:positionV>
              <wp:extent cx="6697116" cy="208483"/>
              <wp:effectExtent l="0" t="0" r="0" b="0"/>
              <wp:wrapSquare wrapText="bothSides"/>
              <wp:docPr id="248529" name="Group 248529"/>
              <wp:cNvGraphicFramePr/>
              <a:graphic xmlns:a="http://schemas.openxmlformats.org/drawingml/2006/main">
                <a:graphicData uri="http://schemas.microsoft.com/office/word/2010/wordprocessingGroup">
                  <wpg:wgp>
                    <wpg:cNvGrpSpPr/>
                    <wpg:grpSpPr>
                      <a:xfrm>
                        <a:off x="0" y="0"/>
                        <a:ext cx="6697116" cy="208483"/>
                        <a:chOff x="0" y="0"/>
                        <a:chExt cx="6697116" cy="208483"/>
                      </a:xfrm>
                    </wpg:grpSpPr>
                    <pic:pic xmlns:pic="http://schemas.openxmlformats.org/drawingml/2006/picture">
                      <pic:nvPicPr>
                        <pic:cNvPr id="248530" name="Picture 248530"/>
                        <pic:cNvPicPr/>
                      </pic:nvPicPr>
                      <pic:blipFill>
                        <a:blip r:embed="rId1"/>
                        <a:stretch>
                          <a:fillRect/>
                        </a:stretch>
                      </pic:blipFill>
                      <pic:spPr>
                        <a:xfrm>
                          <a:off x="0" y="0"/>
                          <a:ext cx="6697116" cy="208483"/>
                        </a:xfrm>
                        <a:prstGeom prst="rect">
                          <a:avLst/>
                        </a:prstGeom>
                      </pic:spPr>
                    </pic:pic>
                    <wps:wsp>
                      <wps:cNvPr id="248531" name="Rectangle 248531"/>
                      <wps:cNvSpPr/>
                      <wps:spPr>
                        <a:xfrm>
                          <a:off x="395024"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532" name="Rectangle 248532"/>
                      <wps:cNvSpPr/>
                      <wps:spPr>
                        <a:xfrm>
                          <a:off x="610824"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533" name="Rectangle 248533"/>
                      <wps:cNvSpPr/>
                      <wps:spPr>
                        <a:xfrm>
                          <a:off x="1024136"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534" name="Rectangle 248534"/>
                      <wps:cNvSpPr/>
                      <wps:spPr>
                        <a:xfrm>
                          <a:off x="1243593" y="65837"/>
                          <a:ext cx="291879"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s:wsp>
                      <wps:cNvPr id="248535" name="Rectangle 248535"/>
                      <wps:cNvSpPr/>
                      <wps:spPr>
                        <a:xfrm>
                          <a:off x="5245038"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536" name="Rectangle 248536"/>
                      <wps:cNvSpPr/>
                      <wps:spPr>
                        <a:xfrm>
                          <a:off x="5460838"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537" name="Rectangle 248537"/>
                      <wps:cNvSpPr/>
                      <wps:spPr>
                        <a:xfrm>
                          <a:off x="5874150"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538" name="Rectangle 248538"/>
                      <wps:cNvSpPr/>
                      <wps:spPr>
                        <a:xfrm>
                          <a:off x="6093608" y="65837"/>
                          <a:ext cx="296744"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g:wgp>
                </a:graphicData>
              </a:graphic>
            </wp:anchor>
          </w:drawing>
        </mc:Choice>
        <mc:Fallback xmlns:a="http://schemas.openxmlformats.org/drawingml/2006/main">
          <w:pict>
            <v:group id="Group 248529" style="width:527.332pt;height:16.416pt;position:absolute;mso-position-horizontal-relative:page;mso-position-horizontal:absolute;margin-left:0pt;mso-position-vertical-relative:page;margin-top:26.208pt;" coordsize="66971,2084">
              <v:shape id="Picture 248530" style="position:absolute;width:66971;height:2084;left:0;top:0;" filled="f">
                <v:imagedata r:id="rId150"/>
              </v:shape>
              <v:rect id="Rectangle 248531" style="position:absolute;width:2870;height:681;left:3950;top:658;" filled="f" stroked="f">
                <v:textbox inset="0,0,0,0">
                  <w:txbxContent>
                    <w:p>
                      <w:pPr>
                        <w:spacing w:before="0" w:after="160" w:line="259" w:lineRule="auto"/>
                      </w:pPr>
                      <w:r>
                        <w:rPr>
                          <w:sz w:val="12"/>
                        </w:rPr>
                        <w:t xml:space="preserve">2-Wire </w:t>
                      </w:r>
                    </w:p>
                  </w:txbxContent>
                </v:textbox>
              </v:rect>
              <v:rect id="Rectangle 248532" style="position:absolute;width:5497;height:681;left:6108;top:658;" filled="f" stroked="f">
                <v:textbox inset="0,0,0,0">
                  <w:txbxContent>
                    <w:p>
                      <w:pPr>
                        <w:spacing w:before="0" w:after="160" w:line="259" w:lineRule="auto"/>
                      </w:pPr>
                      <w:r>
                        <w:rPr>
                          <w:sz w:val="12"/>
                        </w:rPr>
                        <w:t xml:space="preserve">VT02000A-2 </w:t>
                      </w:r>
                    </w:p>
                  </w:txbxContent>
                </v:textbox>
              </v:rect>
              <v:rect id="Rectangle 248533" style="position:absolute;width:2918;height:681;left:10241;top:658;" filled="f" stroked="f">
                <v:textbox inset="0,0,0,0">
                  <w:txbxContent>
                    <w:p>
                      <w:pPr>
                        <w:spacing w:before="0" w:after="160" w:line="259" w:lineRule="auto"/>
                      </w:pPr>
                      <w:r>
                        <w:rPr>
                          <w:sz w:val="14"/>
                        </w:rPr>
                        <w:t xml:space="preserve">User's </w:t>
                      </w:r>
                    </w:p>
                  </w:txbxContent>
                </v:textbox>
              </v:rect>
              <v:rect id="Rectangle 248534" style="position:absolute;width:2918;height:681;left:12435;top:658;" filled="f" stroked="f">
                <v:textbox inset="0,0,0,0">
                  <w:txbxContent>
                    <w:p>
                      <w:pPr>
                        <w:spacing w:before="0" w:after="160" w:line="259" w:lineRule="auto"/>
                      </w:pPr>
                      <w:r>
                        <w:rPr>
                          <w:sz w:val="12"/>
                        </w:rPr>
                        <w:t xml:space="preserve">Manual</w:t>
                      </w:r>
                    </w:p>
                  </w:txbxContent>
                </v:textbox>
              </v:rect>
              <v:rect id="Rectangle 248535" style="position:absolute;width:2870;height:681;left:52450;top:658;" filled="f" stroked="f">
                <v:textbox inset="0,0,0,0">
                  <w:txbxContent>
                    <w:p>
                      <w:pPr>
                        <w:spacing w:before="0" w:after="160" w:line="259" w:lineRule="auto"/>
                      </w:pPr>
                      <w:r>
                        <w:rPr>
                          <w:sz w:val="12"/>
                        </w:rPr>
                        <w:t xml:space="preserve">2-Wire </w:t>
                      </w:r>
                    </w:p>
                  </w:txbxContent>
                </v:textbox>
              </v:rect>
              <v:rect id="Rectangle 248536" style="position:absolute;width:5497;height:681;left:54608;top:658;" filled="f" stroked="f">
                <v:textbox inset="0,0,0,0">
                  <w:txbxContent>
                    <w:p>
                      <w:pPr>
                        <w:spacing w:before="0" w:after="160" w:line="259" w:lineRule="auto"/>
                      </w:pPr>
                      <w:r>
                        <w:rPr>
                          <w:sz w:val="12"/>
                        </w:rPr>
                        <w:t xml:space="preserve">VT02000A-2 </w:t>
                      </w:r>
                    </w:p>
                  </w:txbxContent>
                </v:textbox>
              </v:rect>
              <v:rect id="Rectangle 248537" style="position:absolute;width:2918;height:681;left:58741;top:658;" filled="f" stroked="f">
                <v:textbox inset="0,0,0,0">
                  <w:txbxContent>
                    <w:p>
                      <w:pPr>
                        <w:spacing w:before="0" w:after="160" w:line="259" w:lineRule="auto"/>
                      </w:pPr>
                      <w:r>
                        <w:rPr>
                          <w:sz w:val="14"/>
                        </w:rPr>
                        <w:t xml:space="preserve">User's </w:t>
                      </w:r>
                    </w:p>
                  </w:txbxContent>
                </v:textbox>
              </v:rect>
              <v:rect id="Rectangle 248538" style="position:absolute;width:2967;height:681;left:60936;top:658;" filled="f" stroked="f">
                <v:textbox inset="0,0,0,0">
                  <w:txbxContent>
                    <w:p>
                      <w:pPr>
                        <w:spacing w:before="0" w:after="160" w:line="259" w:lineRule="auto"/>
                      </w:pPr>
                      <w:r>
                        <w:rPr>
                          <w:sz w:val="12"/>
                        </w:rPr>
                        <w:t xml:space="preserve">Manual</w:t>
                      </w:r>
                    </w:p>
                  </w:txbxContent>
                </v:textbox>
              </v:rect>
              <w10:wrap type="square"/>
            </v:group>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Pr="00997A17" w:rsidRDefault="00D371D1">
    <w:pPr>
      <w:tabs>
        <w:tab w:val="right" w:pos="9326"/>
      </w:tabs>
      <w:spacing w:after="0"/>
      <w:ind w:left="-17" w:right="-81"/>
      <w:rPr>
        <w:lang w:val="en-US"/>
      </w:rPr>
    </w:pPr>
    <w:r w:rsidRPr="00997A17">
      <w:rPr>
        <w:sz w:val="12"/>
        <w:lang w:val="en-US"/>
      </w:rPr>
      <w:t xml:space="preserve">2-Wire VT02000A-2 </w:t>
    </w:r>
    <w:r w:rsidRPr="00997A17">
      <w:rPr>
        <w:sz w:val="14"/>
        <w:lang w:val="en-US"/>
      </w:rPr>
      <w:t xml:space="preserve">User's </w:t>
    </w:r>
    <w:r w:rsidRPr="00997A17">
      <w:rPr>
        <w:sz w:val="12"/>
        <w:lang w:val="en-US"/>
      </w:rPr>
      <w:t>Manual</w:t>
    </w:r>
    <w:r w:rsidRPr="00997A17">
      <w:rPr>
        <w:sz w:val="12"/>
        <w:lang w:val="en-US"/>
      </w:rPr>
      <w:tab/>
      <w:t xml:space="preserve">2-Wire VT02000A-2 </w:t>
    </w:r>
    <w:r w:rsidRPr="00997A17">
      <w:rPr>
        <w:sz w:val="14"/>
        <w:lang w:val="en-US"/>
      </w:rPr>
      <w:t xml:space="preserve">User's </w:t>
    </w:r>
    <w:r w:rsidRPr="00997A17">
      <w:rPr>
        <w:sz w:val="12"/>
        <w:lang w:val="en-US"/>
      </w:rPr>
      <w:t>Manual</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Pr="00997A17" w:rsidRDefault="00D371D1">
    <w:pPr>
      <w:tabs>
        <w:tab w:val="right" w:pos="9326"/>
      </w:tabs>
      <w:spacing w:after="0"/>
      <w:ind w:left="-17" w:right="-81"/>
      <w:rPr>
        <w:lang w:val="en-US"/>
      </w:rPr>
    </w:pPr>
    <w:r w:rsidRPr="00997A17">
      <w:rPr>
        <w:sz w:val="12"/>
        <w:lang w:val="en-US"/>
      </w:rPr>
      <w:t xml:space="preserve">2-Wire VT02000A-2 </w:t>
    </w:r>
    <w:r w:rsidRPr="00997A17">
      <w:rPr>
        <w:sz w:val="14"/>
        <w:lang w:val="en-US"/>
      </w:rPr>
      <w:t xml:space="preserve">User's </w:t>
    </w:r>
    <w:r w:rsidRPr="00997A17">
      <w:rPr>
        <w:sz w:val="12"/>
        <w:lang w:val="en-US"/>
      </w:rPr>
      <w:t>Manual</w:t>
    </w:r>
    <w:r w:rsidRPr="00997A17">
      <w:rPr>
        <w:sz w:val="12"/>
        <w:lang w:val="en-US"/>
      </w:rPr>
      <w:tab/>
      <w:t xml:space="preserve">2-Wire VT02000A-2 </w:t>
    </w:r>
    <w:r w:rsidRPr="00997A17">
      <w:rPr>
        <w:sz w:val="14"/>
        <w:lang w:val="en-US"/>
      </w:rPr>
      <w:t xml:space="preserve">User's </w:t>
    </w:r>
    <w:r w:rsidRPr="00997A17">
      <w:rPr>
        <w:sz w:val="12"/>
        <w:lang w:val="en-US"/>
      </w:rPr>
      <w:t>Manual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4C215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639" w:right="9942"/>
    </w:pPr>
    <w:r>
      <w:rPr>
        <w:noProof/>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332842</wp:posOffset>
              </wp:positionV>
              <wp:extent cx="6697116" cy="208483"/>
              <wp:effectExtent l="0" t="0" r="0" b="0"/>
              <wp:wrapSquare wrapText="bothSides"/>
              <wp:docPr id="248591" name="Group 248591"/>
              <wp:cNvGraphicFramePr/>
              <a:graphic xmlns:a="http://schemas.openxmlformats.org/drawingml/2006/main">
                <a:graphicData uri="http://schemas.microsoft.com/office/word/2010/wordprocessingGroup">
                  <wpg:wgp>
                    <wpg:cNvGrpSpPr/>
                    <wpg:grpSpPr>
                      <a:xfrm>
                        <a:off x="0" y="0"/>
                        <a:ext cx="6697116" cy="208483"/>
                        <a:chOff x="0" y="0"/>
                        <a:chExt cx="6697116" cy="208483"/>
                      </a:xfrm>
                    </wpg:grpSpPr>
                    <pic:pic xmlns:pic="http://schemas.openxmlformats.org/drawingml/2006/picture">
                      <pic:nvPicPr>
                        <pic:cNvPr id="248592" name="Picture 248592"/>
                        <pic:cNvPicPr/>
                      </pic:nvPicPr>
                      <pic:blipFill>
                        <a:blip r:embed="rId1"/>
                        <a:stretch>
                          <a:fillRect/>
                        </a:stretch>
                      </pic:blipFill>
                      <pic:spPr>
                        <a:xfrm>
                          <a:off x="0" y="0"/>
                          <a:ext cx="6697116" cy="208483"/>
                        </a:xfrm>
                        <a:prstGeom prst="rect">
                          <a:avLst/>
                        </a:prstGeom>
                      </pic:spPr>
                    </pic:pic>
                    <wps:wsp>
                      <wps:cNvPr id="248593" name="Rectangle 248593"/>
                      <wps:cNvSpPr/>
                      <wps:spPr>
                        <a:xfrm>
                          <a:off x="395024"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594" name="Rectangle 248594"/>
                      <wps:cNvSpPr/>
                      <wps:spPr>
                        <a:xfrm>
                          <a:off x="610824"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595" name="Rectangle 248595"/>
                      <wps:cNvSpPr/>
                      <wps:spPr>
                        <a:xfrm>
                          <a:off x="1024136"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596" name="Rectangle 248596"/>
                      <wps:cNvSpPr/>
                      <wps:spPr>
                        <a:xfrm>
                          <a:off x="1243593" y="65837"/>
                          <a:ext cx="291879"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s:wsp>
                      <wps:cNvPr id="248597" name="Rectangle 248597"/>
                      <wps:cNvSpPr/>
                      <wps:spPr>
                        <a:xfrm>
                          <a:off x="5245038"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598" name="Rectangle 248598"/>
                      <wps:cNvSpPr/>
                      <wps:spPr>
                        <a:xfrm>
                          <a:off x="5460838"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599" name="Rectangle 248599"/>
                      <wps:cNvSpPr/>
                      <wps:spPr>
                        <a:xfrm>
                          <a:off x="5874150"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600" name="Rectangle 248600"/>
                      <wps:cNvSpPr/>
                      <wps:spPr>
                        <a:xfrm>
                          <a:off x="6093608" y="65837"/>
                          <a:ext cx="296744"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g:wgp>
                </a:graphicData>
              </a:graphic>
            </wp:anchor>
          </w:drawing>
        </mc:Choice>
        <mc:Fallback xmlns:a="http://schemas.openxmlformats.org/drawingml/2006/main">
          <w:pict>
            <v:group id="Group 248591" style="width:527.332pt;height:16.416pt;position:absolute;mso-position-horizontal-relative:page;mso-position-horizontal:absolute;margin-left:0pt;mso-position-vertical-relative:page;margin-top:26.208pt;" coordsize="66971,2084">
              <v:shape id="Picture 248592" style="position:absolute;width:66971;height:2084;left:0;top:0;" filled="f">
                <v:imagedata r:id="rId150"/>
              </v:shape>
              <v:rect id="Rectangle 248593" style="position:absolute;width:2870;height:681;left:3950;top:658;" filled="f" stroked="f">
                <v:textbox inset="0,0,0,0">
                  <w:txbxContent>
                    <w:p>
                      <w:pPr>
                        <w:spacing w:before="0" w:after="160" w:line="259" w:lineRule="auto"/>
                      </w:pPr>
                      <w:r>
                        <w:rPr>
                          <w:sz w:val="12"/>
                        </w:rPr>
                        <w:t xml:space="preserve">2-Wire </w:t>
                      </w:r>
                    </w:p>
                  </w:txbxContent>
                </v:textbox>
              </v:rect>
              <v:rect id="Rectangle 248594" style="position:absolute;width:5497;height:681;left:6108;top:658;" filled="f" stroked="f">
                <v:textbox inset="0,0,0,0">
                  <w:txbxContent>
                    <w:p>
                      <w:pPr>
                        <w:spacing w:before="0" w:after="160" w:line="259" w:lineRule="auto"/>
                      </w:pPr>
                      <w:r>
                        <w:rPr>
                          <w:sz w:val="12"/>
                        </w:rPr>
                        <w:t xml:space="preserve">VT02000A-2 </w:t>
                      </w:r>
                    </w:p>
                  </w:txbxContent>
                </v:textbox>
              </v:rect>
              <v:rect id="Rectangle 248595" style="position:absolute;width:2918;height:681;left:10241;top:658;" filled="f" stroked="f">
                <v:textbox inset="0,0,0,0">
                  <w:txbxContent>
                    <w:p>
                      <w:pPr>
                        <w:spacing w:before="0" w:after="160" w:line="259" w:lineRule="auto"/>
                      </w:pPr>
                      <w:r>
                        <w:rPr>
                          <w:sz w:val="14"/>
                        </w:rPr>
                        <w:t xml:space="preserve">User's </w:t>
                      </w:r>
                    </w:p>
                  </w:txbxContent>
                </v:textbox>
              </v:rect>
              <v:rect id="Rectangle 248596" style="position:absolute;width:2918;height:681;left:12435;top:658;" filled="f" stroked="f">
                <v:textbox inset="0,0,0,0">
                  <w:txbxContent>
                    <w:p>
                      <w:pPr>
                        <w:spacing w:before="0" w:after="160" w:line="259" w:lineRule="auto"/>
                      </w:pPr>
                      <w:r>
                        <w:rPr>
                          <w:sz w:val="12"/>
                        </w:rPr>
                        <w:t xml:space="preserve">Manual</w:t>
                      </w:r>
                    </w:p>
                  </w:txbxContent>
                </v:textbox>
              </v:rect>
              <v:rect id="Rectangle 248597" style="position:absolute;width:2870;height:681;left:52450;top:658;" filled="f" stroked="f">
                <v:textbox inset="0,0,0,0">
                  <w:txbxContent>
                    <w:p>
                      <w:pPr>
                        <w:spacing w:before="0" w:after="160" w:line="259" w:lineRule="auto"/>
                      </w:pPr>
                      <w:r>
                        <w:rPr>
                          <w:sz w:val="12"/>
                        </w:rPr>
                        <w:t xml:space="preserve">2-Wire </w:t>
                      </w:r>
                    </w:p>
                  </w:txbxContent>
                </v:textbox>
              </v:rect>
              <v:rect id="Rectangle 248598" style="position:absolute;width:5497;height:681;left:54608;top:658;" filled="f" stroked="f">
                <v:textbox inset="0,0,0,0">
                  <w:txbxContent>
                    <w:p>
                      <w:pPr>
                        <w:spacing w:before="0" w:after="160" w:line="259" w:lineRule="auto"/>
                      </w:pPr>
                      <w:r>
                        <w:rPr>
                          <w:sz w:val="12"/>
                        </w:rPr>
                        <w:t xml:space="preserve">VT02000A-2 </w:t>
                      </w:r>
                    </w:p>
                  </w:txbxContent>
                </v:textbox>
              </v:rect>
              <v:rect id="Rectangle 248599" style="position:absolute;width:2918;height:681;left:58741;top:658;" filled="f" stroked="f">
                <v:textbox inset="0,0,0,0">
                  <w:txbxContent>
                    <w:p>
                      <w:pPr>
                        <w:spacing w:before="0" w:after="160" w:line="259" w:lineRule="auto"/>
                      </w:pPr>
                      <w:r>
                        <w:rPr>
                          <w:sz w:val="14"/>
                        </w:rPr>
                        <w:t xml:space="preserve">User's </w:t>
                      </w:r>
                    </w:p>
                  </w:txbxContent>
                </v:textbox>
              </v:rect>
              <v:rect id="Rectangle 248600" style="position:absolute;width:2967;height:681;left:60936;top:658;" filled="f" stroked="f">
                <v:textbox inset="0,0,0,0">
                  <w:txbxContent>
                    <w:p>
                      <w:pPr>
                        <w:spacing w:before="0" w:after="160" w:line="259" w:lineRule="auto"/>
                      </w:pPr>
                      <w:r>
                        <w:rPr>
                          <w:sz w:val="12"/>
                        </w:rPr>
                        <w:t xml:space="preserve">Manual</w:t>
                      </w:r>
                    </w:p>
                  </w:txbxContent>
                </v:textbox>
              </v:rect>
              <w10:wrap type="squar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639" w:right="9942"/>
    </w:pPr>
    <w:r>
      <w:rPr>
        <w:noProof/>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332842</wp:posOffset>
              </wp:positionV>
              <wp:extent cx="6697116" cy="208483"/>
              <wp:effectExtent l="0" t="0" r="0" b="0"/>
              <wp:wrapSquare wrapText="bothSides"/>
              <wp:docPr id="248576" name="Group 248576"/>
              <wp:cNvGraphicFramePr/>
              <a:graphic xmlns:a="http://schemas.openxmlformats.org/drawingml/2006/main">
                <a:graphicData uri="http://schemas.microsoft.com/office/word/2010/wordprocessingGroup">
                  <wpg:wgp>
                    <wpg:cNvGrpSpPr/>
                    <wpg:grpSpPr>
                      <a:xfrm>
                        <a:off x="0" y="0"/>
                        <a:ext cx="6697116" cy="208483"/>
                        <a:chOff x="0" y="0"/>
                        <a:chExt cx="6697116" cy="208483"/>
                      </a:xfrm>
                    </wpg:grpSpPr>
                    <pic:pic xmlns:pic="http://schemas.openxmlformats.org/drawingml/2006/picture">
                      <pic:nvPicPr>
                        <pic:cNvPr id="248577" name="Picture 248577"/>
                        <pic:cNvPicPr/>
                      </pic:nvPicPr>
                      <pic:blipFill>
                        <a:blip r:embed="rId1"/>
                        <a:stretch>
                          <a:fillRect/>
                        </a:stretch>
                      </pic:blipFill>
                      <pic:spPr>
                        <a:xfrm>
                          <a:off x="0" y="0"/>
                          <a:ext cx="6697116" cy="208483"/>
                        </a:xfrm>
                        <a:prstGeom prst="rect">
                          <a:avLst/>
                        </a:prstGeom>
                      </pic:spPr>
                    </pic:pic>
                    <wps:wsp>
                      <wps:cNvPr id="248578" name="Rectangle 248578"/>
                      <wps:cNvSpPr/>
                      <wps:spPr>
                        <a:xfrm>
                          <a:off x="395024"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579" name="Rectangle 248579"/>
                      <wps:cNvSpPr/>
                      <wps:spPr>
                        <a:xfrm>
                          <a:off x="610824"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580" name="Rectangle 248580"/>
                      <wps:cNvSpPr/>
                      <wps:spPr>
                        <a:xfrm>
                          <a:off x="1024136"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581" name="Rectangle 248581"/>
                      <wps:cNvSpPr/>
                      <wps:spPr>
                        <a:xfrm>
                          <a:off x="1243593" y="65837"/>
                          <a:ext cx="291879"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s:wsp>
                      <wps:cNvPr id="248582" name="Rectangle 248582"/>
                      <wps:cNvSpPr/>
                      <wps:spPr>
                        <a:xfrm>
                          <a:off x="5245038"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583" name="Rectangle 248583"/>
                      <wps:cNvSpPr/>
                      <wps:spPr>
                        <a:xfrm>
                          <a:off x="5460838"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584" name="Rectangle 248584"/>
                      <wps:cNvSpPr/>
                      <wps:spPr>
                        <a:xfrm>
                          <a:off x="5874150"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585" name="Rectangle 248585"/>
                      <wps:cNvSpPr/>
                      <wps:spPr>
                        <a:xfrm>
                          <a:off x="6093608" y="65837"/>
                          <a:ext cx="296744"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g:wgp>
                </a:graphicData>
              </a:graphic>
            </wp:anchor>
          </w:drawing>
        </mc:Choice>
        <mc:Fallback xmlns:a="http://schemas.openxmlformats.org/drawingml/2006/main">
          <w:pict>
            <v:group id="Group 248576" style="width:527.332pt;height:16.416pt;position:absolute;mso-position-horizontal-relative:page;mso-position-horizontal:absolute;margin-left:0pt;mso-position-vertical-relative:page;margin-top:26.208pt;" coordsize="66971,2084">
              <v:shape id="Picture 248577" style="position:absolute;width:66971;height:2084;left:0;top:0;" filled="f">
                <v:imagedata r:id="rId150"/>
              </v:shape>
              <v:rect id="Rectangle 248578" style="position:absolute;width:2870;height:681;left:3950;top:658;" filled="f" stroked="f">
                <v:textbox inset="0,0,0,0">
                  <w:txbxContent>
                    <w:p>
                      <w:pPr>
                        <w:spacing w:before="0" w:after="160" w:line="259" w:lineRule="auto"/>
                      </w:pPr>
                      <w:r>
                        <w:rPr>
                          <w:sz w:val="12"/>
                        </w:rPr>
                        <w:t xml:space="preserve">2-Wire </w:t>
                      </w:r>
                    </w:p>
                  </w:txbxContent>
                </v:textbox>
              </v:rect>
              <v:rect id="Rectangle 248579" style="position:absolute;width:5497;height:681;left:6108;top:658;" filled="f" stroked="f">
                <v:textbox inset="0,0,0,0">
                  <w:txbxContent>
                    <w:p>
                      <w:pPr>
                        <w:spacing w:before="0" w:after="160" w:line="259" w:lineRule="auto"/>
                      </w:pPr>
                      <w:r>
                        <w:rPr>
                          <w:sz w:val="12"/>
                        </w:rPr>
                        <w:t xml:space="preserve">VT02000A-2 </w:t>
                      </w:r>
                    </w:p>
                  </w:txbxContent>
                </v:textbox>
              </v:rect>
              <v:rect id="Rectangle 248580" style="position:absolute;width:2918;height:681;left:10241;top:658;" filled="f" stroked="f">
                <v:textbox inset="0,0,0,0">
                  <w:txbxContent>
                    <w:p>
                      <w:pPr>
                        <w:spacing w:before="0" w:after="160" w:line="259" w:lineRule="auto"/>
                      </w:pPr>
                      <w:r>
                        <w:rPr>
                          <w:sz w:val="14"/>
                        </w:rPr>
                        <w:t xml:space="preserve">User's </w:t>
                      </w:r>
                    </w:p>
                  </w:txbxContent>
                </v:textbox>
              </v:rect>
              <v:rect id="Rectangle 248581" style="position:absolute;width:2918;height:681;left:12435;top:658;" filled="f" stroked="f">
                <v:textbox inset="0,0,0,0">
                  <w:txbxContent>
                    <w:p>
                      <w:pPr>
                        <w:spacing w:before="0" w:after="160" w:line="259" w:lineRule="auto"/>
                      </w:pPr>
                      <w:r>
                        <w:rPr>
                          <w:sz w:val="12"/>
                        </w:rPr>
                        <w:t xml:space="preserve">Manual</w:t>
                      </w:r>
                    </w:p>
                  </w:txbxContent>
                </v:textbox>
              </v:rect>
              <v:rect id="Rectangle 248582" style="position:absolute;width:2870;height:681;left:52450;top:658;" filled="f" stroked="f">
                <v:textbox inset="0,0,0,0">
                  <w:txbxContent>
                    <w:p>
                      <w:pPr>
                        <w:spacing w:before="0" w:after="160" w:line="259" w:lineRule="auto"/>
                      </w:pPr>
                      <w:r>
                        <w:rPr>
                          <w:sz w:val="12"/>
                        </w:rPr>
                        <w:t xml:space="preserve">2-Wire </w:t>
                      </w:r>
                    </w:p>
                  </w:txbxContent>
                </v:textbox>
              </v:rect>
              <v:rect id="Rectangle 248583" style="position:absolute;width:5497;height:681;left:54608;top:658;" filled="f" stroked="f">
                <v:textbox inset="0,0,0,0">
                  <w:txbxContent>
                    <w:p>
                      <w:pPr>
                        <w:spacing w:before="0" w:after="160" w:line="259" w:lineRule="auto"/>
                      </w:pPr>
                      <w:r>
                        <w:rPr>
                          <w:sz w:val="12"/>
                        </w:rPr>
                        <w:t xml:space="preserve">VT02000A-2 </w:t>
                      </w:r>
                    </w:p>
                  </w:txbxContent>
                </v:textbox>
              </v:rect>
              <v:rect id="Rectangle 248584" style="position:absolute;width:2918;height:681;left:58741;top:658;" filled="f" stroked="f">
                <v:textbox inset="0,0,0,0">
                  <w:txbxContent>
                    <w:p>
                      <w:pPr>
                        <w:spacing w:before="0" w:after="160" w:line="259" w:lineRule="auto"/>
                      </w:pPr>
                      <w:r>
                        <w:rPr>
                          <w:sz w:val="14"/>
                        </w:rPr>
                        <w:t xml:space="preserve">User's </w:t>
                      </w:r>
                    </w:p>
                  </w:txbxContent>
                </v:textbox>
              </v:rect>
              <v:rect id="Rectangle 248585" style="position:absolute;width:2967;height:681;left:60936;top:658;" filled="f" stroked="f">
                <v:textbox inset="0,0,0,0">
                  <w:txbxContent>
                    <w:p>
                      <w:pPr>
                        <w:spacing w:before="0" w:after="160" w:line="259" w:lineRule="auto"/>
                      </w:pPr>
                      <w:r>
                        <w:rPr>
                          <w:sz w:val="12"/>
                        </w:rPr>
                        <w:t xml:space="preserve">Manual</w:t>
                      </w:r>
                    </w:p>
                  </w:txbxContent>
                </v:textbox>
              </v:rect>
              <w10:wrap type="squar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639" w:right="9942"/>
    </w:pPr>
    <w:r>
      <w:rPr>
        <w:noProof/>
      </w:rP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332842</wp:posOffset>
              </wp:positionV>
              <wp:extent cx="6697116" cy="208483"/>
              <wp:effectExtent l="0" t="0" r="0" b="0"/>
              <wp:wrapSquare wrapText="bothSides"/>
              <wp:docPr id="248561" name="Group 248561"/>
              <wp:cNvGraphicFramePr/>
              <a:graphic xmlns:a="http://schemas.openxmlformats.org/drawingml/2006/main">
                <a:graphicData uri="http://schemas.microsoft.com/office/word/2010/wordprocessingGroup">
                  <wpg:wgp>
                    <wpg:cNvGrpSpPr/>
                    <wpg:grpSpPr>
                      <a:xfrm>
                        <a:off x="0" y="0"/>
                        <a:ext cx="6697116" cy="208483"/>
                        <a:chOff x="0" y="0"/>
                        <a:chExt cx="6697116" cy="208483"/>
                      </a:xfrm>
                    </wpg:grpSpPr>
                    <pic:pic xmlns:pic="http://schemas.openxmlformats.org/drawingml/2006/picture">
                      <pic:nvPicPr>
                        <pic:cNvPr id="248562" name="Picture 248562"/>
                        <pic:cNvPicPr/>
                      </pic:nvPicPr>
                      <pic:blipFill>
                        <a:blip r:embed="rId1"/>
                        <a:stretch>
                          <a:fillRect/>
                        </a:stretch>
                      </pic:blipFill>
                      <pic:spPr>
                        <a:xfrm>
                          <a:off x="0" y="0"/>
                          <a:ext cx="6697116" cy="208483"/>
                        </a:xfrm>
                        <a:prstGeom prst="rect">
                          <a:avLst/>
                        </a:prstGeom>
                      </pic:spPr>
                    </pic:pic>
                    <wps:wsp>
                      <wps:cNvPr id="248563" name="Rectangle 248563"/>
                      <wps:cNvSpPr/>
                      <wps:spPr>
                        <a:xfrm>
                          <a:off x="395024"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564" name="Rectangle 248564"/>
                      <wps:cNvSpPr/>
                      <wps:spPr>
                        <a:xfrm>
                          <a:off x="610824"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565" name="Rectangle 248565"/>
                      <wps:cNvSpPr/>
                      <wps:spPr>
                        <a:xfrm>
                          <a:off x="1024136"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566" name="Rectangle 248566"/>
                      <wps:cNvSpPr/>
                      <wps:spPr>
                        <a:xfrm>
                          <a:off x="1243593" y="65837"/>
                          <a:ext cx="291879"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s:wsp>
                      <wps:cNvPr id="248567" name="Rectangle 248567"/>
                      <wps:cNvSpPr/>
                      <wps:spPr>
                        <a:xfrm>
                          <a:off x="5245038"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568" name="Rectangle 248568"/>
                      <wps:cNvSpPr/>
                      <wps:spPr>
                        <a:xfrm>
                          <a:off x="5460838"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569" name="Rectangle 248569"/>
                      <wps:cNvSpPr/>
                      <wps:spPr>
                        <a:xfrm>
                          <a:off x="5874150"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570" name="Rectangle 248570"/>
                      <wps:cNvSpPr/>
                      <wps:spPr>
                        <a:xfrm>
                          <a:off x="6093608" y="65837"/>
                          <a:ext cx="296744"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g:wgp>
                </a:graphicData>
              </a:graphic>
            </wp:anchor>
          </w:drawing>
        </mc:Choice>
        <mc:Fallback xmlns:a="http://schemas.openxmlformats.org/drawingml/2006/main">
          <w:pict>
            <v:group id="Group 248561" style="width:527.332pt;height:16.416pt;position:absolute;mso-position-horizontal-relative:page;mso-position-horizontal:absolute;margin-left:0pt;mso-position-vertical-relative:page;margin-top:26.208pt;" coordsize="66971,2084">
              <v:shape id="Picture 248562" style="position:absolute;width:66971;height:2084;left:0;top:0;" filled="f">
                <v:imagedata r:id="rId150"/>
              </v:shape>
              <v:rect id="Rectangle 248563" style="position:absolute;width:2870;height:681;left:3950;top:658;" filled="f" stroked="f">
                <v:textbox inset="0,0,0,0">
                  <w:txbxContent>
                    <w:p>
                      <w:pPr>
                        <w:spacing w:before="0" w:after="160" w:line="259" w:lineRule="auto"/>
                      </w:pPr>
                      <w:r>
                        <w:rPr>
                          <w:sz w:val="12"/>
                        </w:rPr>
                        <w:t xml:space="preserve">2-Wire </w:t>
                      </w:r>
                    </w:p>
                  </w:txbxContent>
                </v:textbox>
              </v:rect>
              <v:rect id="Rectangle 248564" style="position:absolute;width:5497;height:681;left:6108;top:658;" filled="f" stroked="f">
                <v:textbox inset="0,0,0,0">
                  <w:txbxContent>
                    <w:p>
                      <w:pPr>
                        <w:spacing w:before="0" w:after="160" w:line="259" w:lineRule="auto"/>
                      </w:pPr>
                      <w:r>
                        <w:rPr>
                          <w:sz w:val="12"/>
                        </w:rPr>
                        <w:t xml:space="preserve">VT02000A-2 </w:t>
                      </w:r>
                    </w:p>
                  </w:txbxContent>
                </v:textbox>
              </v:rect>
              <v:rect id="Rectangle 248565" style="position:absolute;width:2918;height:681;left:10241;top:658;" filled="f" stroked="f">
                <v:textbox inset="0,0,0,0">
                  <w:txbxContent>
                    <w:p>
                      <w:pPr>
                        <w:spacing w:before="0" w:after="160" w:line="259" w:lineRule="auto"/>
                      </w:pPr>
                      <w:r>
                        <w:rPr>
                          <w:sz w:val="14"/>
                        </w:rPr>
                        <w:t xml:space="preserve">User's </w:t>
                      </w:r>
                    </w:p>
                  </w:txbxContent>
                </v:textbox>
              </v:rect>
              <v:rect id="Rectangle 248566" style="position:absolute;width:2918;height:681;left:12435;top:658;" filled="f" stroked="f">
                <v:textbox inset="0,0,0,0">
                  <w:txbxContent>
                    <w:p>
                      <w:pPr>
                        <w:spacing w:before="0" w:after="160" w:line="259" w:lineRule="auto"/>
                      </w:pPr>
                      <w:r>
                        <w:rPr>
                          <w:sz w:val="12"/>
                        </w:rPr>
                        <w:t xml:space="preserve">Manual</w:t>
                      </w:r>
                    </w:p>
                  </w:txbxContent>
                </v:textbox>
              </v:rect>
              <v:rect id="Rectangle 248567" style="position:absolute;width:2870;height:681;left:52450;top:658;" filled="f" stroked="f">
                <v:textbox inset="0,0,0,0">
                  <w:txbxContent>
                    <w:p>
                      <w:pPr>
                        <w:spacing w:before="0" w:after="160" w:line="259" w:lineRule="auto"/>
                      </w:pPr>
                      <w:r>
                        <w:rPr>
                          <w:sz w:val="12"/>
                        </w:rPr>
                        <w:t xml:space="preserve">2-Wire </w:t>
                      </w:r>
                    </w:p>
                  </w:txbxContent>
                </v:textbox>
              </v:rect>
              <v:rect id="Rectangle 248568" style="position:absolute;width:5497;height:681;left:54608;top:658;" filled="f" stroked="f">
                <v:textbox inset="0,0,0,0">
                  <w:txbxContent>
                    <w:p>
                      <w:pPr>
                        <w:spacing w:before="0" w:after="160" w:line="259" w:lineRule="auto"/>
                      </w:pPr>
                      <w:r>
                        <w:rPr>
                          <w:sz w:val="12"/>
                        </w:rPr>
                        <w:t xml:space="preserve">VT02000A-2 </w:t>
                      </w:r>
                    </w:p>
                  </w:txbxContent>
                </v:textbox>
              </v:rect>
              <v:rect id="Rectangle 248569" style="position:absolute;width:2918;height:681;left:58741;top:658;" filled="f" stroked="f">
                <v:textbox inset="0,0,0,0">
                  <w:txbxContent>
                    <w:p>
                      <w:pPr>
                        <w:spacing w:before="0" w:after="160" w:line="259" w:lineRule="auto"/>
                      </w:pPr>
                      <w:r>
                        <w:rPr>
                          <w:sz w:val="14"/>
                        </w:rPr>
                        <w:t xml:space="preserve">User's </w:t>
                      </w:r>
                    </w:p>
                  </w:txbxContent>
                </v:textbox>
              </v:rect>
              <v:rect id="Rectangle 248570" style="position:absolute;width:2967;height:681;left:60936;top:658;" filled="f" stroked="f">
                <v:textbox inset="0,0,0,0">
                  <w:txbxContent>
                    <w:p>
                      <w:pPr>
                        <w:spacing w:before="0" w:after="160" w:line="259" w:lineRule="auto"/>
                      </w:pPr>
                      <w:r>
                        <w:rPr>
                          <w:sz w:val="12"/>
                        </w:rPr>
                        <w:t xml:space="preserve">Manual</w:t>
                      </w:r>
                    </w:p>
                  </w:txbxContent>
                </v:textbox>
              </v:rect>
              <w10:wrap type="squar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639" w:right="4838"/>
    </w:pPr>
    <w:r>
      <w:rPr>
        <w:noProof/>
      </w:rPr>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332842</wp:posOffset>
              </wp:positionV>
              <wp:extent cx="6697116" cy="208483"/>
              <wp:effectExtent l="0" t="0" r="0" b="0"/>
              <wp:wrapSquare wrapText="bothSides"/>
              <wp:docPr id="248649" name="Group 248649"/>
              <wp:cNvGraphicFramePr/>
              <a:graphic xmlns:a="http://schemas.openxmlformats.org/drawingml/2006/main">
                <a:graphicData uri="http://schemas.microsoft.com/office/word/2010/wordprocessingGroup">
                  <wpg:wgp>
                    <wpg:cNvGrpSpPr/>
                    <wpg:grpSpPr>
                      <a:xfrm>
                        <a:off x="0" y="0"/>
                        <a:ext cx="6697116" cy="208483"/>
                        <a:chOff x="0" y="0"/>
                        <a:chExt cx="6697116" cy="208483"/>
                      </a:xfrm>
                    </wpg:grpSpPr>
                    <pic:pic xmlns:pic="http://schemas.openxmlformats.org/drawingml/2006/picture">
                      <pic:nvPicPr>
                        <pic:cNvPr id="248650" name="Picture 248650"/>
                        <pic:cNvPicPr/>
                      </pic:nvPicPr>
                      <pic:blipFill>
                        <a:blip r:embed="rId1"/>
                        <a:stretch>
                          <a:fillRect/>
                        </a:stretch>
                      </pic:blipFill>
                      <pic:spPr>
                        <a:xfrm>
                          <a:off x="0" y="0"/>
                          <a:ext cx="6697116" cy="208483"/>
                        </a:xfrm>
                        <a:prstGeom prst="rect">
                          <a:avLst/>
                        </a:prstGeom>
                      </pic:spPr>
                    </pic:pic>
                    <wps:wsp>
                      <wps:cNvPr id="248651" name="Rectangle 248651"/>
                      <wps:cNvSpPr/>
                      <wps:spPr>
                        <a:xfrm>
                          <a:off x="395024"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652" name="Rectangle 248652"/>
                      <wps:cNvSpPr/>
                      <wps:spPr>
                        <a:xfrm>
                          <a:off x="610824"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653" name="Rectangle 248653"/>
                      <wps:cNvSpPr/>
                      <wps:spPr>
                        <a:xfrm>
                          <a:off x="1024136"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654" name="Rectangle 248654"/>
                      <wps:cNvSpPr/>
                      <wps:spPr>
                        <a:xfrm>
                          <a:off x="1243593" y="65837"/>
                          <a:ext cx="291879"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s:wsp>
                      <wps:cNvPr id="248655" name="Rectangle 248655"/>
                      <wps:cNvSpPr/>
                      <wps:spPr>
                        <a:xfrm>
                          <a:off x="5245038"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656" name="Rectangle 248656"/>
                      <wps:cNvSpPr/>
                      <wps:spPr>
                        <a:xfrm>
                          <a:off x="5460838"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657" name="Rectangle 248657"/>
                      <wps:cNvSpPr/>
                      <wps:spPr>
                        <a:xfrm>
                          <a:off x="5874150"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658" name="Rectangle 248658"/>
                      <wps:cNvSpPr/>
                      <wps:spPr>
                        <a:xfrm>
                          <a:off x="6093608" y="65837"/>
                          <a:ext cx="296744"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g:wgp>
                </a:graphicData>
              </a:graphic>
            </wp:anchor>
          </w:drawing>
        </mc:Choice>
        <mc:Fallback xmlns:a="http://schemas.openxmlformats.org/drawingml/2006/main">
          <w:pict>
            <v:group id="Group 248649" style="width:527.332pt;height:16.416pt;position:absolute;mso-position-horizontal-relative:page;mso-position-horizontal:absolute;margin-left:0pt;mso-position-vertical-relative:page;margin-top:26.208pt;" coordsize="66971,2084">
              <v:shape id="Picture 248650" style="position:absolute;width:66971;height:2084;left:0;top:0;" filled="f">
                <v:imagedata r:id="rId150"/>
              </v:shape>
              <v:rect id="Rectangle 248651" style="position:absolute;width:2870;height:681;left:3950;top:658;" filled="f" stroked="f">
                <v:textbox inset="0,0,0,0">
                  <w:txbxContent>
                    <w:p>
                      <w:pPr>
                        <w:spacing w:before="0" w:after="160" w:line="259" w:lineRule="auto"/>
                      </w:pPr>
                      <w:r>
                        <w:rPr>
                          <w:sz w:val="12"/>
                        </w:rPr>
                        <w:t xml:space="preserve">2-Wire </w:t>
                      </w:r>
                    </w:p>
                  </w:txbxContent>
                </v:textbox>
              </v:rect>
              <v:rect id="Rectangle 248652" style="position:absolute;width:5497;height:681;left:6108;top:658;" filled="f" stroked="f">
                <v:textbox inset="0,0,0,0">
                  <w:txbxContent>
                    <w:p>
                      <w:pPr>
                        <w:spacing w:before="0" w:after="160" w:line="259" w:lineRule="auto"/>
                      </w:pPr>
                      <w:r>
                        <w:rPr>
                          <w:sz w:val="12"/>
                        </w:rPr>
                        <w:t xml:space="preserve">VT02000A-2 </w:t>
                      </w:r>
                    </w:p>
                  </w:txbxContent>
                </v:textbox>
              </v:rect>
              <v:rect id="Rectangle 248653" style="position:absolute;width:2918;height:681;left:10241;top:658;" filled="f" stroked="f">
                <v:textbox inset="0,0,0,0">
                  <w:txbxContent>
                    <w:p>
                      <w:pPr>
                        <w:spacing w:before="0" w:after="160" w:line="259" w:lineRule="auto"/>
                      </w:pPr>
                      <w:r>
                        <w:rPr>
                          <w:sz w:val="14"/>
                        </w:rPr>
                        <w:t xml:space="preserve">User's </w:t>
                      </w:r>
                    </w:p>
                  </w:txbxContent>
                </v:textbox>
              </v:rect>
              <v:rect id="Rectangle 248654" style="position:absolute;width:2918;height:681;left:12435;top:658;" filled="f" stroked="f">
                <v:textbox inset="0,0,0,0">
                  <w:txbxContent>
                    <w:p>
                      <w:pPr>
                        <w:spacing w:before="0" w:after="160" w:line="259" w:lineRule="auto"/>
                      </w:pPr>
                      <w:r>
                        <w:rPr>
                          <w:sz w:val="12"/>
                        </w:rPr>
                        <w:t xml:space="preserve">Manual</w:t>
                      </w:r>
                    </w:p>
                  </w:txbxContent>
                </v:textbox>
              </v:rect>
              <v:rect id="Rectangle 248655" style="position:absolute;width:2870;height:681;left:52450;top:658;" filled="f" stroked="f">
                <v:textbox inset="0,0,0,0">
                  <w:txbxContent>
                    <w:p>
                      <w:pPr>
                        <w:spacing w:before="0" w:after="160" w:line="259" w:lineRule="auto"/>
                      </w:pPr>
                      <w:r>
                        <w:rPr>
                          <w:sz w:val="12"/>
                        </w:rPr>
                        <w:t xml:space="preserve">2-Wire </w:t>
                      </w:r>
                    </w:p>
                  </w:txbxContent>
                </v:textbox>
              </v:rect>
              <v:rect id="Rectangle 248656" style="position:absolute;width:5497;height:681;left:54608;top:658;" filled="f" stroked="f">
                <v:textbox inset="0,0,0,0">
                  <w:txbxContent>
                    <w:p>
                      <w:pPr>
                        <w:spacing w:before="0" w:after="160" w:line="259" w:lineRule="auto"/>
                      </w:pPr>
                      <w:r>
                        <w:rPr>
                          <w:sz w:val="12"/>
                        </w:rPr>
                        <w:t xml:space="preserve">VT02000A-2 </w:t>
                      </w:r>
                    </w:p>
                  </w:txbxContent>
                </v:textbox>
              </v:rect>
              <v:rect id="Rectangle 248657" style="position:absolute;width:2918;height:681;left:58741;top:658;" filled="f" stroked="f">
                <v:textbox inset="0,0,0,0">
                  <w:txbxContent>
                    <w:p>
                      <w:pPr>
                        <w:spacing w:before="0" w:after="160" w:line="259" w:lineRule="auto"/>
                      </w:pPr>
                      <w:r>
                        <w:rPr>
                          <w:sz w:val="14"/>
                        </w:rPr>
                        <w:t xml:space="preserve">User's </w:t>
                      </w:r>
                    </w:p>
                  </w:txbxContent>
                </v:textbox>
              </v:rect>
              <v:rect id="Rectangle 248658" style="position:absolute;width:2967;height:681;left:60936;top:658;" filled="f" stroked="f">
                <v:textbox inset="0,0,0,0">
                  <w:txbxContent>
                    <w:p>
                      <w:pPr>
                        <w:spacing w:before="0" w:after="160" w:line="259" w:lineRule="auto"/>
                      </w:pPr>
                      <w:r>
                        <w:rPr>
                          <w:sz w:val="12"/>
                        </w:rPr>
                        <w:t xml:space="preserve">Manual</w:t>
                      </w:r>
                    </w:p>
                  </w:txbxContent>
                </v:textbox>
              </v:rect>
              <w10:wrap type="squar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639" w:right="4838"/>
    </w:pPr>
    <w:r>
      <w:rPr>
        <w:noProof/>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332842</wp:posOffset>
              </wp:positionV>
              <wp:extent cx="6697116" cy="208483"/>
              <wp:effectExtent l="0" t="0" r="0" b="0"/>
              <wp:wrapSquare wrapText="bothSides"/>
              <wp:docPr id="248629" name="Group 248629"/>
              <wp:cNvGraphicFramePr/>
              <a:graphic xmlns:a="http://schemas.openxmlformats.org/drawingml/2006/main">
                <a:graphicData uri="http://schemas.microsoft.com/office/word/2010/wordprocessingGroup">
                  <wpg:wgp>
                    <wpg:cNvGrpSpPr/>
                    <wpg:grpSpPr>
                      <a:xfrm>
                        <a:off x="0" y="0"/>
                        <a:ext cx="6697116" cy="208483"/>
                        <a:chOff x="0" y="0"/>
                        <a:chExt cx="6697116" cy="208483"/>
                      </a:xfrm>
                    </wpg:grpSpPr>
                    <pic:pic xmlns:pic="http://schemas.openxmlformats.org/drawingml/2006/picture">
                      <pic:nvPicPr>
                        <pic:cNvPr id="248630" name="Picture 248630"/>
                        <pic:cNvPicPr/>
                      </pic:nvPicPr>
                      <pic:blipFill>
                        <a:blip r:embed="rId1"/>
                        <a:stretch>
                          <a:fillRect/>
                        </a:stretch>
                      </pic:blipFill>
                      <pic:spPr>
                        <a:xfrm>
                          <a:off x="0" y="0"/>
                          <a:ext cx="6697116" cy="208483"/>
                        </a:xfrm>
                        <a:prstGeom prst="rect">
                          <a:avLst/>
                        </a:prstGeom>
                      </pic:spPr>
                    </pic:pic>
                    <wps:wsp>
                      <wps:cNvPr id="248631" name="Rectangle 248631"/>
                      <wps:cNvSpPr/>
                      <wps:spPr>
                        <a:xfrm>
                          <a:off x="395024"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632" name="Rectangle 248632"/>
                      <wps:cNvSpPr/>
                      <wps:spPr>
                        <a:xfrm>
                          <a:off x="610824"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633" name="Rectangle 248633"/>
                      <wps:cNvSpPr/>
                      <wps:spPr>
                        <a:xfrm>
                          <a:off x="1024136"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634" name="Rectangle 248634"/>
                      <wps:cNvSpPr/>
                      <wps:spPr>
                        <a:xfrm>
                          <a:off x="1243593" y="65837"/>
                          <a:ext cx="291879"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s:wsp>
                      <wps:cNvPr id="248635" name="Rectangle 248635"/>
                      <wps:cNvSpPr/>
                      <wps:spPr>
                        <a:xfrm>
                          <a:off x="5245038"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636" name="Rectangle 248636"/>
                      <wps:cNvSpPr/>
                      <wps:spPr>
                        <a:xfrm>
                          <a:off x="5460838"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637" name="Rectangle 248637"/>
                      <wps:cNvSpPr/>
                      <wps:spPr>
                        <a:xfrm>
                          <a:off x="5874150"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638" name="Rectangle 248638"/>
                      <wps:cNvSpPr/>
                      <wps:spPr>
                        <a:xfrm>
                          <a:off x="6093608" y="65837"/>
                          <a:ext cx="296744"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g:wgp>
                </a:graphicData>
              </a:graphic>
            </wp:anchor>
          </w:drawing>
        </mc:Choice>
        <mc:Fallback xmlns:a="http://schemas.openxmlformats.org/drawingml/2006/main">
          <w:pict>
            <v:group id="Group 248629" style="width:527.332pt;height:16.416pt;position:absolute;mso-position-horizontal-relative:page;mso-position-horizontal:absolute;margin-left:0pt;mso-position-vertical-relative:page;margin-top:26.208pt;" coordsize="66971,2084">
              <v:shape id="Picture 248630" style="position:absolute;width:66971;height:2084;left:0;top:0;" filled="f">
                <v:imagedata r:id="rId150"/>
              </v:shape>
              <v:rect id="Rectangle 248631" style="position:absolute;width:2870;height:681;left:3950;top:658;" filled="f" stroked="f">
                <v:textbox inset="0,0,0,0">
                  <w:txbxContent>
                    <w:p>
                      <w:pPr>
                        <w:spacing w:before="0" w:after="160" w:line="259" w:lineRule="auto"/>
                      </w:pPr>
                      <w:r>
                        <w:rPr>
                          <w:sz w:val="12"/>
                        </w:rPr>
                        <w:t xml:space="preserve">2-Wire </w:t>
                      </w:r>
                    </w:p>
                  </w:txbxContent>
                </v:textbox>
              </v:rect>
              <v:rect id="Rectangle 248632" style="position:absolute;width:5497;height:681;left:6108;top:658;" filled="f" stroked="f">
                <v:textbox inset="0,0,0,0">
                  <w:txbxContent>
                    <w:p>
                      <w:pPr>
                        <w:spacing w:before="0" w:after="160" w:line="259" w:lineRule="auto"/>
                      </w:pPr>
                      <w:r>
                        <w:rPr>
                          <w:sz w:val="12"/>
                        </w:rPr>
                        <w:t xml:space="preserve">VT02000A-2 </w:t>
                      </w:r>
                    </w:p>
                  </w:txbxContent>
                </v:textbox>
              </v:rect>
              <v:rect id="Rectangle 248633" style="position:absolute;width:2918;height:681;left:10241;top:658;" filled="f" stroked="f">
                <v:textbox inset="0,0,0,0">
                  <w:txbxContent>
                    <w:p>
                      <w:pPr>
                        <w:spacing w:before="0" w:after="160" w:line="259" w:lineRule="auto"/>
                      </w:pPr>
                      <w:r>
                        <w:rPr>
                          <w:sz w:val="14"/>
                        </w:rPr>
                        <w:t xml:space="preserve">User's </w:t>
                      </w:r>
                    </w:p>
                  </w:txbxContent>
                </v:textbox>
              </v:rect>
              <v:rect id="Rectangle 248634" style="position:absolute;width:2918;height:681;left:12435;top:658;" filled="f" stroked="f">
                <v:textbox inset="0,0,0,0">
                  <w:txbxContent>
                    <w:p>
                      <w:pPr>
                        <w:spacing w:before="0" w:after="160" w:line="259" w:lineRule="auto"/>
                      </w:pPr>
                      <w:r>
                        <w:rPr>
                          <w:sz w:val="12"/>
                        </w:rPr>
                        <w:t xml:space="preserve">Manual</w:t>
                      </w:r>
                    </w:p>
                  </w:txbxContent>
                </v:textbox>
              </v:rect>
              <v:rect id="Rectangle 248635" style="position:absolute;width:2870;height:681;left:52450;top:658;" filled="f" stroked="f">
                <v:textbox inset="0,0,0,0">
                  <w:txbxContent>
                    <w:p>
                      <w:pPr>
                        <w:spacing w:before="0" w:after="160" w:line="259" w:lineRule="auto"/>
                      </w:pPr>
                      <w:r>
                        <w:rPr>
                          <w:sz w:val="12"/>
                        </w:rPr>
                        <w:t xml:space="preserve">2-Wire </w:t>
                      </w:r>
                    </w:p>
                  </w:txbxContent>
                </v:textbox>
              </v:rect>
              <v:rect id="Rectangle 248636" style="position:absolute;width:5497;height:681;left:54608;top:658;" filled="f" stroked="f">
                <v:textbox inset="0,0,0,0">
                  <w:txbxContent>
                    <w:p>
                      <w:pPr>
                        <w:spacing w:before="0" w:after="160" w:line="259" w:lineRule="auto"/>
                      </w:pPr>
                      <w:r>
                        <w:rPr>
                          <w:sz w:val="12"/>
                        </w:rPr>
                        <w:t xml:space="preserve">VT02000A-2 </w:t>
                      </w:r>
                    </w:p>
                  </w:txbxContent>
                </v:textbox>
              </v:rect>
              <v:rect id="Rectangle 248637" style="position:absolute;width:2918;height:681;left:58741;top:658;" filled="f" stroked="f">
                <v:textbox inset="0,0,0,0">
                  <w:txbxContent>
                    <w:p>
                      <w:pPr>
                        <w:spacing w:before="0" w:after="160" w:line="259" w:lineRule="auto"/>
                      </w:pPr>
                      <w:r>
                        <w:rPr>
                          <w:sz w:val="14"/>
                        </w:rPr>
                        <w:t xml:space="preserve">User's </w:t>
                      </w:r>
                    </w:p>
                  </w:txbxContent>
                </v:textbox>
              </v:rect>
              <v:rect id="Rectangle 248638" style="position:absolute;width:2967;height:681;left:60936;top:658;" filled="f" stroked="f">
                <v:textbox inset="0,0,0,0">
                  <w:txbxContent>
                    <w:p>
                      <w:pPr>
                        <w:spacing w:before="0" w:after="160" w:line="259" w:lineRule="auto"/>
                      </w:pPr>
                      <w:r>
                        <w:rPr>
                          <w:sz w:val="12"/>
                        </w:rPr>
                        <w:t xml:space="preserve">Manual</w:t>
                      </w:r>
                    </w:p>
                  </w:txbxContent>
                </v:textbox>
              </v:rect>
              <w10:wrap type="squar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5A" w:rsidRDefault="00D371D1">
    <w:pPr>
      <w:spacing w:after="0"/>
      <w:ind w:left="-639" w:right="4838"/>
    </w:pPr>
    <w:r>
      <w:rPr>
        <w:noProof/>
      </w:rPr>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332842</wp:posOffset>
              </wp:positionV>
              <wp:extent cx="6697116" cy="208483"/>
              <wp:effectExtent l="0" t="0" r="0" b="0"/>
              <wp:wrapSquare wrapText="bothSides"/>
              <wp:docPr id="248609" name="Group 248609"/>
              <wp:cNvGraphicFramePr/>
              <a:graphic xmlns:a="http://schemas.openxmlformats.org/drawingml/2006/main">
                <a:graphicData uri="http://schemas.microsoft.com/office/word/2010/wordprocessingGroup">
                  <wpg:wgp>
                    <wpg:cNvGrpSpPr/>
                    <wpg:grpSpPr>
                      <a:xfrm>
                        <a:off x="0" y="0"/>
                        <a:ext cx="6697116" cy="208483"/>
                        <a:chOff x="0" y="0"/>
                        <a:chExt cx="6697116" cy="208483"/>
                      </a:xfrm>
                    </wpg:grpSpPr>
                    <pic:pic xmlns:pic="http://schemas.openxmlformats.org/drawingml/2006/picture">
                      <pic:nvPicPr>
                        <pic:cNvPr id="248610" name="Picture 248610"/>
                        <pic:cNvPicPr/>
                      </pic:nvPicPr>
                      <pic:blipFill>
                        <a:blip r:embed="rId1"/>
                        <a:stretch>
                          <a:fillRect/>
                        </a:stretch>
                      </pic:blipFill>
                      <pic:spPr>
                        <a:xfrm>
                          <a:off x="0" y="0"/>
                          <a:ext cx="6697116" cy="208483"/>
                        </a:xfrm>
                        <a:prstGeom prst="rect">
                          <a:avLst/>
                        </a:prstGeom>
                      </pic:spPr>
                    </pic:pic>
                    <wps:wsp>
                      <wps:cNvPr id="248611" name="Rectangle 248611"/>
                      <wps:cNvSpPr/>
                      <wps:spPr>
                        <a:xfrm>
                          <a:off x="395024"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612" name="Rectangle 248612"/>
                      <wps:cNvSpPr/>
                      <wps:spPr>
                        <a:xfrm>
                          <a:off x="610824"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613" name="Rectangle 248613"/>
                      <wps:cNvSpPr/>
                      <wps:spPr>
                        <a:xfrm>
                          <a:off x="1024136"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614" name="Rectangle 248614"/>
                      <wps:cNvSpPr/>
                      <wps:spPr>
                        <a:xfrm>
                          <a:off x="1243593" y="65837"/>
                          <a:ext cx="291879"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s:wsp>
                      <wps:cNvPr id="248615" name="Rectangle 248615"/>
                      <wps:cNvSpPr/>
                      <wps:spPr>
                        <a:xfrm>
                          <a:off x="5245038" y="65837"/>
                          <a:ext cx="287014" cy="68105"/>
                        </a:xfrm>
                        <a:prstGeom prst="rect">
                          <a:avLst/>
                        </a:prstGeom>
                        <a:ln>
                          <a:noFill/>
                        </a:ln>
                      </wps:spPr>
                      <wps:txbx>
                        <w:txbxContent>
                          <w:p w:rsidR="004C215A" w:rsidRDefault="00D371D1">
                            <w:r>
                              <w:rPr>
                                <w:sz w:val="12"/>
                              </w:rPr>
                              <w:t xml:space="preserve">2-Wire </w:t>
                            </w:r>
                          </w:p>
                        </w:txbxContent>
                      </wps:txbx>
                      <wps:bodyPr horzOverflow="overflow" vert="horz" lIns="0" tIns="0" rIns="0" bIns="0" rtlCol="0">
                        <a:noAutofit/>
                      </wps:bodyPr>
                    </wps:wsp>
                    <wps:wsp>
                      <wps:cNvPr id="248616" name="Rectangle 248616"/>
                      <wps:cNvSpPr/>
                      <wps:spPr>
                        <a:xfrm>
                          <a:off x="5460838" y="65837"/>
                          <a:ext cx="549705" cy="68105"/>
                        </a:xfrm>
                        <a:prstGeom prst="rect">
                          <a:avLst/>
                        </a:prstGeom>
                        <a:ln>
                          <a:noFill/>
                        </a:ln>
                      </wps:spPr>
                      <wps:txbx>
                        <w:txbxContent>
                          <w:p w:rsidR="004C215A" w:rsidRDefault="00D371D1">
                            <w:r>
                              <w:rPr>
                                <w:sz w:val="12"/>
                              </w:rPr>
                              <w:t xml:space="preserve">VT02000A-2 </w:t>
                            </w:r>
                          </w:p>
                        </w:txbxContent>
                      </wps:txbx>
                      <wps:bodyPr horzOverflow="overflow" vert="horz" lIns="0" tIns="0" rIns="0" bIns="0" rtlCol="0">
                        <a:noAutofit/>
                      </wps:bodyPr>
                    </wps:wsp>
                    <wps:wsp>
                      <wps:cNvPr id="248617" name="Rectangle 248617"/>
                      <wps:cNvSpPr/>
                      <wps:spPr>
                        <a:xfrm>
                          <a:off x="5874150" y="65837"/>
                          <a:ext cx="291879" cy="68105"/>
                        </a:xfrm>
                        <a:prstGeom prst="rect">
                          <a:avLst/>
                        </a:prstGeom>
                        <a:ln>
                          <a:noFill/>
                        </a:ln>
                      </wps:spPr>
                      <wps:txbx>
                        <w:txbxContent>
                          <w:p w:rsidR="004C215A" w:rsidRDefault="00D371D1">
                            <w:r>
                              <w:rPr>
                                <w:sz w:val="14"/>
                              </w:rPr>
                              <w:t xml:space="preserve">User's </w:t>
                            </w:r>
                          </w:p>
                        </w:txbxContent>
                      </wps:txbx>
                      <wps:bodyPr horzOverflow="overflow" vert="horz" lIns="0" tIns="0" rIns="0" bIns="0" rtlCol="0">
                        <a:noAutofit/>
                      </wps:bodyPr>
                    </wps:wsp>
                    <wps:wsp>
                      <wps:cNvPr id="248618" name="Rectangle 248618"/>
                      <wps:cNvSpPr/>
                      <wps:spPr>
                        <a:xfrm>
                          <a:off x="6093608" y="65837"/>
                          <a:ext cx="296744" cy="68105"/>
                        </a:xfrm>
                        <a:prstGeom prst="rect">
                          <a:avLst/>
                        </a:prstGeom>
                        <a:ln>
                          <a:noFill/>
                        </a:ln>
                      </wps:spPr>
                      <wps:txbx>
                        <w:txbxContent>
                          <w:p w:rsidR="004C215A" w:rsidRDefault="00D371D1">
                            <w:r>
                              <w:rPr>
                                <w:sz w:val="12"/>
                              </w:rPr>
                              <w:t>Manual</w:t>
                            </w:r>
                          </w:p>
                        </w:txbxContent>
                      </wps:txbx>
                      <wps:bodyPr horzOverflow="overflow" vert="horz" lIns="0" tIns="0" rIns="0" bIns="0" rtlCol="0">
                        <a:noAutofit/>
                      </wps:bodyPr>
                    </wps:wsp>
                  </wpg:wgp>
                </a:graphicData>
              </a:graphic>
            </wp:anchor>
          </w:drawing>
        </mc:Choice>
        <mc:Fallback xmlns:a="http://schemas.openxmlformats.org/drawingml/2006/main">
          <w:pict>
            <v:group id="Group 248609" style="width:527.332pt;height:16.416pt;position:absolute;mso-position-horizontal-relative:page;mso-position-horizontal:absolute;margin-left:0pt;mso-position-vertical-relative:page;margin-top:26.208pt;" coordsize="66971,2084">
              <v:shape id="Picture 248610" style="position:absolute;width:66971;height:2084;left:0;top:0;" filled="f">
                <v:imagedata r:id="rId150"/>
              </v:shape>
              <v:rect id="Rectangle 248611" style="position:absolute;width:2870;height:681;left:3950;top:658;" filled="f" stroked="f">
                <v:textbox inset="0,0,0,0">
                  <w:txbxContent>
                    <w:p>
                      <w:pPr>
                        <w:spacing w:before="0" w:after="160" w:line="259" w:lineRule="auto"/>
                      </w:pPr>
                      <w:r>
                        <w:rPr>
                          <w:sz w:val="12"/>
                        </w:rPr>
                        <w:t xml:space="preserve">2-Wire </w:t>
                      </w:r>
                    </w:p>
                  </w:txbxContent>
                </v:textbox>
              </v:rect>
              <v:rect id="Rectangle 248612" style="position:absolute;width:5497;height:681;left:6108;top:658;" filled="f" stroked="f">
                <v:textbox inset="0,0,0,0">
                  <w:txbxContent>
                    <w:p>
                      <w:pPr>
                        <w:spacing w:before="0" w:after="160" w:line="259" w:lineRule="auto"/>
                      </w:pPr>
                      <w:r>
                        <w:rPr>
                          <w:sz w:val="12"/>
                        </w:rPr>
                        <w:t xml:space="preserve">VT02000A-2 </w:t>
                      </w:r>
                    </w:p>
                  </w:txbxContent>
                </v:textbox>
              </v:rect>
              <v:rect id="Rectangle 248613" style="position:absolute;width:2918;height:681;left:10241;top:658;" filled="f" stroked="f">
                <v:textbox inset="0,0,0,0">
                  <w:txbxContent>
                    <w:p>
                      <w:pPr>
                        <w:spacing w:before="0" w:after="160" w:line="259" w:lineRule="auto"/>
                      </w:pPr>
                      <w:r>
                        <w:rPr>
                          <w:sz w:val="14"/>
                        </w:rPr>
                        <w:t xml:space="preserve">User's </w:t>
                      </w:r>
                    </w:p>
                  </w:txbxContent>
                </v:textbox>
              </v:rect>
              <v:rect id="Rectangle 248614" style="position:absolute;width:2918;height:681;left:12435;top:658;" filled="f" stroked="f">
                <v:textbox inset="0,0,0,0">
                  <w:txbxContent>
                    <w:p>
                      <w:pPr>
                        <w:spacing w:before="0" w:after="160" w:line="259" w:lineRule="auto"/>
                      </w:pPr>
                      <w:r>
                        <w:rPr>
                          <w:sz w:val="12"/>
                        </w:rPr>
                        <w:t xml:space="preserve">Manual</w:t>
                      </w:r>
                    </w:p>
                  </w:txbxContent>
                </v:textbox>
              </v:rect>
              <v:rect id="Rectangle 248615" style="position:absolute;width:2870;height:681;left:52450;top:658;" filled="f" stroked="f">
                <v:textbox inset="0,0,0,0">
                  <w:txbxContent>
                    <w:p>
                      <w:pPr>
                        <w:spacing w:before="0" w:after="160" w:line="259" w:lineRule="auto"/>
                      </w:pPr>
                      <w:r>
                        <w:rPr>
                          <w:sz w:val="12"/>
                        </w:rPr>
                        <w:t xml:space="preserve">2-Wire </w:t>
                      </w:r>
                    </w:p>
                  </w:txbxContent>
                </v:textbox>
              </v:rect>
              <v:rect id="Rectangle 248616" style="position:absolute;width:5497;height:681;left:54608;top:658;" filled="f" stroked="f">
                <v:textbox inset="0,0,0,0">
                  <w:txbxContent>
                    <w:p>
                      <w:pPr>
                        <w:spacing w:before="0" w:after="160" w:line="259" w:lineRule="auto"/>
                      </w:pPr>
                      <w:r>
                        <w:rPr>
                          <w:sz w:val="12"/>
                        </w:rPr>
                        <w:t xml:space="preserve">VT02000A-2 </w:t>
                      </w:r>
                    </w:p>
                  </w:txbxContent>
                </v:textbox>
              </v:rect>
              <v:rect id="Rectangle 248617" style="position:absolute;width:2918;height:681;left:58741;top:658;" filled="f" stroked="f">
                <v:textbox inset="0,0,0,0">
                  <w:txbxContent>
                    <w:p>
                      <w:pPr>
                        <w:spacing w:before="0" w:after="160" w:line="259" w:lineRule="auto"/>
                      </w:pPr>
                      <w:r>
                        <w:rPr>
                          <w:sz w:val="14"/>
                        </w:rPr>
                        <w:t xml:space="preserve">User's </w:t>
                      </w:r>
                    </w:p>
                  </w:txbxContent>
                </v:textbox>
              </v:rect>
              <v:rect id="Rectangle 248618" style="position:absolute;width:2967;height:681;left:60936;top:658;" filled="f" stroked="f">
                <v:textbox inset="0,0,0,0">
                  <w:txbxContent>
                    <w:p>
                      <w:pPr>
                        <w:spacing w:before="0" w:after="160" w:line="259" w:lineRule="auto"/>
                      </w:pPr>
                      <w:r>
                        <w:rPr>
                          <w:sz w:val="12"/>
                        </w:rPr>
                        <w:t xml:space="preserve">Manual</w:t>
                      </w:r>
                    </w:p>
                  </w:txbxContent>
                </v:textbox>
              </v:rect>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7.8pt;height:7.8pt" coordsize="" o:spt="100" o:bullet="t" adj="0,,0" path="" stroked="f">
        <v:stroke joinstyle="miter"/>
        <v:imagedata r:id="rId1" o:title="image151"/>
        <v:formulas/>
        <v:path o:connecttype="segments"/>
      </v:shape>
    </w:pict>
  </w:numPicBullet>
  <w:abstractNum w:abstractNumId="0" w15:restartNumberingAfterBreak="0">
    <w:nsid w:val="02470404"/>
    <w:multiLevelType w:val="hybridMultilevel"/>
    <w:tmpl w:val="8C089696"/>
    <w:lvl w:ilvl="0" w:tplc="8C68E53E">
      <w:start w:val="1"/>
      <w:numFmt w:val="bullet"/>
      <w:lvlText w:val="•"/>
      <w:lvlJc w:val="left"/>
      <w:pPr>
        <w:ind w:left="1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674EBA0">
      <w:start w:val="1"/>
      <w:numFmt w:val="bullet"/>
      <w:lvlText w:val="o"/>
      <w:lvlJc w:val="left"/>
      <w:pPr>
        <w:ind w:left="11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22AB80A">
      <w:start w:val="1"/>
      <w:numFmt w:val="bullet"/>
      <w:lvlText w:val="▪"/>
      <w:lvlJc w:val="left"/>
      <w:pPr>
        <w:ind w:left="18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1FC4290">
      <w:start w:val="1"/>
      <w:numFmt w:val="bullet"/>
      <w:lvlText w:val="•"/>
      <w:lvlJc w:val="left"/>
      <w:pPr>
        <w:ind w:left="26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10C0CCA">
      <w:start w:val="1"/>
      <w:numFmt w:val="bullet"/>
      <w:lvlText w:val="o"/>
      <w:lvlJc w:val="left"/>
      <w:pPr>
        <w:ind w:left="33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5768996">
      <w:start w:val="1"/>
      <w:numFmt w:val="bullet"/>
      <w:lvlText w:val="▪"/>
      <w:lvlJc w:val="left"/>
      <w:pPr>
        <w:ind w:left="40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BC6753E">
      <w:start w:val="1"/>
      <w:numFmt w:val="bullet"/>
      <w:lvlText w:val="•"/>
      <w:lvlJc w:val="left"/>
      <w:pPr>
        <w:ind w:left="47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F4C659C">
      <w:start w:val="1"/>
      <w:numFmt w:val="bullet"/>
      <w:lvlText w:val="o"/>
      <w:lvlJc w:val="left"/>
      <w:pPr>
        <w:ind w:left="54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7CEDAC">
      <w:start w:val="1"/>
      <w:numFmt w:val="bullet"/>
      <w:lvlText w:val="▪"/>
      <w:lvlJc w:val="left"/>
      <w:pPr>
        <w:ind w:left="62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BC0A98"/>
    <w:multiLevelType w:val="multilevel"/>
    <w:tmpl w:val="34225F0A"/>
    <w:lvl w:ilvl="0">
      <w:start w:val="2"/>
      <w:numFmt w:val="decimal"/>
      <w:lvlText w:val="%1"/>
      <w:lvlJc w:val="left"/>
      <w:pPr>
        <w:ind w:left="3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start w:val="1"/>
      <w:numFmt w:val="decimal"/>
      <w:lvlText w:val="%1.%2"/>
      <w:lvlJc w:val="left"/>
      <w:pPr>
        <w:ind w:left="40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start w:val="1"/>
      <w:numFmt w:val="lowerRoman"/>
      <w:lvlText w:val="%3"/>
      <w:lvlJc w:val="left"/>
      <w:pPr>
        <w:ind w:left="128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start w:val="1"/>
      <w:numFmt w:val="decimal"/>
      <w:lvlText w:val="%4"/>
      <w:lvlJc w:val="left"/>
      <w:pPr>
        <w:ind w:left="200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start w:val="1"/>
      <w:numFmt w:val="lowerLetter"/>
      <w:lvlText w:val="%5"/>
      <w:lvlJc w:val="left"/>
      <w:pPr>
        <w:ind w:left="272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start w:val="1"/>
      <w:numFmt w:val="lowerRoman"/>
      <w:lvlText w:val="%6"/>
      <w:lvlJc w:val="left"/>
      <w:pPr>
        <w:ind w:left="344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start w:val="1"/>
      <w:numFmt w:val="decimal"/>
      <w:lvlText w:val="%7"/>
      <w:lvlJc w:val="left"/>
      <w:pPr>
        <w:ind w:left="416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start w:val="1"/>
      <w:numFmt w:val="lowerLetter"/>
      <w:lvlText w:val="%8"/>
      <w:lvlJc w:val="left"/>
      <w:pPr>
        <w:ind w:left="488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start w:val="1"/>
      <w:numFmt w:val="lowerRoman"/>
      <w:lvlText w:val="%9"/>
      <w:lvlJc w:val="left"/>
      <w:pPr>
        <w:ind w:left="560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22166764"/>
    <w:multiLevelType w:val="multilevel"/>
    <w:tmpl w:val="8C5E858C"/>
    <w:lvl w:ilvl="0">
      <w:start w:val="5"/>
      <w:numFmt w:val="decimal"/>
      <w:lvlText w:val="%1"/>
      <w:lvlJc w:val="left"/>
      <w:pPr>
        <w:ind w:left="3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start w:val="1"/>
      <w:numFmt w:val="decimal"/>
      <w:lvlText w:val="%1.%2"/>
      <w:lvlJc w:val="left"/>
      <w:pPr>
        <w:ind w:left="396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start w:val="1"/>
      <w:numFmt w:val="lowerRoman"/>
      <w:lvlText w:val="%3"/>
      <w:lvlJc w:val="left"/>
      <w:pPr>
        <w:ind w:left="122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start w:val="1"/>
      <w:numFmt w:val="decimal"/>
      <w:lvlText w:val="%4"/>
      <w:lvlJc w:val="left"/>
      <w:pPr>
        <w:ind w:left="194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start w:val="1"/>
      <w:numFmt w:val="lowerLetter"/>
      <w:lvlText w:val="%5"/>
      <w:lvlJc w:val="left"/>
      <w:pPr>
        <w:ind w:left="266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start w:val="1"/>
      <w:numFmt w:val="lowerRoman"/>
      <w:lvlText w:val="%6"/>
      <w:lvlJc w:val="left"/>
      <w:pPr>
        <w:ind w:left="338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start w:val="1"/>
      <w:numFmt w:val="decimal"/>
      <w:lvlText w:val="%7"/>
      <w:lvlJc w:val="left"/>
      <w:pPr>
        <w:ind w:left="410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start w:val="1"/>
      <w:numFmt w:val="lowerLetter"/>
      <w:lvlText w:val="%8"/>
      <w:lvlJc w:val="left"/>
      <w:pPr>
        <w:ind w:left="482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start w:val="1"/>
      <w:numFmt w:val="lowerRoman"/>
      <w:lvlText w:val="%9"/>
      <w:lvlJc w:val="left"/>
      <w:pPr>
        <w:ind w:left="554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30393D59"/>
    <w:multiLevelType w:val="multilevel"/>
    <w:tmpl w:val="79A8BFBC"/>
    <w:lvl w:ilvl="0">
      <w:start w:val="2"/>
      <w:numFmt w:val="decimal"/>
      <w:lvlText w:val="%1."/>
      <w:lvlJc w:val="left"/>
      <w:pPr>
        <w:ind w:left="394"/>
      </w:pPr>
      <w:rPr>
        <w:rFonts w:ascii="Courier New" w:eastAsia="Courier New" w:hAnsi="Courier New" w:cs="Courier New"/>
        <w:b w:val="0"/>
        <w:i w:val="0"/>
        <w:strike w:val="0"/>
        <w:dstrike w:val="0"/>
        <w:color w:val="000000"/>
        <w:sz w:val="8"/>
        <w:szCs w:val="8"/>
        <w:u w:val="none" w:color="000000"/>
        <w:bdr w:val="none" w:sz="0" w:space="0" w:color="auto"/>
        <w:shd w:val="clear" w:color="auto" w:fill="auto"/>
        <w:vertAlign w:val="baseline"/>
      </w:rPr>
    </w:lvl>
    <w:lvl w:ilvl="1">
      <w:start w:val="1"/>
      <w:numFmt w:val="decimal"/>
      <w:lvlText w:val="%1.%2"/>
      <w:lvlJc w:val="left"/>
      <w:pPr>
        <w:ind w:left="121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start w:val="2"/>
      <w:numFmt w:val="decimal"/>
      <w:lvlText w:val="%1.%2.%3"/>
      <w:lvlJc w:val="left"/>
      <w:pPr>
        <w:ind w:left="202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start w:val="1"/>
      <w:numFmt w:val="decimal"/>
      <w:lvlText w:val="%4"/>
      <w:lvlJc w:val="left"/>
      <w:pPr>
        <w:ind w:left="137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start w:val="1"/>
      <w:numFmt w:val="lowerLetter"/>
      <w:lvlText w:val="%5"/>
      <w:lvlJc w:val="left"/>
      <w:pPr>
        <w:ind w:left="209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start w:val="1"/>
      <w:numFmt w:val="lowerRoman"/>
      <w:lvlText w:val="%6"/>
      <w:lvlJc w:val="left"/>
      <w:pPr>
        <w:ind w:left="281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start w:val="1"/>
      <w:numFmt w:val="decimal"/>
      <w:lvlText w:val="%7"/>
      <w:lvlJc w:val="left"/>
      <w:pPr>
        <w:ind w:left="353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start w:val="1"/>
      <w:numFmt w:val="lowerLetter"/>
      <w:lvlText w:val="%8"/>
      <w:lvlJc w:val="left"/>
      <w:pPr>
        <w:ind w:left="425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start w:val="1"/>
      <w:numFmt w:val="lowerRoman"/>
      <w:lvlText w:val="%9"/>
      <w:lvlJc w:val="left"/>
      <w:pPr>
        <w:ind w:left="497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4" w15:restartNumberingAfterBreak="0">
    <w:nsid w:val="37CF4A40"/>
    <w:multiLevelType w:val="hybridMultilevel"/>
    <w:tmpl w:val="925AFACC"/>
    <w:lvl w:ilvl="0" w:tplc="0EDA4340">
      <w:start w:val="1"/>
      <w:numFmt w:val="bullet"/>
      <w:lvlText w:val="•"/>
      <w:lvlJc w:val="left"/>
      <w:pPr>
        <w:ind w:left="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AE8C15C">
      <w:start w:val="1"/>
      <w:numFmt w:val="bullet"/>
      <w:lvlText w:val="o"/>
      <w:lvlJc w:val="left"/>
      <w:pPr>
        <w:ind w:left="1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A4C5A3C">
      <w:start w:val="1"/>
      <w:numFmt w:val="bullet"/>
      <w:lvlText w:val="▪"/>
      <w:lvlJc w:val="left"/>
      <w:pPr>
        <w:ind w:left="1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308BD82">
      <w:start w:val="1"/>
      <w:numFmt w:val="bullet"/>
      <w:lvlText w:val="•"/>
      <w:lvlJc w:val="left"/>
      <w:pPr>
        <w:ind w:left="2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0146A50">
      <w:start w:val="1"/>
      <w:numFmt w:val="bullet"/>
      <w:lvlText w:val="o"/>
      <w:lvlJc w:val="left"/>
      <w:pPr>
        <w:ind w:left="3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389BCE">
      <w:start w:val="1"/>
      <w:numFmt w:val="bullet"/>
      <w:lvlText w:val="▪"/>
      <w:lvlJc w:val="left"/>
      <w:pPr>
        <w:ind w:left="40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F420108">
      <w:start w:val="1"/>
      <w:numFmt w:val="bullet"/>
      <w:lvlText w:val="•"/>
      <w:lvlJc w:val="left"/>
      <w:pPr>
        <w:ind w:left="4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B5062BC">
      <w:start w:val="1"/>
      <w:numFmt w:val="bullet"/>
      <w:lvlText w:val="o"/>
      <w:lvlJc w:val="left"/>
      <w:pPr>
        <w:ind w:left="5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22FF04">
      <w:start w:val="1"/>
      <w:numFmt w:val="bullet"/>
      <w:lvlText w:val="▪"/>
      <w:lvlJc w:val="left"/>
      <w:pPr>
        <w:ind w:left="6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01363F0"/>
    <w:multiLevelType w:val="multilevel"/>
    <w:tmpl w:val="72D0F754"/>
    <w:lvl w:ilvl="0">
      <w:start w:val="2"/>
      <w:numFmt w:val="decimal"/>
      <w:lvlText w:val="%1"/>
      <w:lvlJc w:val="left"/>
      <w:pPr>
        <w:ind w:left="3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start w:val="4"/>
      <w:numFmt w:val="decimal"/>
      <w:lvlText w:val="%1.%2"/>
      <w:lvlJc w:val="left"/>
      <w:pPr>
        <w:ind w:left="50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start w:val="1"/>
      <w:numFmt w:val="decimal"/>
      <w:lvlText w:val="%1.%2.%3"/>
      <w:lvlJc w:val="left"/>
      <w:pPr>
        <w:ind w:left="59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start w:val="1"/>
      <w:numFmt w:val="decimal"/>
      <w:lvlText w:val="%4"/>
      <w:lvlJc w:val="left"/>
      <w:pPr>
        <w:ind w:left="137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start w:val="1"/>
      <w:numFmt w:val="lowerLetter"/>
      <w:lvlText w:val="%5"/>
      <w:lvlJc w:val="left"/>
      <w:pPr>
        <w:ind w:left="209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start w:val="1"/>
      <w:numFmt w:val="lowerRoman"/>
      <w:lvlText w:val="%6"/>
      <w:lvlJc w:val="left"/>
      <w:pPr>
        <w:ind w:left="281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start w:val="1"/>
      <w:numFmt w:val="decimal"/>
      <w:lvlText w:val="%7"/>
      <w:lvlJc w:val="left"/>
      <w:pPr>
        <w:ind w:left="353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start w:val="1"/>
      <w:numFmt w:val="lowerLetter"/>
      <w:lvlText w:val="%8"/>
      <w:lvlJc w:val="left"/>
      <w:pPr>
        <w:ind w:left="425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start w:val="1"/>
      <w:numFmt w:val="lowerRoman"/>
      <w:lvlText w:val="%9"/>
      <w:lvlJc w:val="left"/>
      <w:pPr>
        <w:ind w:left="497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69BA56FD"/>
    <w:multiLevelType w:val="hybridMultilevel"/>
    <w:tmpl w:val="F086D762"/>
    <w:lvl w:ilvl="0" w:tplc="5CA6E7D6">
      <w:start w:val="1"/>
      <w:numFmt w:val="bullet"/>
      <w:lvlText w:val="•"/>
      <w:lvlPicBulletId w:val="0"/>
      <w:lvlJc w:val="left"/>
      <w:pPr>
        <w:ind w:left="12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AD02BD0E">
      <w:start w:val="1"/>
      <w:numFmt w:val="bullet"/>
      <w:lvlText w:val="o"/>
      <w:lvlJc w:val="left"/>
      <w:pPr>
        <w:ind w:left="125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77B8627A">
      <w:start w:val="1"/>
      <w:numFmt w:val="bullet"/>
      <w:lvlText w:val="▪"/>
      <w:lvlJc w:val="left"/>
      <w:pPr>
        <w:ind w:left="197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3C0029EE">
      <w:start w:val="1"/>
      <w:numFmt w:val="bullet"/>
      <w:lvlText w:val="•"/>
      <w:lvlJc w:val="left"/>
      <w:pPr>
        <w:ind w:left="269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E4F2D6C4">
      <w:start w:val="1"/>
      <w:numFmt w:val="bullet"/>
      <w:lvlText w:val="o"/>
      <w:lvlJc w:val="left"/>
      <w:pPr>
        <w:ind w:left="341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E054959C">
      <w:start w:val="1"/>
      <w:numFmt w:val="bullet"/>
      <w:lvlText w:val="▪"/>
      <w:lvlJc w:val="left"/>
      <w:pPr>
        <w:ind w:left="413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2F6E1356">
      <w:start w:val="1"/>
      <w:numFmt w:val="bullet"/>
      <w:lvlText w:val="•"/>
      <w:lvlJc w:val="left"/>
      <w:pPr>
        <w:ind w:left="485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3A7AB1A4">
      <w:start w:val="1"/>
      <w:numFmt w:val="bullet"/>
      <w:lvlText w:val="o"/>
      <w:lvlJc w:val="left"/>
      <w:pPr>
        <w:ind w:left="557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4F04D236">
      <w:start w:val="1"/>
      <w:numFmt w:val="bullet"/>
      <w:lvlText w:val="▪"/>
      <w:lvlJc w:val="left"/>
      <w:pPr>
        <w:ind w:left="629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708B5451"/>
    <w:multiLevelType w:val="multilevel"/>
    <w:tmpl w:val="D548E470"/>
    <w:lvl w:ilvl="0">
      <w:start w:val="3"/>
      <w:numFmt w:val="decimal"/>
      <w:lvlText w:val="%1"/>
      <w:lvlJc w:val="left"/>
      <w:pPr>
        <w:ind w:left="36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1">
      <w:start w:val="1"/>
      <w:numFmt w:val="decimal"/>
      <w:lvlText w:val="%1.%2"/>
      <w:lvlJc w:val="left"/>
      <w:pPr>
        <w:ind w:left="305"/>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2">
      <w:start w:val="1"/>
      <w:numFmt w:val="lowerRoman"/>
      <w:lvlText w:val="%3"/>
      <w:lvlJc w:val="left"/>
      <w:pPr>
        <w:ind w:left="1189"/>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3">
      <w:start w:val="1"/>
      <w:numFmt w:val="decimal"/>
      <w:lvlText w:val="%4"/>
      <w:lvlJc w:val="left"/>
      <w:pPr>
        <w:ind w:left="1909"/>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4">
      <w:start w:val="1"/>
      <w:numFmt w:val="lowerLetter"/>
      <w:lvlText w:val="%5"/>
      <w:lvlJc w:val="left"/>
      <w:pPr>
        <w:ind w:left="2629"/>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5">
      <w:start w:val="1"/>
      <w:numFmt w:val="lowerRoman"/>
      <w:lvlText w:val="%6"/>
      <w:lvlJc w:val="left"/>
      <w:pPr>
        <w:ind w:left="3349"/>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6">
      <w:start w:val="1"/>
      <w:numFmt w:val="decimal"/>
      <w:lvlText w:val="%7"/>
      <w:lvlJc w:val="left"/>
      <w:pPr>
        <w:ind w:left="4069"/>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7">
      <w:start w:val="1"/>
      <w:numFmt w:val="lowerLetter"/>
      <w:lvlText w:val="%8"/>
      <w:lvlJc w:val="left"/>
      <w:pPr>
        <w:ind w:left="4789"/>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8">
      <w:start w:val="1"/>
      <w:numFmt w:val="lowerRoman"/>
      <w:lvlText w:val="%9"/>
      <w:lvlJc w:val="left"/>
      <w:pPr>
        <w:ind w:left="5509"/>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abstractNum>
  <w:abstractNum w:abstractNumId="8" w15:restartNumberingAfterBreak="0">
    <w:nsid w:val="74083920"/>
    <w:multiLevelType w:val="multilevel"/>
    <w:tmpl w:val="673E4218"/>
    <w:lvl w:ilvl="0">
      <w:start w:val="3"/>
      <w:numFmt w:val="decimal"/>
      <w:lvlText w:val="%1"/>
      <w:lvlJc w:val="left"/>
      <w:pPr>
        <w:ind w:left="12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20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start w:val="1"/>
      <w:numFmt w:val="decimal"/>
      <w:lvlText w:val="%1.%2.%3"/>
      <w:lvlJc w:val="left"/>
      <w:pPr>
        <w:ind w:left="30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3">
      <w:start w:val="1"/>
      <w:numFmt w:val="decimal"/>
      <w:lvlText w:val="%4"/>
      <w:lvlJc w:val="left"/>
      <w:pPr>
        <w:ind w:left="138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4">
      <w:start w:val="1"/>
      <w:numFmt w:val="lowerLetter"/>
      <w:lvlText w:val="%5"/>
      <w:lvlJc w:val="left"/>
      <w:pPr>
        <w:ind w:left="210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5">
      <w:start w:val="1"/>
      <w:numFmt w:val="lowerRoman"/>
      <w:lvlText w:val="%6"/>
      <w:lvlJc w:val="left"/>
      <w:pPr>
        <w:ind w:left="282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6">
      <w:start w:val="1"/>
      <w:numFmt w:val="decimal"/>
      <w:lvlText w:val="%7"/>
      <w:lvlJc w:val="left"/>
      <w:pPr>
        <w:ind w:left="354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7">
      <w:start w:val="1"/>
      <w:numFmt w:val="lowerLetter"/>
      <w:lvlText w:val="%8"/>
      <w:lvlJc w:val="left"/>
      <w:pPr>
        <w:ind w:left="426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8">
      <w:start w:val="1"/>
      <w:numFmt w:val="lowerRoman"/>
      <w:lvlText w:val="%9"/>
      <w:lvlJc w:val="left"/>
      <w:pPr>
        <w:ind w:left="4980"/>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abstractNum>
  <w:abstractNum w:abstractNumId="9" w15:restartNumberingAfterBreak="0">
    <w:nsid w:val="788B2CB0"/>
    <w:multiLevelType w:val="hybridMultilevel"/>
    <w:tmpl w:val="4E08FD76"/>
    <w:lvl w:ilvl="0" w:tplc="220215A8">
      <w:start w:val="1"/>
      <w:numFmt w:val="bullet"/>
      <w:lvlText w:val="o"/>
      <w:lvlJc w:val="left"/>
      <w:pPr>
        <w:ind w:left="13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E90CE8A">
      <w:start w:val="1"/>
      <w:numFmt w:val="bullet"/>
      <w:lvlText w:val="o"/>
      <w:lvlJc w:val="left"/>
      <w:pPr>
        <w:ind w:left="11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B6CEFDE">
      <w:start w:val="1"/>
      <w:numFmt w:val="bullet"/>
      <w:lvlText w:val="▪"/>
      <w:lvlJc w:val="left"/>
      <w:pPr>
        <w:ind w:left="19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ED0B8DE">
      <w:start w:val="1"/>
      <w:numFmt w:val="bullet"/>
      <w:lvlText w:val="•"/>
      <w:lvlJc w:val="left"/>
      <w:pPr>
        <w:ind w:left="26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09EE83A">
      <w:start w:val="1"/>
      <w:numFmt w:val="bullet"/>
      <w:lvlText w:val="o"/>
      <w:lvlJc w:val="left"/>
      <w:pPr>
        <w:ind w:left="33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6EC233E">
      <w:start w:val="1"/>
      <w:numFmt w:val="bullet"/>
      <w:lvlText w:val="▪"/>
      <w:lvlJc w:val="left"/>
      <w:pPr>
        <w:ind w:left="40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E14B64E">
      <w:start w:val="1"/>
      <w:numFmt w:val="bullet"/>
      <w:lvlText w:val="•"/>
      <w:lvlJc w:val="left"/>
      <w:pPr>
        <w:ind w:left="47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ED865A6">
      <w:start w:val="1"/>
      <w:numFmt w:val="bullet"/>
      <w:lvlText w:val="o"/>
      <w:lvlJc w:val="left"/>
      <w:pPr>
        <w:ind w:left="55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18CD9E6">
      <w:start w:val="1"/>
      <w:numFmt w:val="bullet"/>
      <w:lvlText w:val="▪"/>
      <w:lvlJc w:val="left"/>
      <w:pPr>
        <w:ind w:left="62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79590EF4"/>
    <w:multiLevelType w:val="hybridMultilevel"/>
    <w:tmpl w:val="9C5607A8"/>
    <w:lvl w:ilvl="0" w:tplc="2AE4F90E">
      <w:start w:val="1"/>
      <w:numFmt w:val="bullet"/>
      <w:lvlText w:val="•"/>
      <w:lvlJc w:val="left"/>
      <w:pPr>
        <w:ind w:left="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2DC3D86">
      <w:start w:val="1"/>
      <w:numFmt w:val="bullet"/>
      <w:lvlText w:val="o"/>
      <w:lvlJc w:val="left"/>
      <w:pPr>
        <w:ind w:left="12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9A2DC6">
      <w:start w:val="1"/>
      <w:numFmt w:val="bullet"/>
      <w:lvlText w:val="▪"/>
      <w:lvlJc w:val="left"/>
      <w:pPr>
        <w:ind w:left="19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B49AB6">
      <w:start w:val="1"/>
      <w:numFmt w:val="bullet"/>
      <w:lvlText w:val="•"/>
      <w:lvlJc w:val="left"/>
      <w:pPr>
        <w:ind w:left="2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0E1982">
      <w:start w:val="1"/>
      <w:numFmt w:val="bullet"/>
      <w:lvlText w:val="o"/>
      <w:lvlJc w:val="left"/>
      <w:pPr>
        <w:ind w:left="3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5B85FE8">
      <w:start w:val="1"/>
      <w:numFmt w:val="bullet"/>
      <w:lvlText w:val="▪"/>
      <w:lvlJc w:val="left"/>
      <w:pPr>
        <w:ind w:left="4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44D484">
      <w:start w:val="1"/>
      <w:numFmt w:val="bullet"/>
      <w:lvlText w:val="•"/>
      <w:lvlJc w:val="left"/>
      <w:pPr>
        <w:ind w:left="4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E4D932">
      <w:start w:val="1"/>
      <w:numFmt w:val="bullet"/>
      <w:lvlText w:val="o"/>
      <w:lvlJc w:val="left"/>
      <w:pPr>
        <w:ind w:left="5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E06FB6">
      <w:start w:val="1"/>
      <w:numFmt w:val="bullet"/>
      <w:lvlText w:val="▪"/>
      <w:lvlJc w:val="left"/>
      <w:pPr>
        <w:ind w:left="6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
  </w:num>
  <w:num w:numId="3">
    <w:abstractNumId w:val="5"/>
  </w:num>
  <w:num w:numId="4">
    <w:abstractNumId w:val="8"/>
  </w:num>
  <w:num w:numId="5">
    <w:abstractNumId w:val="7"/>
  </w:num>
  <w:num w:numId="6">
    <w:abstractNumId w:val="2"/>
  </w:num>
  <w:num w:numId="7">
    <w:abstractNumId w:val="6"/>
  </w:num>
  <w:num w:numId="8">
    <w:abstractNumId w:val="0"/>
  </w:num>
  <w:num w:numId="9">
    <w:abstractNumId w:val="4"/>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15A"/>
    <w:rsid w:val="004C215A"/>
    <w:rsid w:val="005344B5"/>
    <w:rsid w:val="00923D41"/>
    <w:rsid w:val="00997A17"/>
    <w:rsid w:val="00D37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77A6C8-B4BA-48B6-A0B7-87832D2AE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0" w:line="265" w:lineRule="auto"/>
      <w:ind w:left="22" w:hanging="10"/>
      <w:jc w:val="center"/>
      <w:outlineLvl w:val="0"/>
    </w:pPr>
    <w:rPr>
      <w:rFonts w:ascii="Calibri" w:eastAsia="Calibri" w:hAnsi="Calibri" w:cs="Calibri"/>
      <w:color w:val="000000"/>
    </w:rPr>
  </w:style>
  <w:style w:type="paragraph" w:styleId="2">
    <w:name w:val="heading 2"/>
    <w:next w:val="a"/>
    <w:link w:val="20"/>
    <w:uiPriority w:val="9"/>
    <w:unhideWhenUsed/>
    <w:qFormat/>
    <w:pPr>
      <w:keepNext/>
      <w:keepLines/>
      <w:spacing w:after="0" w:line="265" w:lineRule="auto"/>
      <w:ind w:left="16" w:hanging="10"/>
      <w:outlineLvl w:val="1"/>
    </w:pPr>
    <w:rPr>
      <w:rFonts w:ascii="Calibri" w:eastAsia="Calibri" w:hAnsi="Calibri" w:cs="Calibri"/>
      <w:color w:val="000000"/>
      <w:sz w:val="16"/>
    </w:rPr>
  </w:style>
  <w:style w:type="paragraph" w:styleId="3">
    <w:name w:val="heading 3"/>
    <w:next w:val="a"/>
    <w:link w:val="30"/>
    <w:uiPriority w:val="9"/>
    <w:unhideWhenUsed/>
    <w:qFormat/>
    <w:pPr>
      <w:keepNext/>
      <w:keepLines/>
      <w:spacing w:after="0" w:line="265" w:lineRule="auto"/>
      <w:ind w:left="16" w:hanging="10"/>
      <w:outlineLvl w:val="2"/>
    </w:pPr>
    <w:rPr>
      <w:rFonts w:ascii="Calibri" w:eastAsia="Calibri" w:hAnsi="Calibri" w:cs="Calibri"/>
      <w:color w:val="000000"/>
      <w:sz w:val="16"/>
    </w:rPr>
  </w:style>
  <w:style w:type="paragraph" w:styleId="4">
    <w:name w:val="heading 4"/>
    <w:next w:val="a"/>
    <w:link w:val="40"/>
    <w:uiPriority w:val="9"/>
    <w:unhideWhenUsed/>
    <w:qFormat/>
    <w:pPr>
      <w:keepNext/>
      <w:keepLines/>
      <w:spacing w:after="0"/>
      <w:ind w:left="16" w:hanging="10"/>
      <w:jc w:val="center"/>
      <w:outlineLvl w:val="3"/>
    </w:pPr>
    <w:rPr>
      <w:rFonts w:ascii="Calibri" w:eastAsia="Calibri" w:hAnsi="Calibri" w:cs="Calibri"/>
      <w:color w:val="000000"/>
      <w:sz w:val="16"/>
    </w:rPr>
  </w:style>
  <w:style w:type="paragraph" w:styleId="5">
    <w:name w:val="heading 5"/>
    <w:next w:val="a"/>
    <w:link w:val="50"/>
    <w:uiPriority w:val="9"/>
    <w:unhideWhenUsed/>
    <w:qFormat/>
    <w:pPr>
      <w:keepNext/>
      <w:keepLines/>
      <w:spacing w:after="0"/>
      <w:ind w:left="16" w:hanging="10"/>
      <w:outlineLvl w:val="4"/>
    </w:pPr>
    <w:rPr>
      <w:rFonts w:ascii="Calibri" w:eastAsia="Calibri" w:hAnsi="Calibri" w:cs="Calibri"/>
      <w:color w:val="000000"/>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rPr>
      <w:rFonts w:ascii="Calibri" w:eastAsia="Calibri" w:hAnsi="Calibri" w:cs="Calibri"/>
      <w:color w:val="000000"/>
      <w:sz w:val="16"/>
    </w:rPr>
  </w:style>
  <w:style w:type="character" w:customStyle="1" w:styleId="40">
    <w:name w:val="Заголовок 4 Знак"/>
    <w:link w:val="4"/>
    <w:rPr>
      <w:rFonts w:ascii="Calibri" w:eastAsia="Calibri" w:hAnsi="Calibri" w:cs="Calibri"/>
      <w:color w:val="000000"/>
      <w:sz w:val="16"/>
    </w:rPr>
  </w:style>
  <w:style w:type="character" w:customStyle="1" w:styleId="10">
    <w:name w:val="Заголовок 1 Знак"/>
    <w:link w:val="1"/>
    <w:rPr>
      <w:rFonts w:ascii="Calibri" w:eastAsia="Calibri" w:hAnsi="Calibri" w:cs="Calibri"/>
      <w:color w:val="000000"/>
      <w:sz w:val="22"/>
    </w:rPr>
  </w:style>
  <w:style w:type="character" w:customStyle="1" w:styleId="20">
    <w:name w:val="Заголовок 2 Знак"/>
    <w:link w:val="2"/>
    <w:rPr>
      <w:rFonts w:ascii="Calibri" w:eastAsia="Calibri" w:hAnsi="Calibri" w:cs="Calibri"/>
      <w:color w:val="000000"/>
      <w:sz w:val="16"/>
    </w:rPr>
  </w:style>
  <w:style w:type="character" w:customStyle="1" w:styleId="30">
    <w:name w:val="Заголовок 3 Знак"/>
    <w:link w:val="3"/>
    <w:rPr>
      <w:rFonts w:ascii="Calibri" w:eastAsia="Calibri" w:hAnsi="Calibri" w:cs="Calibri"/>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55.jpg"/><Relationship Id="rId21" Type="http://schemas.openxmlformats.org/officeDocument/2006/relationships/image" Target="media/image11.jpg"/><Relationship Id="rId63" Type="http://schemas.openxmlformats.org/officeDocument/2006/relationships/image" Target="media/image17.jpg"/><Relationship Id="rId68" Type="http://schemas.openxmlformats.org/officeDocument/2006/relationships/image" Target="media/image22.jpg"/><Relationship Id="rId84" Type="http://schemas.openxmlformats.org/officeDocument/2006/relationships/image" Target="media/image33.jpg"/><Relationship Id="rId89" Type="http://schemas.openxmlformats.org/officeDocument/2006/relationships/image" Target="media/image37.jpg"/><Relationship Id="rId112" Type="http://schemas.openxmlformats.org/officeDocument/2006/relationships/footer" Target="footer11.xml"/><Relationship Id="rId133" Type="http://schemas.openxmlformats.org/officeDocument/2006/relationships/image" Target="media/image70.jpg"/><Relationship Id="rId138" Type="http://schemas.openxmlformats.org/officeDocument/2006/relationships/header" Target="header14.xml"/><Relationship Id="rId154" Type="http://schemas.openxmlformats.org/officeDocument/2006/relationships/footer" Target="footer16.xml"/><Relationship Id="rId159" Type="http://schemas.openxmlformats.org/officeDocument/2006/relationships/image" Target="media/image82.jpg"/><Relationship Id="rId175" Type="http://schemas.openxmlformats.org/officeDocument/2006/relationships/image" Target="media/image97.jpg"/><Relationship Id="rId170" Type="http://schemas.openxmlformats.org/officeDocument/2006/relationships/image" Target="media/image92.jpg"/><Relationship Id="rId191" Type="http://schemas.openxmlformats.org/officeDocument/2006/relationships/header" Target="header20.xml"/><Relationship Id="rId196" Type="http://schemas.openxmlformats.org/officeDocument/2006/relationships/fontTable" Target="fontTable.xml"/><Relationship Id="rId16" Type="http://schemas.openxmlformats.org/officeDocument/2006/relationships/image" Target="media/image6.jpg"/><Relationship Id="rId107" Type="http://schemas.openxmlformats.org/officeDocument/2006/relationships/image" Target="media/image52.jpg"/><Relationship Id="rId11" Type="http://schemas.openxmlformats.org/officeDocument/2006/relationships/footer" Target="footer1.xml"/><Relationship Id="rId53" Type="http://schemas.openxmlformats.org/officeDocument/2006/relationships/image" Target="media/image293.jpg"/><Relationship Id="rId58" Type="http://schemas.openxmlformats.org/officeDocument/2006/relationships/footer" Target="footer5.xml"/><Relationship Id="rId74" Type="http://schemas.openxmlformats.org/officeDocument/2006/relationships/header" Target="header7.xml"/><Relationship Id="rId79" Type="http://schemas.openxmlformats.org/officeDocument/2006/relationships/footer" Target="footer9.xml"/><Relationship Id="rId102" Type="http://schemas.openxmlformats.org/officeDocument/2006/relationships/image" Target="media/image47.jpg"/><Relationship Id="rId123" Type="http://schemas.openxmlformats.org/officeDocument/2006/relationships/image" Target="media/image61.jpg"/><Relationship Id="rId128" Type="http://schemas.openxmlformats.org/officeDocument/2006/relationships/image" Target="media/image65.jpg"/><Relationship Id="rId144" Type="http://schemas.openxmlformats.org/officeDocument/2006/relationships/image" Target="media/image74.jpg"/><Relationship Id="rId149" Type="http://schemas.openxmlformats.org/officeDocument/2006/relationships/image" Target="media/image78.jpg"/><Relationship Id="rId5" Type="http://schemas.openxmlformats.org/officeDocument/2006/relationships/footnotes" Target="footnotes.xml"/><Relationship Id="rId90" Type="http://schemas.openxmlformats.org/officeDocument/2006/relationships/image" Target="media/image38.jpg"/><Relationship Id="rId95" Type="http://schemas.openxmlformats.org/officeDocument/2006/relationships/image" Target="media/image104.jpg"/><Relationship Id="rId160" Type="http://schemas.openxmlformats.org/officeDocument/2006/relationships/image" Target="media/image83.jpg"/><Relationship Id="rId165" Type="http://schemas.openxmlformats.org/officeDocument/2006/relationships/image" Target="media/image308.jpg"/><Relationship Id="rId181" Type="http://schemas.openxmlformats.org/officeDocument/2006/relationships/image" Target="media/image102.jpg"/><Relationship Id="rId186" Type="http://schemas.openxmlformats.org/officeDocument/2006/relationships/image" Target="media/image108.jpg"/><Relationship Id="rId22" Type="http://schemas.openxmlformats.org/officeDocument/2006/relationships/image" Target="media/image12.jpg"/><Relationship Id="rId64" Type="http://schemas.openxmlformats.org/officeDocument/2006/relationships/image" Target="media/image18.jpg"/><Relationship Id="rId69" Type="http://schemas.openxmlformats.org/officeDocument/2006/relationships/image" Target="media/image23.jpg"/><Relationship Id="rId113" Type="http://schemas.openxmlformats.org/officeDocument/2006/relationships/header" Target="header12.xml"/><Relationship Id="rId118" Type="http://schemas.openxmlformats.org/officeDocument/2006/relationships/image" Target="media/image56.jpg"/><Relationship Id="rId134" Type="http://schemas.openxmlformats.org/officeDocument/2006/relationships/image" Target="media/image71.jpg"/><Relationship Id="rId139" Type="http://schemas.openxmlformats.org/officeDocument/2006/relationships/footer" Target="footer13.xml"/><Relationship Id="rId80" Type="http://schemas.openxmlformats.org/officeDocument/2006/relationships/image" Target="media/image28.jpg"/><Relationship Id="rId85" Type="http://schemas.openxmlformats.org/officeDocument/2006/relationships/image" Target="media/image34.jpg"/><Relationship Id="rId150" Type="http://schemas.openxmlformats.org/officeDocument/2006/relationships/image" Target="media/image79.jpg"/><Relationship Id="rId155" Type="http://schemas.openxmlformats.org/officeDocument/2006/relationships/footer" Target="footer17.xml"/><Relationship Id="rId171" Type="http://schemas.openxmlformats.org/officeDocument/2006/relationships/image" Target="media/image93.jpg"/><Relationship Id="rId176" Type="http://schemas.openxmlformats.org/officeDocument/2006/relationships/image" Target="media/image98.jpg"/><Relationship Id="rId192" Type="http://schemas.openxmlformats.org/officeDocument/2006/relationships/footer" Target="footer19.xml"/><Relationship Id="rId197" Type="http://schemas.openxmlformats.org/officeDocument/2006/relationships/theme" Target="theme/theme1.xml"/><Relationship Id="rId12" Type="http://schemas.openxmlformats.org/officeDocument/2006/relationships/footer" Target="footer2.xml"/><Relationship Id="rId17" Type="http://schemas.openxmlformats.org/officeDocument/2006/relationships/image" Target="media/image7.jpg"/><Relationship Id="rId59" Type="http://schemas.openxmlformats.org/officeDocument/2006/relationships/header" Target="header6.xml"/><Relationship Id="rId103" Type="http://schemas.openxmlformats.org/officeDocument/2006/relationships/image" Target="media/image48.jpg"/><Relationship Id="rId108" Type="http://schemas.openxmlformats.org/officeDocument/2006/relationships/image" Target="media/image133.jpg"/><Relationship Id="rId124" Type="http://schemas.openxmlformats.org/officeDocument/2006/relationships/image" Target="media/image159.jpg"/><Relationship Id="rId129" Type="http://schemas.openxmlformats.org/officeDocument/2006/relationships/image" Target="media/image66.jpg"/><Relationship Id="rId54" Type="http://schemas.openxmlformats.org/officeDocument/2006/relationships/image" Target="media/image14.jpg"/><Relationship Id="rId70" Type="http://schemas.openxmlformats.org/officeDocument/2006/relationships/image" Target="media/image24.jpg"/><Relationship Id="rId75" Type="http://schemas.openxmlformats.org/officeDocument/2006/relationships/header" Target="header8.xml"/><Relationship Id="rId91" Type="http://schemas.openxmlformats.org/officeDocument/2006/relationships/image" Target="media/image300.jpg"/><Relationship Id="rId96" Type="http://schemas.openxmlformats.org/officeDocument/2006/relationships/image" Target="media/image42.jpg"/><Relationship Id="rId140" Type="http://schemas.openxmlformats.org/officeDocument/2006/relationships/footer" Target="footer14.xml"/><Relationship Id="rId145" Type="http://schemas.openxmlformats.org/officeDocument/2006/relationships/image" Target="media/image75.jpg"/><Relationship Id="rId161" Type="http://schemas.openxmlformats.org/officeDocument/2006/relationships/image" Target="media/image84.jpg"/><Relationship Id="rId166" Type="http://schemas.openxmlformats.org/officeDocument/2006/relationships/image" Target="media/image88.jpg"/><Relationship Id="rId182" Type="http://schemas.openxmlformats.org/officeDocument/2006/relationships/image" Target="media/image103.jpg"/><Relationship Id="rId187" Type="http://schemas.openxmlformats.org/officeDocument/2006/relationships/image" Target="media/image109.jpg"/><Relationship Id="rId1" Type="http://schemas.openxmlformats.org/officeDocument/2006/relationships/numbering" Target="numbering.xml"/><Relationship Id="rId6" Type="http://schemas.openxmlformats.org/officeDocument/2006/relationships/endnotes" Target="endnotes.xml"/><Relationship Id="rId190" Type="http://schemas.openxmlformats.org/officeDocument/2006/relationships/header" Target="header19.xml"/><Relationship Id="rId15" Type="http://schemas.openxmlformats.org/officeDocument/2006/relationships/image" Target="media/image5.jpg"/><Relationship Id="rId23" Type="http://schemas.openxmlformats.org/officeDocument/2006/relationships/image" Target="media/image13.jpg"/><Relationship Id="rId57" Type="http://schemas.openxmlformats.org/officeDocument/2006/relationships/footer" Target="footer4.xml"/><Relationship Id="rId106" Type="http://schemas.openxmlformats.org/officeDocument/2006/relationships/image" Target="media/image51.jpg"/><Relationship Id="rId114" Type="http://schemas.openxmlformats.org/officeDocument/2006/relationships/footer" Target="footer12.xml"/><Relationship Id="rId119" Type="http://schemas.openxmlformats.org/officeDocument/2006/relationships/image" Target="media/image57.jpg"/><Relationship Id="rId127" Type="http://schemas.openxmlformats.org/officeDocument/2006/relationships/image" Target="media/image64.jpg"/><Relationship Id="rId10" Type="http://schemas.openxmlformats.org/officeDocument/2006/relationships/header" Target="header2.xml"/><Relationship Id="rId60" Type="http://schemas.openxmlformats.org/officeDocument/2006/relationships/footer" Target="footer6.xml"/><Relationship Id="rId65" Type="http://schemas.openxmlformats.org/officeDocument/2006/relationships/image" Target="media/image19.jpg"/><Relationship Id="rId73" Type="http://schemas.openxmlformats.org/officeDocument/2006/relationships/image" Target="media/image27.jpg"/><Relationship Id="rId78" Type="http://schemas.openxmlformats.org/officeDocument/2006/relationships/header" Target="header9.xml"/><Relationship Id="rId81" Type="http://schemas.openxmlformats.org/officeDocument/2006/relationships/image" Target="media/image29.jpg"/><Relationship Id="rId86" Type="http://schemas.openxmlformats.org/officeDocument/2006/relationships/image" Target="media/image299.jpg"/><Relationship Id="rId94" Type="http://schemas.openxmlformats.org/officeDocument/2006/relationships/image" Target="media/image41.jpg"/><Relationship Id="rId99" Type="http://schemas.openxmlformats.org/officeDocument/2006/relationships/image" Target="media/image129.jpg"/><Relationship Id="rId101" Type="http://schemas.openxmlformats.org/officeDocument/2006/relationships/image" Target="media/image46.jpg"/><Relationship Id="rId122" Type="http://schemas.openxmlformats.org/officeDocument/2006/relationships/image" Target="media/image60.jpg"/><Relationship Id="rId130" Type="http://schemas.openxmlformats.org/officeDocument/2006/relationships/image" Target="media/image67.jpg"/><Relationship Id="rId135" Type="http://schemas.openxmlformats.org/officeDocument/2006/relationships/image" Target="media/image306.jpg"/><Relationship Id="rId143" Type="http://schemas.openxmlformats.org/officeDocument/2006/relationships/image" Target="media/image73.jpg"/><Relationship Id="rId148" Type="http://schemas.openxmlformats.org/officeDocument/2006/relationships/image" Target="media/image77.jpg"/><Relationship Id="rId151" Type="http://schemas.openxmlformats.org/officeDocument/2006/relationships/image" Target="media/image80.jpg"/><Relationship Id="rId156" Type="http://schemas.openxmlformats.org/officeDocument/2006/relationships/header" Target="header18.xml"/><Relationship Id="rId164" Type="http://schemas.openxmlformats.org/officeDocument/2006/relationships/image" Target="media/image87.jpg"/><Relationship Id="rId169" Type="http://schemas.openxmlformats.org/officeDocument/2006/relationships/image" Target="media/image91.jpg"/><Relationship Id="rId177" Type="http://schemas.openxmlformats.org/officeDocument/2006/relationships/image" Target="media/image99.jpg"/><Relationship Id="rId185" Type="http://schemas.openxmlformats.org/officeDocument/2006/relationships/image" Target="media/image107.jpg"/><Relationship Id="rId4" Type="http://schemas.openxmlformats.org/officeDocument/2006/relationships/webSettings" Target="webSettings.xml"/><Relationship Id="rId9" Type="http://schemas.openxmlformats.org/officeDocument/2006/relationships/header" Target="header1.xml"/><Relationship Id="rId172" Type="http://schemas.openxmlformats.org/officeDocument/2006/relationships/image" Target="media/image94.jpg"/><Relationship Id="rId180" Type="http://schemas.openxmlformats.org/officeDocument/2006/relationships/image" Target="media/image101.jpg"/><Relationship Id="rId193" Type="http://schemas.openxmlformats.org/officeDocument/2006/relationships/footer" Target="footer20.xml"/><Relationship Id="rId13" Type="http://schemas.openxmlformats.org/officeDocument/2006/relationships/header" Target="header3.xml"/><Relationship Id="rId18" Type="http://schemas.openxmlformats.org/officeDocument/2006/relationships/image" Target="media/image8.jpg"/><Relationship Id="rId109" Type="http://schemas.openxmlformats.org/officeDocument/2006/relationships/header" Target="header10.xml"/><Relationship Id="rId55" Type="http://schemas.openxmlformats.org/officeDocument/2006/relationships/header" Target="header4.xml"/><Relationship Id="rId76" Type="http://schemas.openxmlformats.org/officeDocument/2006/relationships/footer" Target="footer7.xml"/><Relationship Id="rId97" Type="http://schemas.openxmlformats.org/officeDocument/2006/relationships/image" Target="media/image43.jpg"/><Relationship Id="rId104" Type="http://schemas.openxmlformats.org/officeDocument/2006/relationships/image" Target="media/image49.jpg"/><Relationship Id="rId120" Type="http://schemas.openxmlformats.org/officeDocument/2006/relationships/image" Target="media/image58.jpg"/><Relationship Id="rId125" Type="http://schemas.openxmlformats.org/officeDocument/2006/relationships/image" Target="media/image62.jpg"/><Relationship Id="rId141" Type="http://schemas.openxmlformats.org/officeDocument/2006/relationships/header" Target="header15.xml"/><Relationship Id="rId146" Type="http://schemas.openxmlformats.org/officeDocument/2006/relationships/image" Target="media/image193.jpg"/><Relationship Id="rId167" Type="http://schemas.openxmlformats.org/officeDocument/2006/relationships/image" Target="media/image89.jpg"/><Relationship Id="rId188" Type="http://schemas.openxmlformats.org/officeDocument/2006/relationships/image" Target="media/image110.jpg"/><Relationship Id="rId7" Type="http://schemas.openxmlformats.org/officeDocument/2006/relationships/image" Target="media/image2.jpg"/><Relationship Id="rId71" Type="http://schemas.openxmlformats.org/officeDocument/2006/relationships/image" Target="media/image25.jpg"/><Relationship Id="rId92" Type="http://schemas.openxmlformats.org/officeDocument/2006/relationships/image" Target="media/image39.jpg"/><Relationship Id="rId162" Type="http://schemas.openxmlformats.org/officeDocument/2006/relationships/image" Target="media/image85.jpg"/><Relationship Id="rId183" Type="http://schemas.openxmlformats.org/officeDocument/2006/relationships/image" Target="media/image105.jpg"/><Relationship Id="rId2" Type="http://schemas.openxmlformats.org/officeDocument/2006/relationships/styles" Target="styles.xml"/><Relationship Id="rId66" Type="http://schemas.openxmlformats.org/officeDocument/2006/relationships/image" Target="media/image20.jpg"/><Relationship Id="rId87" Type="http://schemas.openxmlformats.org/officeDocument/2006/relationships/image" Target="media/image35.jpg"/><Relationship Id="rId110" Type="http://schemas.openxmlformats.org/officeDocument/2006/relationships/header" Target="header11.xml"/><Relationship Id="rId115" Type="http://schemas.openxmlformats.org/officeDocument/2006/relationships/image" Target="media/image53.jpg"/><Relationship Id="rId131" Type="http://schemas.openxmlformats.org/officeDocument/2006/relationships/image" Target="media/image68.jpg"/><Relationship Id="rId136" Type="http://schemas.openxmlformats.org/officeDocument/2006/relationships/image" Target="media/image72.jpg"/><Relationship Id="rId157" Type="http://schemas.openxmlformats.org/officeDocument/2006/relationships/footer" Target="footer18.xml"/><Relationship Id="rId178" Type="http://schemas.openxmlformats.org/officeDocument/2006/relationships/image" Target="media/image100.jpg"/><Relationship Id="rId61" Type="http://schemas.openxmlformats.org/officeDocument/2006/relationships/image" Target="media/image15.jpg"/><Relationship Id="rId82" Type="http://schemas.openxmlformats.org/officeDocument/2006/relationships/image" Target="media/image31.jpg"/><Relationship Id="rId152" Type="http://schemas.openxmlformats.org/officeDocument/2006/relationships/header" Target="header16.xml"/><Relationship Id="rId173" Type="http://schemas.openxmlformats.org/officeDocument/2006/relationships/image" Target="media/image95.jpg"/><Relationship Id="rId194" Type="http://schemas.openxmlformats.org/officeDocument/2006/relationships/header" Target="header21.xml"/><Relationship Id="rId19" Type="http://schemas.openxmlformats.org/officeDocument/2006/relationships/image" Target="media/image9.jpg"/><Relationship Id="rId14" Type="http://schemas.openxmlformats.org/officeDocument/2006/relationships/footer" Target="footer3.xml"/><Relationship Id="rId56" Type="http://schemas.openxmlformats.org/officeDocument/2006/relationships/header" Target="header5.xml"/><Relationship Id="rId77" Type="http://schemas.openxmlformats.org/officeDocument/2006/relationships/footer" Target="footer8.xml"/><Relationship Id="rId100" Type="http://schemas.openxmlformats.org/officeDocument/2006/relationships/image" Target="media/image45.jpg"/><Relationship Id="rId105" Type="http://schemas.openxmlformats.org/officeDocument/2006/relationships/image" Target="media/image50.jpg"/><Relationship Id="rId126" Type="http://schemas.openxmlformats.org/officeDocument/2006/relationships/image" Target="media/image63.jpg"/><Relationship Id="rId147" Type="http://schemas.openxmlformats.org/officeDocument/2006/relationships/image" Target="media/image76.jpg"/><Relationship Id="rId168" Type="http://schemas.openxmlformats.org/officeDocument/2006/relationships/image" Target="media/image90.jpg"/><Relationship Id="rId8" Type="http://schemas.openxmlformats.org/officeDocument/2006/relationships/image" Target="media/image3.jpg"/><Relationship Id="rId72" Type="http://schemas.openxmlformats.org/officeDocument/2006/relationships/image" Target="media/image26.jpg"/><Relationship Id="rId93" Type="http://schemas.openxmlformats.org/officeDocument/2006/relationships/image" Target="media/image40.jpg"/><Relationship Id="rId98" Type="http://schemas.openxmlformats.org/officeDocument/2006/relationships/image" Target="media/image44.jpg"/><Relationship Id="rId121" Type="http://schemas.openxmlformats.org/officeDocument/2006/relationships/image" Target="media/image59.jpg"/><Relationship Id="rId142" Type="http://schemas.openxmlformats.org/officeDocument/2006/relationships/footer" Target="footer15.xml"/><Relationship Id="rId163" Type="http://schemas.openxmlformats.org/officeDocument/2006/relationships/image" Target="media/image86.jpg"/><Relationship Id="rId184" Type="http://schemas.openxmlformats.org/officeDocument/2006/relationships/image" Target="media/image106.jpg"/><Relationship Id="rId189" Type="http://schemas.openxmlformats.org/officeDocument/2006/relationships/image" Target="media/image111.jpg"/><Relationship Id="rId3" Type="http://schemas.openxmlformats.org/officeDocument/2006/relationships/settings" Target="settings.xml"/><Relationship Id="rId67" Type="http://schemas.openxmlformats.org/officeDocument/2006/relationships/image" Target="media/image21.jpg"/><Relationship Id="rId116" Type="http://schemas.openxmlformats.org/officeDocument/2006/relationships/image" Target="media/image54.jpg"/><Relationship Id="rId137" Type="http://schemas.openxmlformats.org/officeDocument/2006/relationships/header" Target="header13.xml"/><Relationship Id="rId158" Type="http://schemas.openxmlformats.org/officeDocument/2006/relationships/image" Target="media/image81.jpg"/><Relationship Id="rId20" Type="http://schemas.openxmlformats.org/officeDocument/2006/relationships/image" Target="media/image10.jpg"/><Relationship Id="rId62" Type="http://schemas.openxmlformats.org/officeDocument/2006/relationships/image" Target="media/image16.jpg"/><Relationship Id="rId83" Type="http://schemas.openxmlformats.org/officeDocument/2006/relationships/image" Target="media/image32.jpg"/><Relationship Id="rId88" Type="http://schemas.openxmlformats.org/officeDocument/2006/relationships/image" Target="media/image36.jpg"/><Relationship Id="rId111" Type="http://schemas.openxmlformats.org/officeDocument/2006/relationships/footer" Target="footer10.xml"/><Relationship Id="rId132" Type="http://schemas.openxmlformats.org/officeDocument/2006/relationships/image" Target="media/image69.jpg"/><Relationship Id="rId153" Type="http://schemas.openxmlformats.org/officeDocument/2006/relationships/header" Target="header17.xml"/><Relationship Id="rId174" Type="http://schemas.openxmlformats.org/officeDocument/2006/relationships/image" Target="media/image96.jpg"/><Relationship Id="rId179" Type="http://schemas.openxmlformats.org/officeDocument/2006/relationships/image" Target="media/image311.jpg"/><Relationship Id="rId195" Type="http://schemas.openxmlformats.org/officeDocument/2006/relationships/footer" Target="footer21.xml"/></Relationships>
</file>

<file path=word/_rels/header10.xml.rels><?xml version="1.0" encoding="UTF-8" standalone="yes"?>
<Relationships xmlns="http://schemas.openxmlformats.org/package/2006/relationships"><Relationship Id="rId150" Type="http://schemas.openxmlformats.org/officeDocument/2006/relationships/image" Target="media/image30.jpg"/><Relationship Id="rId1" Type="http://schemas.openxmlformats.org/officeDocument/2006/relationships/image" Target="media/image4.jpg"/></Relationships>
</file>

<file path=word/_rels/header11.xml.rels><?xml version="1.0" encoding="UTF-8" standalone="yes"?>
<Relationships xmlns="http://schemas.openxmlformats.org/package/2006/relationships"><Relationship Id="rId150" Type="http://schemas.openxmlformats.org/officeDocument/2006/relationships/image" Target="media/image30.jpg"/><Relationship Id="rId1" Type="http://schemas.openxmlformats.org/officeDocument/2006/relationships/image" Target="media/image4.jpg"/></Relationships>
</file>

<file path=word/_rels/header12.xml.rels><?xml version="1.0" encoding="UTF-8" standalone="yes"?>
<Relationships xmlns="http://schemas.openxmlformats.org/package/2006/relationships"><Relationship Id="rId150" Type="http://schemas.openxmlformats.org/officeDocument/2006/relationships/image" Target="media/image30.jpg"/><Relationship Id="rId1" Type="http://schemas.openxmlformats.org/officeDocument/2006/relationships/image" Target="media/image4.jpg"/></Relationships>
</file>

<file path=word/_rels/header13.xml.rels><?xml version="1.0" encoding="UTF-8" standalone="yes"?>
<Relationships xmlns="http://schemas.openxmlformats.org/package/2006/relationships"><Relationship Id="rId150" Type="http://schemas.openxmlformats.org/officeDocument/2006/relationships/image" Target="media/image30.jpg"/><Relationship Id="rId1" Type="http://schemas.openxmlformats.org/officeDocument/2006/relationships/image" Target="media/image4.jpg"/></Relationships>
</file>

<file path=word/_rels/header14.xml.rels><?xml version="1.0" encoding="UTF-8" standalone="yes"?>
<Relationships xmlns="http://schemas.openxmlformats.org/package/2006/relationships"><Relationship Id="rId150" Type="http://schemas.openxmlformats.org/officeDocument/2006/relationships/image" Target="media/image30.jpg"/><Relationship Id="rId1" Type="http://schemas.openxmlformats.org/officeDocument/2006/relationships/image" Target="media/image4.jpg"/></Relationships>
</file>

<file path=word/_rels/header15.xml.rels><?xml version="1.0" encoding="UTF-8" standalone="yes"?>
<Relationships xmlns="http://schemas.openxmlformats.org/package/2006/relationships"><Relationship Id="rId150" Type="http://schemas.openxmlformats.org/officeDocument/2006/relationships/image" Target="media/image30.jpg"/><Relationship Id="rId1" Type="http://schemas.openxmlformats.org/officeDocument/2006/relationships/image" Target="media/image4.jpg"/></Relationships>
</file>

<file path=word/_rels/header16.xml.rels><?xml version="1.0" encoding="UTF-8" standalone="yes"?>
<Relationships xmlns="http://schemas.openxmlformats.org/package/2006/relationships"><Relationship Id="rId150" Type="http://schemas.openxmlformats.org/officeDocument/2006/relationships/image" Target="media/image30.jpg"/><Relationship Id="rId1" Type="http://schemas.openxmlformats.org/officeDocument/2006/relationships/image" Target="media/image4.jpg"/></Relationships>
</file>

<file path=word/_rels/header17.xml.rels><?xml version="1.0" encoding="UTF-8" standalone="yes"?>
<Relationships xmlns="http://schemas.openxmlformats.org/package/2006/relationships"><Relationship Id="rId150" Type="http://schemas.openxmlformats.org/officeDocument/2006/relationships/image" Target="media/image30.jpg"/><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50" Type="http://schemas.openxmlformats.org/officeDocument/2006/relationships/image" Target="media/image30.jpg"/><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50" Type="http://schemas.openxmlformats.org/officeDocument/2006/relationships/image" Target="media/image30.jpg"/><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50" Type="http://schemas.openxmlformats.org/officeDocument/2006/relationships/image" Target="media/image30.jpg"/><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50" Type="http://schemas.openxmlformats.org/officeDocument/2006/relationships/image" Target="media/image30.jpg"/><Relationship Id="rId1" Type="http://schemas.openxmlformats.org/officeDocument/2006/relationships/image" Target="media/image4.jpg"/></Relationships>
</file>

<file path=word/_rels/header7.xml.rels><?xml version="1.0" encoding="UTF-8" standalone="yes"?>
<Relationships xmlns="http://schemas.openxmlformats.org/package/2006/relationships"><Relationship Id="rId150" Type="http://schemas.openxmlformats.org/officeDocument/2006/relationships/image" Target="media/image30.jpg"/><Relationship Id="rId1" Type="http://schemas.openxmlformats.org/officeDocument/2006/relationships/image" Target="media/image4.jpg"/></Relationships>
</file>

<file path=word/_rels/header8.xml.rels><?xml version="1.0" encoding="UTF-8" standalone="yes"?>
<Relationships xmlns="http://schemas.openxmlformats.org/package/2006/relationships"><Relationship Id="rId150" Type="http://schemas.openxmlformats.org/officeDocument/2006/relationships/image" Target="media/image30.jpg"/><Relationship Id="rId1" Type="http://schemas.openxmlformats.org/officeDocument/2006/relationships/image" Target="media/image4.jpg"/></Relationships>
</file>

<file path=word/_rels/header9.xml.rels><?xml version="1.0" encoding="UTF-8" standalone="yes"?>
<Relationships xmlns="http://schemas.openxmlformats.org/package/2006/relationships"><Relationship Id="rId150" Type="http://schemas.openxmlformats.org/officeDocument/2006/relationships/image" Target="media/image30.jpg"/><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3674</Words>
  <Characters>20946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2017-04-12T13:23:00Z</dcterms:created>
  <dcterms:modified xsi:type="dcterms:W3CDTF">2017-04-12T13:23:00Z</dcterms:modified>
</cp:coreProperties>
</file>